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Headline:</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sz w:val="28"/>
          <w:szCs w:val="28"/>
          <w:rtl w:val="0"/>
        </w:rPr>
        <w:t xml:space="preserve">An Abolitionist Vision for the World We Want</w:t>
      </w:r>
      <w:r w:rsidDel="00000000" w:rsidR="00000000" w:rsidRPr="00000000">
        <w:rPr>
          <w:rtl w:val="0"/>
        </w:rPr>
      </w:r>
    </w:p>
    <w:p w:rsidR="00000000" w:rsidDel="00000000" w:rsidP="00000000" w:rsidRDefault="00000000" w:rsidRPr="00000000" w14:paraId="00000002">
      <w:pPr>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Teaser:</w:t>
      </w:r>
      <w:r w:rsidDel="00000000" w:rsidR="00000000" w:rsidRPr="00000000">
        <w:rPr>
          <w:rFonts w:ascii="Times New Roman" w:cs="Times New Roman" w:eastAsia="Times New Roman" w:hAnsi="Times New Roman"/>
          <w:sz w:val="28"/>
          <w:szCs w:val="28"/>
          <w:highlight w:val="white"/>
          <w:rtl w:val="0"/>
        </w:rPr>
        <w:t xml:space="preserve"> Ahead of the midterm elections, voters </w:t>
      </w:r>
      <w:r w:rsidDel="00000000" w:rsidR="00000000" w:rsidRPr="00000000">
        <w:rPr>
          <w:rFonts w:ascii="Times New Roman" w:cs="Times New Roman" w:eastAsia="Times New Roman" w:hAnsi="Times New Roman"/>
          <w:sz w:val="28"/>
          <w:szCs w:val="28"/>
          <w:highlight w:val="white"/>
          <w:rtl w:val="0"/>
        </w:rPr>
        <w:t xml:space="preserve">need to </w:t>
      </w:r>
      <w:r w:rsidDel="00000000" w:rsidR="00000000" w:rsidRPr="00000000">
        <w:rPr>
          <w:rFonts w:ascii="Times New Roman" w:cs="Times New Roman" w:eastAsia="Times New Roman" w:hAnsi="Times New Roman"/>
          <w:sz w:val="28"/>
          <w:szCs w:val="28"/>
          <w:highlight w:val="white"/>
          <w:rtl w:val="0"/>
        </w:rPr>
        <w:t xml:space="preserve">clearly articulate a radical framework for spending our collective wealth.</w:t>
      </w:r>
    </w:p>
    <w:p w:rsidR="00000000" w:rsidDel="00000000" w:rsidP="00000000" w:rsidRDefault="00000000" w:rsidRPr="00000000" w14:paraId="00000003">
      <w:pPr>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By Sonali Kolhatkar</w:t>
      </w:r>
    </w:p>
    <w:p w:rsidR="00000000" w:rsidDel="00000000" w:rsidP="00000000" w:rsidRDefault="00000000" w:rsidRPr="00000000" w14:paraId="00000004">
      <w:pPr>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Author Bio:</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color w:val="222222"/>
          <w:sz w:val="28"/>
          <w:szCs w:val="28"/>
          <w:highlight w:val="white"/>
          <w:rtl w:val="0"/>
        </w:rPr>
        <w:t xml:space="preserve">Sonali Kolhatkar is an award-winning multimedia journalist. She is the founder, host, and executive producer of “</w:t>
      </w:r>
      <w:hyperlink r:id="rId6">
        <w:r w:rsidDel="00000000" w:rsidR="00000000" w:rsidRPr="00000000">
          <w:rPr>
            <w:rFonts w:ascii="Times New Roman" w:cs="Times New Roman" w:eastAsia="Times New Roman" w:hAnsi="Times New Roman"/>
            <w:color w:val="1155cc"/>
            <w:sz w:val="28"/>
            <w:szCs w:val="28"/>
            <w:highlight w:val="white"/>
            <w:u w:val="single"/>
            <w:rtl w:val="0"/>
          </w:rPr>
          <w:t xml:space="preserve">Rising Up With Sonali</w:t>
        </w:r>
      </w:hyperlink>
      <w:r w:rsidDel="00000000" w:rsidR="00000000" w:rsidRPr="00000000">
        <w:rPr>
          <w:rFonts w:ascii="Times New Roman" w:cs="Times New Roman" w:eastAsia="Times New Roman" w:hAnsi="Times New Roman"/>
          <w:color w:val="222222"/>
          <w:sz w:val="28"/>
          <w:szCs w:val="28"/>
          <w:highlight w:val="white"/>
          <w:rtl w:val="0"/>
        </w:rPr>
        <w:t xml:space="preserve">,” a weekly subscriber-funded television and radio show that airs on Free Speech TV and Pacifica stations. Her books include </w:t>
      </w:r>
      <w:hyperlink r:id="rId7">
        <w:r w:rsidDel="00000000" w:rsidR="00000000" w:rsidRPr="00000000">
          <w:rPr>
            <w:rFonts w:ascii="Times New Roman" w:cs="Times New Roman" w:eastAsia="Times New Roman" w:hAnsi="Times New Roman"/>
            <w:i w:val="1"/>
            <w:iCs w:val="1"/>
            <w:color w:val="1155cc"/>
            <w:sz w:val="28"/>
            <w:szCs w:val="28"/>
            <w:highlight w:val="white"/>
            <w:u w:val="single"/>
            <w:rtl w:val="0"/>
          </w:rPr>
          <w:t xml:space="preserve">Breaking ICE: Community Defense Against State Terror and MAGA Fascism</w:t>
        </w:r>
      </w:hyperlink>
      <w:r w:rsidDel="00000000" w:rsidR="00000000" w:rsidRPr="00000000">
        <w:rPr>
          <w:rFonts w:ascii="Times New Roman" w:cs="Times New Roman" w:eastAsia="Times New Roman" w:hAnsi="Times New Roman"/>
          <w:color w:val="222222"/>
          <w:sz w:val="28"/>
          <w:szCs w:val="28"/>
          <w:highlight w:val="white"/>
          <w:rtl w:val="0"/>
        </w:rPr>
        <w:t xml:space="preserve"> (Seven Stories Press, 2026), </w:t>
      </w:r>
      <w:hyperlink r:id="rId8">
        <w:r w:rsidDel="00000000" w:rsidR="00000000" w:rsidRPr="00000000">
          <w:rPr>
            <w:rFonts w:ascii="Times New Roman" w:cs="Times New Roman" w:eastAsia="Times New Roman" w:hAnsi="Times New Roman"/>
            <w:i w:val="1"/>
            <w:iCs w:val="1"/>
            <w:color w:val="1155cc"/>
            <w:sz w:val="28"/>
            <w:szCs w:val="28"/>
            <w:highlight w:val="white"/>
            <w:u w:val="single"/>
            <w:rtl w:val="0"/>
          </w:rPr>
          <w:t xml:space="preserve">Talking About Abolition: A Police-Free World Is Possible</w:t>
        </w:r>
      </w:hyperlink>
      <w:r w:rsidDel="00000000" w:rsidR="00000000" w:rsidRPr="00000000">
        <w:rPr>
          <w:rFonts w:ascii="Times New Roman" w:cs="Times New Roman" w:eastAsia="Times New Roman" w:hAnsi="Times New Roman"/>
          <w:color w:val="222222"/>
          <w:sz w:val="28"/>
          <w:szCs w:val="28"/>
          <w:highlight w:val="white"/>
          <w:rtl w:val="0"/>
        </w:rPr>
        <w:t xml:space="preserve"> (Seven Stories Press, 2025), and </w:t>
      </w:r>
      <w:hyperlink r:id="rId9">
        <w:r w:rsidDel="00000000" w:rsidR="00000000" w:rsidRPr="00000000">
          <w:rPr>
            <w:rFonts w:ascii="Times New Roman" w:cs="Times New Roman" w:eastAsia="Times New Roman" w:hAnsi="Times New Roman"/>
            <w:i w:val="1"/>
            <w:iCs w:val="1"/>
            <w:color w:val="1155cc"/>
            <w:sz w:val="28"/>
            <w:szCs w:val="28"/>
            <w:highlight w:val="white"/>
            <w:u w:val="single"/>
            <w:rtl w:val="0"/>
          </w:rPr>
          <w:t xml:space="preserve">Rising Up: The Power of Narrative in Pursuing Racial Justice</w:t>
        </w:r>
      </w:hyperlink>
      <w:r w:rsidDel="00000000" w:rsidR="00000000" w:rsidRPr="00000000">
        <w:rPr>
          <w:rFonts w:ascii="Times New Roman" w:cs="Times New Roman" w:eastAsia="Times New Roman" w:hAnsi="Times New Roman"/>
          <w:color w:val="222222"/>
          <w:sz w:val="28"/>
          <w:szCs w:val="28"/>
          <w:highlight w:val="white"/>
          <w:rtl w:val="0"/>
        </w:rPr>
        <w:t xml:space="preserve"> (City Lights Books, 2023). </w:t>
      </w:r>
      <w:r w:rsidDel="00000000" w:rsidR="00000000" w:rsidRPr="00000000">
        <w:rPr>
          <w:rFonts w:ascii="Times New Roman" w:cs="Times New Roman" w:eastAsia="Times New Roman" w:hAnsi="Times New Roman"/>
          <w:sz w:val="28"/>
          <w:szCs w:val="28"/>
          <w:highlight w:val="white"/>
          <w:rtl w:val="0"/>
        </w:rPr>
        <w:t xml:space="preserve">She is a writing fellow for the </w:t>
      </w:r>
      <w:hyperlink r:id="rId10">
        <w:r w:rsidDel="00000000" w:rsidR="00000000" w:rsidRPr="00000000">
          <w:rPr>
            <w:rFonts w:ascii="Times New Roman" w:cs="Times New Roman" w:eastAsia="Times New Roman" w:hAnsi="Times New Roman"/>
            <w:color w:val="1155cc"/>
            <w:sz w:val="28"/>
            <w:szCs w:val="28"/>
            <w:highlight w:val="white"/>
            <w:u w:val="single"/>
            <w:rtl w:val="0"/>
          </w:rPr>
          <w:t xml:space="preserve">Economy for All</w:t>
        </w:r>
      </w:hyperlink>
      <w:r w:rsidDel="00000000" w:rsidR="00000000" w:rsidRPr="00000000">
        <w:rPr>
          <w:rFonts w:ascii="Times New Roman" w:cs="Times New Roman" w:eastAsia="Times New Roman" w:hAnsi="Times New Roman"/>
          <w:sz w:val="28"/>
          <w:szCs w:val="28"/>
          <w:highlight w:val="white"/>
          <w:rtl w:val="0"/>
        </w:rPr>
        <w:t xml:space="preserve"> project at the Independent Media Institute and was a senior editor </w:t>
      </w:r>
      <w:r w:rsidDel="00000000" w:rsidR="00000000" w:rsidRPr="00000000">
        <w:rPr>
          <w:rFonts w:ascii="Times New Roman" w:cs="Times New Roman" w:eastAsia="Times New Roman" w:hAnsi="Times New Roman"/>
          <w:color w:val="222222"/>
          <w:sz w:val="28"/>
          <w:szCs w:val="28"/>
          <w:highlight w:val="white"/>
          <w:rtl w:val="0"/>
        </w:rPr>
        <w:t xml:space="preserve">at </w:t>
      </w:r>
      <w:hyperlink r:id="rId11">
        <w:r w:rsidDel="00000000" w:rsidR="00000000" w:rsidRPr="00000000">
          <w:rPr>
            <w:rFonts w:ascii="Times New Roman" w:cs="Times New Roman" w:eastAsia="Times New Roman" w:hAnsi="Times New Roman"/>
            <w:i w:val="1"/>
            <w:iCs w:val="1"/>
            <w:color w:val="1155cc"/>
            <w:sz w:val="28"/>
            <w:szCs w:val="28"/>
            <w:highlight w:val="white"/>
            <w:u w:val="single"/>
            <w:rtl w:val="0"/>
          </w:rPr>
          <w:t xml:space="preserve">Yes! Magazine</w:t>
        </w:r>
      </w:hyperlink>
      <w:r w:rsidDel="00000000" w:rsidR="00000000" w:rsidRPr="00000000">
        <w:rPr>
          <w:rFonts w:ascii="Times New Roman" w:cs="Times New Roman" w:eastAsia="Times New Roman" w:hAnsi="Times New Roman"/>
          <w:sz w:val="28"/>
          <w:szCs w:val="28"/>
          <w:highlight w:val="white"/>
          <w:rtl w:val="0"/>
        </w:rPr>
        <w:t xml:space="preserve"> covering race and economy</w:t>
      </w:r>
      <w:r w:rsidDel="00000000" w:rsidR="00000000" w:rsidRPr="00000000">
        <w:rPr>
          <w:rFonts w:ascii="Times New Roman" w:cs="Times New Roman" w:eastAsia="Times New Roman" w:hAnsi="Times New Roman"/>
          <w:color w:val="222222"/>
          <w:sz w:val="28"/>
          <w:szCs w:val="28"/>
          <w:highlight w:val="white"/>
          <w:rtl w:val="0"/>
        </w:rPr>
        <w:t xml:space="preserve">. She serves as the co-director of the nonprofit solidarity organization the </w:t>
      </w:r>
      <w:hyperlink r:id="rId12">
        <w:r w:rsidDel="00000000" w:rsidR="00000000" w:rsidRPr="00000000">
          <w:rPr>
            <w:rFonts w:ascii="Times New Roman" w:cs="Times New Roman" w:eastAsia="Times New Roman" w:hAnsi="Times New Roman"/>
            <w:color w:val="1155cc"/>
            <w:sz w:val="28"/>
            <w:szCs w:val="28"/>
            <w:highlight w:val="white"/>
            <w:u w:val="single"/>
            <w:rtl w:val="0"/>
          </w:rPr>
          <w:t xml:space="preserve">Afghan Women’s Mission</w:t>
        </w:r>
      </w:hyperlink>
      <w:r w:rsidDel="00000000" w:rsidR="00000000" w:rsidRPr="00000000">
        <w:rPr>
          <w:rFonts w:ascii="Times New Roman" w:cs="Times New Roman" w:eastAsia="Times New Roman" w:hAnsi="Times New Roman"/>
          <w:color w:val="222222"/>
          <w:sz w:val="28"/>
          <w:szCs w:val="28"/>
          <w:highlight w:val="white"/>
          <w:rtl w:val="0"/>
        </w:rPr>
        <w:t xml:space="preserve"> and is a co-author of </w:t>
      </w:r>
      <w:hyperlink r:id="rId13">
        <w:r w:rsidDel="00000000" w:rsidR="00000000" w:rsidRPr="00000000">
          <w:rPr>
            <w:rFonts w:ascii="Times New Roman" w:cs="Times New Roman" w:eastAsia="Times New Roman" w:hAnsi="Times New Roman"/>
            <w:i w:val="1"/>
            <w:iCs w:val="1"/>
            <w:color w:val="1155cc"/>
            <w:sz w:val="28"/>
            <w:szCs w:val="28"/>
            <w:highlight w:val="white"/>
            <w:u w:val="single"/>
            <w:rtl w:val="0"/>
          </w:rPr>
          <w:t xml:space="preserve">Bleeding Afghanistan</w:t>
        </w:r>
      </w:hyperlink>
      <w:r w:rsidDel="00000000" w:rsidR="00000000" w:rsidRPr="00000000">
        <w:rPr>
          <w:rFonts w:ascii="Times New Roman" w:cs="Times New Roman" w:eastAsia="Times New Roman" w:hAnsi="Times New Roman"/>
          <w:color w:val="222222"/>
          <w:sz w:val="28"/>
          <w:szCs w:val="28"/>
          <w:highlight w:val="white"/>
          <w:rtl w:val="0"/>
        </w:rPr>
        <w:t xml:space="preserve">. She also sits on the board of directors of </w:t>
      </w:r>
      <w:hyperlink r:id="rId14">
        <w:r w:rsidDel="00000000" w:rsidR="00000000" w:rsidRPr="00000000">
          <w:rPr>
            <w:rFonts w:ascii="Times New Roman" w:cs="Times New Roman" w:eastAsia="Times New Roman" w:hAnsi="Times New Roman"/>
            <w:color w:val="1155cc"/>
            <w:sz w:val="28"/>
            <w:szCs w:val="28"/>
            <w:highlight w:val="white"/>
            <w:u w:val="single"/>
            <w:rtl w:val="0"/>
          </w:rPr>
          <w:t xml:space="preserve">Justice Action Center</w:t>
        </w:r>
      </w:hyperlink>
      <w:r w:rsidDel="00000000" w:rsidR="00000000" w:rsidRPr="00000000">
        <w:rPr>
          <w:rFonts w:ascii="Times New Roman" w:cs="Times New Roman" w:eastAsia="Times New Roman" w:hAnsi="Times New Roman"/>
          <w:color w:val="222222"/>
          <w:sz w:val="28"/>
          <w:szCs w:val="28"/>
          <w:highlight w:val="white"/>
          <w:rtl w:val="0"/>
        </w:rPr>
        <w:t xml:space="preserve">, an immigrant rights organization.</w:t>
      </w:r>
      <w:r w:rsidDel="00000000" w:rsidR="00000000" w:rsidRPr="00000000">
        <w:rPr>
          <w:rtl w:val="0"/>
        </w:rPr>
      </w:r>
    </w:p>
    <w:p w:rsidR="00000000" w:rsidDel="00000000" w:rsidP="00000000" w:rsidRDefault="00000000" w:rsidRPr="00000000" w14:paraId="00000005">
      <w:pPr>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Source:</w:t>
      </w:r>
      <w:r w:rsidDel="00000000" w:rsidR="00000000" w:rsidRPr="00000000">
        <w:rPr>
          <w:rFonts w:ascii="Times New Roman" w:cs="Times New Roman" w:eastAsia="Times New Roman" w:hAnsi="Times New Roman"/>
          <w:sz w:val="28"/>
          <w:szCs w:val="28"/>
          <w:highlight w:val="white"/>
          <w:rtl w:val="0"/>
        </w:rPr>
        <w:t xml:space="preserve"> Independent Media Institute</w:t>
      </w:r>
    </w:p>
    <w:p w:rsidR="00000000" w:rsidDel="00000000" w:rsidP="00000000" w:rsidRDefault="00000000" w:rsidRPr="00000000" w14:paraId="00000006">
      <w:pPr>
        <w:widowControl w:val="0"/>
        <w:spacing w:after="200" w:before="200" w:line="276" w:lineRule="auto"/>
        <w:rPr>
          <w:rFonts w:ascii="Times New Roman" w:cs="Times New Roman" w:eastAsia="Times New Roman" w:hAnsi="Times New Roman"/>
          <w:i w:val="1"/>
          <w:i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Credit Line:</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i w:val="1"/>
          <w:iCs w:val="1"/>
          <w:sz w:val="28"/>
          <w:szCs w:val="28"/>
          <w:highlight w:val="white"/>
          <w:rtl w:val="0"/>
        </w:rPr>
        <w:t xml:space="preserve">This article was produced by </w:t>
      </w:r>
      <w:hyperlink r:id="rId15">
        <w:r w:rsidDel="00000000" w:rsidR="00000000" w:rsidRPr="00000000">
          <w:rPr>
            <w:rFonts w:ascii="Times New Roman" w:cs="Times New Roman" w:eastAsia="Times New Roman" w:hAnsi="Times New Roman"/>
            <w:i w:val="1"/>
            <w:iCs w:val="1"/>
            <w:color w:val="1155cc"/>
            <w:sz w:val="28"/>
            <w:szCs w:val="28"/>
            <w:highlight w:val="white"/>
            <w:u w:val="single"/>
            <w:rtl w:val="0"/>
          </w:rPr>
          <w:t xml:space="preserve">Economy for All</w:t>
        </w:r>
      </w:hyperlink>
      <w:r w:rsidDel="00000000" w:rsidR="00000000" w:rsidRPr="00000000">
        <w:rPr>
          <w:rFonts w:ascii="Times New Roman" w:cs="Times New Roman" w:eastAsia="Times New Roman" w:hAnsi="Times New Roman"/>
          <w:i w:val="1"/>
          <w:iCs w:val="1"/>
          <w:sz w:val="28"/>
          <w:szCs w:val="28"/>
          <w:highlight w:val="white"/>
          <w:rtl w:val="0"/>
        </w:rPr>
        <w:t xml:space="preserve">, a project of the Independent Media Institute.</w:t>
      </w:r>
    </w:p>
    <w:p w:rsidR="00000000" w:rsidDel="00000000" w:rsidP="00000000" w:rsidRDefault="00000000" w:rsidRPr="00000000" w14:paraId="00000007">
      <w:pPr>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Tags:</w:t>
      </w:r>
      <w:r w:rsidDel="00000000" w:rsidR="00000000" w:rsidRPr="00000000">
        <w:rPr>
          <w:rFonts w:ascii="Times New Roman" w:cs="Times New Roman" w:eastAsia="Times New Roman" w:hAnsi="Times New Roman"/>
          <w:sz w:val="28"/>
          <w:szCs w:val="28"/>
          <w:highlight w:val="white"/>
          <w:rtl w:val="0"/>
        </w:rPr>
        <w:t xml:space="preserve"> Politics, Social Justice, Economy, Healthcare, GOP/Right Wing, Democratic Party, Midterm Elections, Immigration, Human Rights, North America/United States of America, Opinion, Trump, News, Time-Sensitive</w:t>
      </w:r>
    </w:p>
    <w:p w:rsidR="00000000" w:rsidDel="00000000" w:rsidP="00000000" w:rsidRDefault="00000000" w:rsidRPr="00000000" w14:paraId="00000008">
      <w:pPr>
        <w:widowControl w:val="0"/>
        <w:spacing w:after="200" w:before="200" w:line="276" w:lineRule="auto"/>
        <w:rPr>
          <w:rFonts w:ascii="Times New Roman" w:cs="Times New Roman" w:eastAsia="Times New Roman" w:hAnsi="Times New Roman"/>
          <w:b w:val="1"/>
          <w:bCs w:val="1"/>
          <w:sz w:val="28"/>
          <w:szCs w:val="28"/>
          <w:highlight w:val="white"/>
        </w:rPr>
      </w:pPr>
      <w:r w:rsidDel="00000000" w:rsidR="00000000" w:rsidRPr="00000000">
        <w:rPr>
          <w:rtl w:val="0"/>
        </w:rPr>
      </w:r>
    </w:p>
    <w:p w:rsidR="00000000" w:rsidDel="00000000" w:rsidP="00000000" w:rsidRDefault="00000000" w:rsidRPr="00000000" w14:paraId="00000009">
      <w:pPr>
        <w:widowControl w:val="0"/>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highlight w:val="white"/>
          <w:rtl w:val="0"/>
        </w:rPr>
        <w:t xml:space="preserve">[Article Body:]</w:t>
      </w:r>
      <w:r w:rsidDel="00000000" w:rsidR="00000000" w:rsidRPr="00000000">
        <w:rPr>
          <w:rtl w:val="0"/>
        </w:rPr>
      </w:r>
    </w:p>
    <w:p w:rsidR="00000000" w:rsidDel="00000000" w:rsidP="00000000" w:rsidRDefault="00000000" w:rsidRPr="00000000" w14:paraId="0000000A">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recent </w:t>
      </w:r>
      <w:r w:rsidDel="00000000" w:rsidR="00000000" w:rsidRPr="00000000">
        <w:rPr>
          <w:rFonts w:ascii="Times New Roman" w:cs="Times New Roman" w:eastAsia="Times New Roman" w:hAnsi="Times New Roman"/>
          <w:i w:val="1"/>
          <w:iCs w:val="1"/>
          <w:sz w:val="28"/>
          <w:szCs w:val="28"/>
          <w:rtl w:val="0"/>
        </w:rPr>
        <w:t xml:space="preserve">New York Times</w:t>
      </w:r>
      <w:r w:rsidDel="00000000" w:rsidR="00000000" w:rsidRPr="00000000">
        <w:rPr>
          <w:rFonts w:ascii="Times New Roman" w:cs="Times New Roman" w:eastAsia="Times New Roman" w:hAnsi="Times New Roman"/>
          <w:sz w:val="28"/>
          <w:szCs w:val="28"/>
          <w:rtl w:val="0"/>
        </w:rPr>
        <w:t xml:space="preserve"> </w:t>
      </w:r>
      <w:hyperlink r:id="rId16">
        <w:r w:rsidDel="00000000" w:rsidR="00000000" w:rsidRPr="00000000">
          <w:rPr>
            <w:rFonts w:ascii="Times New Roman" w:cs="Times New Roman" w:eastAsia="Times New Roman" w:hAnsi="Times New Roman"/>
            <w:color w:val="1155cc"/>
            <w:sz w:val="28"/>
            <w:szCs w:val="28"/>
            <w:u w:val="single"/>
            <w:rtl w:val="0"/>
          </w:rPr>
          <w:t xml:space="preserve">editorial</w:t>
        </w:r>
      </w:hyperlink>
      <w:r w:rsidDel="00000000" w:rsidR="00000000" w:rsidRPr="00000000">
        <w:rPr>
          <w:rFonts w:ascii="Times New Roman" w:cs="Times New Roman" w:eastAsia="Times New Roman" w:hAnsi="Times New Roman"/>
          <w:sz w:val="28"/>
          <w:szCs w:val="28"/>
          <w:rtl w:val="0"/>
        </w:rPr>
        <w:t xml:space="preserve"> by Tim Wu,</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a former antitrust adviser for the Biden administration</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caught my eye for the criticism it leveled at Democrats for making affordability a central issue ahead of the midterm elections. Wu contends that the party needs to go further and focus not merely on the high price tags of necessities, but on the unfairness of the entire economic system.</w:t>
      </w:r>
    </w:p>
    <w:p w:rsidR="00000000" w:rsidDel="00000000" w:rsidP="00000000" w:rsidRDefault="00000000" w:rsidRPr="00000000" w14:paraId="0000000B">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While this is a refreshing shift in the right direction, it doesn’t go nearly far enough. It’s true that a </w:t>
      </w:r>
      <w:hyperlink r:id="rId17">
        <w:r w:rsidDel="00000000" w:rsidR="00000000" w:rsidRPr="00000000">
          <w:rPr>
            <w:rFonts w:ascii="Times New Roman" w:cs="Times New Roman" w:eastAsia="Times New Roman" w:hAnsi="Times New Roman"/>
            <w:color w:val="1155cc"/>
            <w:sz w:val="28"/>
            <w:szCs w:val="28"/>
            <w:u w:val="single"/>
            <w:rtl w:val="0"/>
          </w:rPr>
          <w:t xml:space="preserve">majority</w:t>
        </w:r>
      </w:hyperlink>
      <w:r w:rsidDel="00000000" w:rsidR="00000000" w:rsidRPr="00000000">
        <w:rPr>
          <w:rFonts w:ascii="Times New Roman" w:cs="Times New Roman" w:eastAsia="Times New Roman" w:hAnsi="Times New Roman"/>
          <w:sz w:val="28"/>
          <w:szCs w:val="28"/>
          <w:rtl w:val="0"/>
        </w:rPr>
        <w:t xml:space="preserve"> of Americans across the political spectrum believe our economy is rigged in favor of the rich. But merely pointing out the obvious is unlikely to attract a huge shift in voting toward the Democratic </w:t>
      </w:r>
      <w:r w:rsidDel="00000000" w:rsidR="00000000" w:rsidRPr="00000000">
        <w:rPr>
          <w:rFonts w:ascii="Times New Roman" w:cs="Times New Roman" w:eastAsia="Times New Roman" w:hAnsi="Times New Roman"/>
          <w:sz w:val="28"/>
          <w:szCs w:val="28"/>
          <w:rtl w:val="0"/>
        </w:rPr>
        <w:t xml:space="preserve">Party</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0C">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Moreover, Wu says nothing about the racist rage that has defined President Donald Trump and the Republican Party’s decimation of our democracy, about the devastation to communities of color, immigrants, women, LGBTQ+ people, and other marginalized members of our society. Nor does he acknowledge the corporate harms that Democrats failed to tackle when they were in power and are now being accelerated under Republicans: fossil fuel emissions, tech domination, and </w:t>
      </w:r>
      <w:hyperlink r:id="rId18">
        <w:r w:rsidDel="00000000" w:rsidR="00000000" w:rsidRPr="00000000">
          <w:rPr>
            <w:rFonts w:ascii="Times New Roman" w:cs="Times New Roman" w:eastAsia="Times New Roman" w:hAnsi="Times New Roman"/>
            <w:color w:val="1155cc"/>
            <w:sz w:val="28"/>
            <w:szCs w:val="28"/>
            <w:u w:val="single"/>
            <w:rtl w:val="0"/>
          </w:rPr>
          <w:t xml:space="preserve">AI</w:t>
        </w:r>
      </w:hyperlink>
      <w:r w:rsidDel="00000000" w:rsidR="00000000" w:rsidRPr="00000000">
        <w:rPr>
          <w:rFonts w:ascii="Times New Roman" w:cs="Times New Roman" w:eastAsia="Times New Roman" w:hAnsi="Times New Roman"/>
          <w:sz w:val="28"/>
          <w:szCs w:val="28"/>
          <w:rtl w:val="0"/>
        </w:rPr>
        <w:t xml:space="preserve">, harms that </w:t>
      </w:r>
      <w:hyperlink r:id="rId19">
        <w:r w:rsidDel="00000000" w:rsidR="00000000" w:rsidRPr="00000000">
          <w:rPr>
            <w:rFonts w:ascii="Times New Roman" w:cs="Times New Roman" w:eastAsia="Times New Roman" w:hAnsi="Times New Roman"/>
            <w:color w:val="1155cc"/>
            <w:sz w:val="28"/>
            <w:szCs w:val="28"/>
            <w:u w:val="single"/>
            <w:rtl w:val="0"/>
          </w:rPr>
          <w:t xml:space="preserve">disproportionately impact</w:t>
        </w:r>
      </w:hyperlink>
      <w:r w:rsidDel="00000000" w:rsidR="00000000" w:rsidRPr="00000000">
        <w:rPr>
          <w:rFonts w:ascii="Times New Roman" w:cs="Times New Roman" w:eastAsia="Times New Roman" w:hAnsi="Times New Roman"/>
          <w:sz w:val="28"/>
          <w:szCs w:val="28"/>
          <w:rtl w:val="0"/>
        </w:rPr>
        <w:t xml:space="preserve"> poor people and people of color.</w:t>
      </w:r>
    </w:p>
    <w:p w:rsidR="00000000" w:rsidDel="00000000" w:rsidP="00000000" w:rsidRDefault="00000000" w:rsidRPr="00000000" w14:paraId="0000000D">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To Wu and most Democratic Party consultants, these issues are distinct and, depending on the cultural tides, are either worth tackling or anathema.</w:t>
      </w:r>
    </w:p>
    <w:p w:rsidR="00000000" w:rsidDel="00000000" w:rsidP="00000000" w:rsidRDefault="00000000" w:rsidRPr="00000000" w14:paraId="0000000E">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fact, they are intimately linked. White supremacy feeds capitalism by distracting poor whites from billionaire-fueled inequality and climate devastation using immigrants and people of color as scapegoats. To take on an unfair economy without addressing the systematically racist impacts of policing, immigration, corporate oligarchy, and the </w:t>
      </w:r>
      <w:r w:rsidDel="00000000" w:rsidR="00000000" w:rsidRPr="00000000">
        <w:rPr>
          <w:rFonts w:ascii="Times New Roman" w:cs="Times New Roman" w:eastAsia="Times New Roman" w:hAnsi="Times New Roman"/>
          <w:sz w:val="28"/>
          <w:szCs w:val="28"/>
          <w:rtl w:val="0"/>
        </w:rPr>
        <w:t xml:space="preserve">climate crisis</w:t>
      </w:r>
      <w:r w:rsidDel="00000000" w:rsidR="00000000" w:rsidRPr="00000000">
        <w:rPr>
          <w:rFonts w:ascii="Times New Roman" w:cs="Times New Roman" w:eastAsia="Times New Roman" w:hAnsi="Times New Roman"/>
          <w:sz w:val="28"/>
          <w:szCs w:val="28"/>
          <w:rtl w:val="0"/>
        </w:rPr>
        <w:t xml:space="preserve"> does us all a disservice. Moreover, there is an absence of a radical vision for tackling economic and racial justice risks to prevent repeating the same crises in the future.</w:t>
      </w:r>
    </w:p>
    <w:p w:rsidR="00000000" w:rsidDel="00000000" w:rsidP="00000000" w:rsidRDefault="00000000" w:rsidRPr="00000000" w14:paraId="0000000F">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Democratic Party leaders are falling deeply short</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by offering </w:t>
      </w:r>
      <w:hyperlink r:id="rId20">
        <w:r w:rsidDel="00000000" w:rsidR="00000000" w:rsidRPr="00000000">
          <w:rPr>
            <w:rFonts w:ascii="Times New Roman" w:cs="Times New Roman" w:eastAsia="Times New Roman" w:hAnsi="Times New Roman"/>
            <w:color w:val="1155cc"/>
            <w:sz w:val="28"/>
            <w:szCs w:val="28"/>
            <w:u w:val="single"/>
            <w:rtl w:val="0"/>
          </w:rPr>
          <w:t xml:space="preserve">little more</w:t>
        </w:r>
      </w:hyperlink>
      <w:r w:rsidDel="00000000" w:rsidR="00000000" w:rsidRPr="00000000">
        <w:rPr>
          <w:rFonts w:ascii="Times New Roman" w:cs="Times New Roman" w:eastAsia="Times New Roman" w:hAnsi="Times New Roman"/>
          <w:sz w:val="28"/>
          <w:szCs w:val="28"/>
          <w:rtl w:val="0"/>
        </w:rPr>
        <w:t xml:space="preserve"> than undoing Trump’s worst excesses. It is a conservative position to seek a return to the “good old days,” when a predatory capitalist system was overseen by articulate, sensible-sounding statesmen who didn’t embarrass the nation on the global stage, who championed </w:t>
      </w:r>
      <w:hyperlink r:id="rId21">
        <w:r w:rsidDel="00000000" w:rsidR="00000000" w:rsidRPr="00000000">
          <w:rPr>
            <w:rFonts w:ascii="Times New Roman" w:cs="Times New Roman" w:eastAsia="Times New Roman" w:hAnsi="Times New Roman"/>
            <w:color w:val="1155cc"/>
            <w:sz w:val="28"/>
            <w:szCs w:val="28"/>
            <w:u w:val="single"/>
            <w:rtl w:val="0"/>
          </w:rPr>
          <w:t xml:space="preserve">police and prisons</w:t>
        </w:r>
      </w:hyperlink>
      <w:r w:rsidDel="00000000" w:rsidR="00000000" w:rsidRPr="00000000">
        <w:rPr>
          <w:rFonts w:ascii="Times New Roman" w:cs="Times New Roman" w:eastAsia="Times New Roman" w:hAnsi="Times New Roman"/>
          <w:sz w:val="28"/>
          <w:szCs w:val="28"/>
          <w:rtl w:val="0"/>
        </w:rPr>
        <w:t xml:space="preserve"> as tools of safety, who echoed Trump’s rhetoric on “</w:t>
      </w:r>
      <w:hyperlink r:id="rId22">
        <w:r w:rsidDel="00000000" w:rsidR="00000000" w:rsidRPr="00000000">
          <w:rPr>
            <w:rFonts w:ascii="Times New Roman" w:cs="Times New Roman" w:eastAsia="Times New Roman" w:hAnsi="Times New Roman"/>
            <w:color w:val="1155cc"/>
            <w:sz w:val="28"/>
            <w:szCs w:val="28"/>
            <w:u w:val="single"/>
            <w:rtl w:val="0"/>
          </w:rPr>
          <w:t xml:space="preserve">border security</w:t>
        </w:r>
      </w:hyperlink>
      <w:r w:rsidDel="00000000" w:rsidR="00000000" w:rsidRPr="00000000">
        <w:rPr>
          <w:rFonts w:ascii="Times New Roman" w:cs="Times New Roman" w:eastAsia="Times New Roman" w:hAnsi="Times New Roman"/>
          <w:sz w:val="28"/>
          <w:szCs w:val="28"/>
          <w:rtl w:val="0"/>
        </w:rPr>
        <w:t xml:space="preserve">,” who preserved </w:t>
      </w:r>
      <w:hyperlink r:id="rId23">
        <w:r w:rsidDel="00000000" w:rsidR="00000000" w:rsidRPr="00000000">
          <w:rPr>
            <w:rFonts w:ascii="Times New Roman" w:cs="Times New Roman" w:eastAsia="Times New Roman" w:hAnsi="Times New Roman"/>
            <w:color w:val="1155cc"/>
            <w:sz w:val="28"/>
            <w:szCs w:val="28"/>
            <w:u w:val="single"/>
            <w:rtl w:val="0"/>
          </w:rPr>
          <w:t xml:space="preserve">corporate profiteering in healthcare</w:t>
        </w:r>
      </w:hyperlink>
      <w:r w:rsidDel="00000000" w:rsidR="00000000" w:rsidRPr="00000000">
        <w:rPr>
          <w:rFonts w:ascii="Times New Roman" w:cs="Times New Roman" w:eastAsia="Times New Roman" w:hAnsi="Times New Roman"/>
          <w:sz w:val="28"/>
          <w:szCs w:val="28"/>
          <w:rtl w:val="0"/>
        </w:rPr>
        <w:t xml:space="preserve">, who embraced </w:t>
      </w:r>
      <w:hyperlink r:id="rId24">
        <w:r w:rsidDel="00000000" w:rsidR="00000000" w:rsidRPr="00000000">
          <w:rPr>
            <w:rFonts w:ascii="Times New Roman" w:cs="Times New Roman" w:eastAsia="Times New Roman" w:hAnsi="Times New Roman"/>
            <w:color w:val="1155cc"/>
            <w:sz w:val="28"/>
            <w:szCs w:val="28"/>
            <w:u w:val="single"/>
            <w:rtl w:val="0"/>
          </w:rPr>
          <w:t xml:space="preserve">endless war</w:t>
        </w:r>
      </w:hyperlink>
      <w:r w:rsidDel="00000000" w:rsidR="00000000" w:rsidRPr="00000000">
        <w:rPr>
          <w:rFonts w:ascii="Times New Roman" w:cs="Times New Roman" w:eastAsia="Times New Roman" w:hAnsi="Times New Roman"/>
          <w:sz w:val="28"/>
          <w:szCs w:val="28"/>
          <w:rtl w:val="0"/>
        </w:rPr>
        <w:t xml:space="preserve"> as long as it was their party’s doing, and so on.</w:t>
      </w:r>
    </w:p>
    <w:p w:rsidR="00000000" w:rsidDel="00000000" w:rsidP="00000000" w:rsidRDefault="00000000" w:rsidRPr="00000000" w14:paraId="00000010">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Democratic Party is essentially a modern-day conservative party, while Republicans are the extremist, fascist party.</w:t>
      </w:r>
    </w:p>
    <w:p w:rsidR="00000000" w:rsidDel="00000000" w:rsidP="00000000" w:rsidRDefault="00000000" w:rsidRPr="00000000" w14:paraId="00000011">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No wonder Americans in general dislike both major parties at </w:t>
      </w:r>
      <w:hyperlink r:id="rId25">
        <w:r w:rsidDel="00000000" w:rsidR="00000000" w:rsidRPr="00000000">
          <w:rPr>
            <w:rFonts w:ascii="Times New Roman" w:cs="Times New Roman" w:eastAsia="Times New Roman" w:hAnsi="Times New Roman"/>
            <w:color w:val="1155cc"/>
            <w:sz w:val="28"/>
            <w:szCs w:val="28"/>
            <w:u w:val="single"/>
            <w:rtl w:val="0"/>
          </w:rPr>
          <w:t xml:space="preserve">roughly the same rate</w:t>
        </w:r>
      </w:hyperlink>
      <w:r w:rsidDel="00000000" w:rsidR="00000000" w:rsidRPr="00000000">
        <w:rPr>
          <w:rFonts w:ascii="Times New Roman" w:cs="Times New Roman" w:eastAsia="Times New Roman" w:hAnsi="Times New Roman"/>
          <w:sz w:val="28"/>
          <w:szCs w:val="28"/>
          <w:rtl w:val="0"/>
        </w:rPr>
        <w:t xml:space="preserve">. And while the Democrats’ chances of taking control of Congress </w:t>
      </w:r>
      <w:hyperlink r:id="rId26">
        <w:r w:rsidDel="00000000" w:rsidR="00000000" w:rsidRPr="00000000">
          <w:rPr>
            <w:rFonts w:ascii="Times New Roman" w:cs="Times New Roman" w:eastAsia="Times New Roman" w:hAnsi="Times New Roman"/>
            <w:color w:val="1155cc"/>
            <w:sz w:val="28"/>
            <w:szCs w:val="28"/>
            <w:u w:val="single"/>
            <w:rtl w:val="0"/>
          </w:rPr>
          <w:t xml:space="preserve">appear to be surging</w:t>
        </w:r>
      </w:hyperlink>
      <w:r w:rsidDel="00000000" w:rsidR="00000000" w:rsidRPr="00000000">
        <w:rPr>
          <w:rFonts w:ascii="Times New Roman" w:cs="Times New Roman" w:eastAsia="Times New Roman" w:hAnsi="Times New Roman"/>
          <w:sz w:val="28"/>
          <w:szCs w:val="28"/>
          <w:rtl w:val="0"/>
        </w:rPr>
        <w:t xml:space="preserve"> ahead of the midterm elections, it is likely because the pendulum is swinging </w:t>
      </w:r>
      <w:r w:rsidDel="00000000" w:rsidR="00000000" w:rsidRPr="00000000">
        <w:rPr>
          <w:rFonts w:ascii="Times New Roman" w:cs="Times New Roman" w:eastAsia="Times New Roman" w:hAnsi="Times New Roman"/>
          <w:i w:val="1"/>
          <w:iCs w:val="1"/>
          <w:sz w:val="28"/>
          <w:szCs w:val="28"/>
          <w:rtl w:val="0"/>
        </w:rPr>
        <w:t xml:space="preserve">away</w:t>
      </w:r>
      <w:r w:rsidDel="00000000" w:rsidR="00000000" w:rsidRPr="00000000">
        <w:rPr>
          <w:rFonts w:ascii="Times New Roman" w:cs="Times New Roman" w:eastAsia="Times New Roman" w:hAnsi="Times New Roman"/>
          <w:sz w:val="28"/>
          <w:szCs w:val="28"/>
          <w:rtl w:val="0"/>
        </w:rPr>
        <w:t xml:space="preserve"> from Republicans, rather than </w:t>
      </w:r>
      <w:r w:rsidDel="00000000" w:rsidR="00000000" w:rsidRPr="00000000">
        <w:rPr>
          <w:rFonts w:ascii="Times New Roman" w:cs="Times New Roman" w:eastAsia="Times New Roman" w:hAnsi="Times New Roman"/>
          <w:i w:val="1"/>
          <w:iCs w:val="1"/>
          <w:sz w:val="28"/>
          <w:szCs w:val="28"/>
          <w:rtl w:val="0"/>
        </w:rPr>
        <w:t xml:space="preserve">toward</w:t>
      </w:r>
      <w:r w:rsidDel="00000000" w:rsidR="00000000" w:rsidRPr="00000000">
        <w:rPr>
          <w:rFonts w:ascii="Times New Roman" w:cs="Times New Roman" w:eastAsia="Times New Roman" w:hAnsi="Times New Roman"/>
          <w:sz w:val="28"/>
          <w:szCs w:val="28"/>
          <w:rtl w:val="0"/>
        </w:rPr>
        <w:t xml:space="preserve"> Democrats and their milquetoast agenda.</w:t>
      </w:r>
    </w:p>
    <w:p w:rsidR="00000000" w:rsidDel="00000000" w:rsidP="00000000" w:rsidRDefault="00000000" w:rsidRPr="00000000" w14:paraId="00000012">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So, what can Democrats do to ensure victory?</w:t>
      </w:r>
    </w:p>
    <w:p w:rsidR="00000000" w:rsidDel="00000000" w:rsidP="00000000" w:rsidRDefault="00000000" w:rsidRPr="00000000" w14:paraId="00000013">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Frankly, it</w:t>
      </w:r>
      <w:r w:rsidDel="00000000" w:rsidR="00000000" w:rsidRPr="00000000">
        <w:rPr>
          <w:rFonts w:ascii="Times New Roman" w:cs="Times New Roman" w:eastAsia="Times New Roman" w:hAnsi="Times New Roman"/>
          <w:sz w:val="28"/>
          <w:szCs w:val="28"/>
          <w:rtl w:val="0"/>
        </w:rPr>
        <w:t xml:space="preserve"> is not our job as voters—or for that matter, the job of newspaper editorialists—to offer advice to political parties.</w:t>
      </w:r>
    </w:p>
    <w:p w:rsidR="00000000" w:rsidDel="00000000" w:rsidP="00000000" w:rsidRDefault="00000000" w:rsidRPr="00000000" w14:paraId="00000014">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Our job as voters, especially in this moment, is to seize power in a system that has rendered us powerless and articulate our demands loudly and clearly. Politicians win our votes by acceding to our agenda. Not the other way around.</w:t>
      </w:r>
    </w:p>
    <w:p w:rsidR="00000000" w:rsidDel="00000000" w:rsidP="00000000" w:rsidRDefault="00000000" w:rsidRPr="00000000" w14:paraId="00000015">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Therefore, the far more important question is, what do </w:t>
      </w:r>
      <w:r w:rsidDel="00000000" w:rsidR="00000000" w:rsidRPr="00000000">
        <w:rPr>
          <w:rFonts w:ascii="Times New Roman" w:cs="Times New Roman" w:eastAsia="Times New Roman" w:hAnsi="Times New Roman"/>
          <w:i w:val="1"/>
          <w:iCs w:val="1"/>
          <w:sz w:val="28"/>
          <w:szCs w:val="28"/>
          <w:rtl w:val="0"/>
        </w:rPr>
        <w:t xml:space="preserve">we</w:t>
      </w:r>
      <w:r w:rsidDel="00000000" w:rsidR="00000000" w:rsidRPr="00000000">
        <w:rPr>
          <w:rFonts w:ascii="Times New Roman" w:cs="Times New Roman" w:eastAsia="Times New Roman" w:hAnsi="Times New Roman"/>
          <w:sz w:val="28"/>
          <w:szCs w:val="28"/>
          <w:rtl w:val="0"/>
        </w:rPr>
        <w:t xml:space="preserve">, the voters, want?</w:t>
      </w:r>
    </w:p>
    <w:p w:rsidR="00000000" w:rsidDel="00000000" w:rsidP="00000000" w:rsidRDefault="00000000" w:rsidRPr="00000000" w14:paraId="00000016">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If we agree that the economic system is rigged against the majority of Americans, then how do we unrig it? Is it as basic as “a promise to level out a lopsided economy,” as Wu advises, while ignoring other issues? Is it as simple as a rallying cry to “</w:t>
      </w:r>
      <w:hyperlink r:id="rId27">
        <w:r w:rsidDel="00000000" w:rsidR="00000000" w:rsidRPr="00000000">
          <w:rPr>
            <w:rFonts w:ascii="Times New Roman" w:cs="Times New Roman" w:eastAsia="Times New Roman" w:hAnsi="Times New Roman"/>
            <w:color w:val="1155cc"/>
            <w:sz w:val="28"/>
            <w:szCs w:val="28"/>
            <w:u w:val="single"/>
            <w:rtl w:val="0"/>
          </w:rPr>
          <w:t xml:space="preserve">tax the rich</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as some Democratic-leaning states are doing?</w:t>
      </w:r>
    </w:p>
    <w:p w:rsidR="00000000" w:rsidDel="00000000" w:rsidP="00000000" w:rsidRDefault="00000000" w:rsidRPr="00000000" w14:paraId="00000017">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If we want to end the wild pendulum swings of American politics, which are veering us further into the abyss of authoritarianism with each election, we need a complete reset on all fronts, not merely a return to a more balanced economy.</w:t>
      </w:r>
    </w:p>
    <w:p w:rsidR="00000000" w:rsidDel="00000000" w:rsidP="00000000" w:rsidRDefault="00000000" w:rsidRPr="00000000" w14:paraId="00000018">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We require, I would argue, an “abolitionist mindset.”</w:t>
      </w:r>
    </w:p>
    <w:p w:rsidR="00000000" w:rsidDel="00000000" w:rsidP="00000000" w:rsidRDefault="00000000" w:rsidRPr="00000000" w14:paraId="00000019">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Black abolitionists, who are better versed than the rest of us on what it’s like to be on the receiving end of systemic harms, have long articulated a vision for a better world where we all can thrive: a world where we reverse the equations of how our collective wealth is spent and where we refuse to let our needs be continually defunded.</w:t>
      </w:r>
    </w:p>
    <w:p w:rsidR="00000000" w:rsidDel="00000000" w:rsidP="00000000" w:rsidRDefault="00000000" w:rsidRPr="00000000" w14:paraId="0000001A">
      <w:pPr>
        <w:spacing w:after="200" w:before="200" w:line="276" w:lineRule="auto"/>
        <w:rPr>
          <w:rFonts w:ascii="Times New Roman" w:cs="Times New Roman" w:eastAsia="Times New Roman" w:hAnsi="Times New Roman"/>
          <w:sz w:val="28"/>
          <w:szCs w:val="28"/>
        </w:rPr>
      </w:pPr>
      <w:hyperlink r:id="rId28">
        <w:r w:rsidDel="00000000" w:rsidR="00000000" w:rsidRPr="00000000">
          <w:rPr>
            <w:rFonts w:ascii="Times New Roman" w:cs="Times New Roman" w:eastAsia="Times New Roman" w:hAnsi="Times New Roman"/>
            <w:color w:val="1155cc"/>
            <w:sz w:val="28"/>
            <w:szCs w:val="28"/>
            <w:u w:val="single"/>
            <w:rtl w:val="0"/>
          </w:rPr>
          <w:t xml:space="preserve">Black abolitionists</w:t>
        </w:r>
      </w:hyperlink>
      <w:r w:rsidDel="00000000" w:rsidR="00000000" w:rsidRPr="00000000">
        <w:rPr>
          <w:rFonts w:ascii="Times New Roman" w:cs="Times New Roman" w:eastAsia="Times New Roman" w:hAnsi="Times New Roman"/>
          <w:sz w:val="28"/>
          <w:szCs w:val="28"/>
          <w:rtl w:val="0"/>
        </w:rPr>
        <w:t xml:space="preserve"> like Angela Davis, Ruth Wilson Gilmore, </w:t>
      </w:r>
      <w:r w:rsidDel="00000000" w:rsidR="00000000" w:rsidRPr="00000000">
        <w:rPr>
          <w:rFonts w:ascii="Times New Roman" w:cs="Times New Roman" w:eastAsia="Times New Roman" w:hAnsi="Times New Roman"/>
          <w:sz w:val="28"/>
          <w:szCs w:val="28"/>
          <w:rtl w:val="0"/>
        </w:rPr>
        <w:t xml:space="preserve">Mariame </w:t>
      </w:r>
      <w:r w:rsidDel="00000000" w:rsidR="00000000" w:rsidRPr="00000000">
        <w:rPr>
          <w:rFonts w:ascii="Times New Roman" w:cs="Times New Roman" w:eastAsia="Times New Roman" w:hAnsi="Times New Roman"/>
          <w:sz w:val="28"/>
          <w:szCs w:val="28"/>
          <w:rtl w:val="0"/>
        </w:rPr>
        <w:t xml:space="preserve">Kaba, and Andrea J. Ritchie have already shown us the way to a better world. We only have to listen and apply their vision to all of society.</w:t>
      </w:r>
    </w:p>
    <w:p w:rsidR="00000000" w:rsidDel="00000000" w:rsidP="00000000" w:rsidRDefault="00000000" w:rsidRPr="00000000" w14:paraId="0000001B">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foundations laid by these thinkers have helped countless racial justice organizations, big and small to articulate visions for a more just society. Take the </w:t>
      </w:r>
      <w:hyperlink r:id="rId29">
        <w:r w:rsidDel="00000000" w:rsidR="00000000" w:rsidRPr="00000000">
          <w:rPr>
            <w:rFonts w:ascii="Times New Roman" w:cs="Times New Roman" w:eastAsia="Times New Roman" w:hAnsi="Times New Roman"/>
            <w:color w:val="1155cc"/>
            <w:sz w:val="28"/>
            <w:szCs w:val="28"/>
            <w:u w:val="single"/>
            <w:rtl w:val="0"/>
          </w:rPr>
          <w:t xml:space="preserve">Movement for Black Lives</w:t>
        </w:r>
      </w:hyperlink>
      <w:r w:rsidDel="00000000" w:rsidR="00000000" w:rsidRPr="00000000">
        <w:rPr>
          <w:rFonts w:ascii="Times New Roman" w:cs="Times New Roman" w:eastAsia="Times New Roman" w:hAnsi="Times New Roman"/>
          <w:sz w:val="28"/>
          <w:szCs w:val="28"/>
          <w:rtl w:val="0"/>
        </w:rPr>
        <w:t xml:space="preserve">, which released a detailed plan in 2020 for a nation where Black people can thrive. Central to this vision is an </w:t>
      </w:r>
      <w:hyperlink r:id="rId30">
        <w:r w:rsidDel="00000000" w:rsidR="00000000" w:rsidRPr="00000000">
          <w:rPr>
            <w:rFonts w:ascii="Times New Roman" w:cs="Times New Roman" w:eastAsia="Times New Roman" w:hAnsi="Times New Roman"/>
            <w:color w:val="1155cc"/>
            <w:sz w:val="28"/>
            <w:szCs w:val="28"/>
            <w:u w:val="single"/>
            <w:rtl w:val="0"/>
          </w:rPr>
          <w:t xml:space="preserve">invest-divest</w:t>
        </w:r>
      </w:hyperlink>
      <w:r w:rsidDel="00000000" w:rsidR="00000000" w:rsidRPr="00000000">
        <w:rPr>
          <w:rFonts w:ascii="Times New Roman" w:cs="Times New Roman" w:eastAsia="Times New Roman" w:hAnsi="Times New Roman"/>
          <w:sz w:val="28"/>
          <w:szCs w:val="28"/>
          <w:rtl w:val="0"/>
        </w:rPr>
        <w:t xml:space="preserve"> strategy: invest our tax dollars in what actually keeps all human beings safe, while divesting from things that actively cause harm.</w:t>
      </w:r>
    </w:p>
    <w:p w:rsidR="00000000" w:rsidDel="00000000" w:rsidP="00000000" w:rsidRDefault="00000000" w:rsidRPr="00000000" w14:paraId="0000001C">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trouble is, we likely disagree on what keeps us safe. White Americans may have forgotten the lessons of the historic </w:t>
      </w:r>
      <w:hyperlink r:id="rId31">
        <w:r w:rsidDel="00000000" w:rsidR="00000000" w:rsidRPr="00000000">
          <w:rPr>
            <w:rFonts w:ascii="Times New Roman" w:cs="Times New Roman" w:eastAsia="Times New Roman" w:hAnsi="Times New Roman"/>
            <w:color w:val="1155cc"/>
            <w:sz w:val="28"/>
            <w:szCs w:val="28"/>
            <w:u w:val="single"/>
            <w:rtl w:val="0"/>
          </w:rPr>
          <w:t xml:space="preserve">2020 racial justice uprisings</w:t>
        </w:r>
      </w:hyperlink>
      <w:r w:rsidDel="00000000" w:rsidR="00000000" w:rsidRPr="00000000">
        <w:rPr>
          <w:rFonts w:ascii="Times New Roman" w:cs="Times New Roman" w:eastAsia="Times New Roman" w:hAnsi="Times New Roman"/>
          <w:sz w:val="28"/>
          <w:szCs w:val="28"/>
          <w:rtl w:val="0"/>
        </w:rPr>
        <w:t xml:space="preserve"> in response to George Floyd’s murder. </w:t>
      </w:r>
      <w:r w:rsidDel="00000000" w:rsidR="00000000" w:rsidRPr="00000000">
        <w:rPr>
          <w:rFonts w:ascii="Times New Roman" w:cs="Times New Roman" w:eastAsia="Times New Roman" w:hAnsi="Times New Roman"/>
          <w:sz w:val="28"/>
          <w:szCs w:val="28"/>
          <w:rtl w:val="0"/>
        </w:rPr>
        <w:t xml:space="preserve">But </w:t>
      </w:r>
      <w:hyperlink r:id="rId32">
        <w:r w:rsidDel="00000000" w:rsidR="00000000" w:rsidRPr="00000000">
          <w:rPr>
            <w:rFonts w:ascii="Times New Roman" w:cs="Times New Roman" w:eastAsia="Times New Roman" w:hAnsi="Times New Roman"/>
            <w:color w:val="1155cc"/>
            <w:sz w:val="28"/>
            <w:szCs w:val="28"/>
            <w:u w:val="single"/>
            <w:rtl w:val="0"/>
          </w:rPr>
          <w:t xml:space="preserve">studies</w:t>
        </w:r>
      </w:hyperlink>
      <w:r w:rsidDel="00000000" w:rsidR="00000000" w:rsidRPr="00000000">
        <w:rPr>
          <w:rFonts w:ascii="Times New Roman" w:cs="Times New Roman" w:eastAsia="Times New Roman" w:hAnsi="Times New Roman"/>
          <w:sz w:val="28"/>
          <w:szCs w:val="28"/>
          <w:rtl w:val="0"/>
        </w:rPr>
        <w:t xml:space="preserve"> continue to show how the </w:t>
      </w:r>
      <w:r w:rsidDel="00000000" w:rsidR="00000000" w:rsidRPr="00000000">
        <w:rPr>
          <w:rFonts w:ascii="Times New Roman" w:cs="Times New Roman" w:eastAsia="Times New Roman" w:hAnsi="Times New Roman"/>
          <w:sz w:val="28"/>
          <w:szCs w:val="28"/>
          <w:rtl w:val="0"/>
        </w:rPr>
        <w:t xml:space="preserve">police have always kept </w:t>
      </w:r>
      <w:hyperlink r:id="rId33">
        <w:r w:rsidDel="00000000" w:rsidR="00000000" w:rsidRPr="00000000">
          <w:rPr>
            <w:rFonts w:ascii="Times New Roman" w:cs="Times New Roman" w:eastAsia="Times New Roman" w:hAnsi="Times New Roman"/>
            <w:color w:val="1155cc"/>
            <w:sz w:val="28"/>
            <w:szCs w:val="28"/>
            <w:u w:val="single"/>
            <w:rtl w:val="0"/>
          </w:rPr>
          <w:t xml:space="preserve">whites safe at the expense</w:t>
        </w:r>
      </w:hyperlink>
      <w:r w:rsidDel="00000000" w:rsidR="00000000" w:rsidRPr="00000000">
        <w:rPr>
          <w:rFonts w:ascii="Times New Roman" w:cs="Times New Roman" w:eastAsia="Times New Roman" w:hAnsi="Times New Roman"/>
          <w:sz w:val="28"/>
          <w:szCs w:val="28"/>
          <w:rtl w:val="0"/>
        </w:rPr>
        <w:t xml:space="preserve"> of </w:t>
      </w:r>
      <w:hyperlink r:id="rId34">
        <w:r w:rsidDel="00000000" w:rsidR="00000000" w:rsidRPr="00000000">
          <w:rPr>
            <w:rFonts w:ascii="Times New Roman" w:cs="Times New Roman" w:eastAsia="Times New Roman" w:hAnsi="Times New Roman"/>
            <w:color w:val="1155cc"/>
            <w:sz w:val="28"/>
            <w:szCs w:val="28"/>
            <w:u w:val="single"/>
            <w:rtl w:val="0"/>
          </w:rPr>
          <w:t xml:space="preserve">Black people</w:t>
        </w:r>
      </w:hyperlink>
      <w:r w:rsidDel="00000000" w:rsidR="00000000" w:rsidRPr="00000000">
        <w:rPr>
          <w:rFonts w:ascii="Times New Roman" w:cs="Times New Roman" w:eastAsia="Times New Roman" w:hAnsi="Times New Roman"/>
          <w:sz w:val="28"/>
          <w:szCs w:val="28"/>
          <w:rtl w:val="0"/>
        </w:rPr>
        <w:t xml:space="preserve">. Meanwhile, local police eat up a whopping </w:t>
      </w:r>
      <w:hyperlink r:id="rId35">
        <w:r w:rsidDel="00000000" w:rsidR="00000000" w:rsidRPr="00000000">
          <w:rPr>
            <w:rFonts w:ascii="Times New Roman" w:cs="Times New Roman" w:eastAsia="Times New Roman" w:hAnsi="Times New Roman"/>
            <w:color w:val="1155cc"/>
            <w:sz w:val="28"/>
            <w:szCs w:val="28"/>
            <w:u w:val="single"/>
            <w:rtl w:val="0"/>
          </w:rPr>
          <w:t xml:space="preserve">$135 </w:t>
        </w:r>
      </w:hyperlink>
      <w:hyperlink r:id="rId36">
        <w:r w:rsidDel="00000000" w:rsidR="00000000" w:rsidRPr="00000000">
          <w:rPr>
            <w:rFonts w:ascii="Times New Roman" w:cs="Times New Roman" w:eastAsia="Times New Roman" w:hAnsi="Times New Roman"/>
            <w:color w:val="1155cc"/>
            <w:sz w:val="28"/>
            <w:szCs w:val="28"/>
            <w:u w:val="single"/>
            <w:rtl w:val="0"/>
          </w:rPr>
          <w:t xml:space="preserve">billion</w:t>
        </w:r>
      </w:hyperlink>
      <w:r w:rsidDel="00000000" w:rsidR="00000000" w:rsidRPr="00000000">
        <w:rPr>
          <w:rFonts w:ascii="Times New Roman" w:cs="Times New Roman" w:eastAsia="Times New Roman" w:hAnsi="Times New Roman"/>
          <w:sz w:val="28"/>
          <w:szCs w:val="28"/>
          <w:rtl w:val="0"/>
        </w:rPr>
        <w:t xml:space="preserve"> in taxes each year to do so.</w:t>
      </w:r>
    </w:p>
    <w:p w:rsidR="00000000" w:rsidDel="00000000" w:rsidP="00000000" w:rsidRDefault="00000000" w:rsidRPr="00000000" w14:paraId="0000001D">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Immigration enforcement is similar. A system that disproportionately commits violence against people of color while lulling MAGA supporters into a false sense of safety currently swallows up </w:t>
      </w:r>
      <w:hyperlink r:id="rId37">
        <w:r w:rsidDel="00000000" w:rsidR="00000000" w:rsidRPr="00000000">
          <w:rPr>
            <w:rFonts w:ascii="Times New Roman" w:cs="Times New Roman" w:eastAsia="Times New Roman" w:hAnsi="Times New Roman"/>
            <w:color w:val="1155cc"/>
            <w:sz w:val="28"/>
            <w:szCs w:val="28"/>
            <w:u w:val="single"/>
            <w:rtl w:val="0"/>
          </w:rPr>
          <w:t xml:space="preserve">more than $200 </w:t>
        </w:r>
      </w:hyperlink>
      <w:hyperlink r:id="rId38">
        <w:r w:rsidDel="00000000" w:rsidR="00000000" w:rsidRPr="00000000">
          <w:rPr>
            <w:rFonts w:ascii="Times New Roman" w:cs="Times New Roman" w:eastAsia="Times New Roman" w:hAnsi="Times New Roman"/>
            <w:color w:val="1155cc"/>
            <w:sz w:val="28"/>
            <w:szCs w:val="28"/>
            <w:u w:val="single"/>
            <w:rtl w:val="0"/>
          </w:rPr>
          <w:t xml:space="preserve">billion</w:t>
        </w:r>
      </w:hyperlink>
      <w:r w:rsidDel="00000000" w:rsidR="00000000" w:rsidRPr="00000000">
        <w:rPr>
          <w:rFonts w:ascii="Times New Roman" w:cs="Times New Roman" w:eastAsia="Times New Roman" w:hAnsi="Times New Roman"/>
          <w:sz w:val="28"/>
          <w:szCs w:val="28"/>
          <w:rtl w:val="0"/>
        </w:rPr>
        <w:t xml:space="preserve"> of our tax dollars.</w:t>
      </w:r>
    </w:p>
    <w:p w:rsidR="00000000" w:rsidDel="00000000" w:rsidP="00000000" w:rsidRDefault="00000000" w:rsidRPr="00000000" w14:paraId="0000001E">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Trump’s war on Iran has similarly vaporized </w:t>
      </w:r>
      <w:hyperlink r:id="rId39">
        <w:r w:rsidDel="00000000" w:rsidR="00000000" w:rsidRPr="00000000">
          <w:rPr>
            <w:rFonts w:ascii="Times New Roman" w:cs="Times New Roman" w:eastAsia="Times New Roman" w:hAnsi="Times New Roman"/>
            <w:color w:val="1155cc"/>
            <w:sz w:val="28"/>
            <w:szCs w:val="28"/>
            <w:u w:val="single"/>
            <w:rtl w:val="0"/>
          </w:rPr>
          <w:t xml:space="preserve">$113 billion</w:t>
        </w:r>
      </w:hyperlink>
      <w:r w:rsidDel="00000000" w:rsidR="00000000" w:rsidRPr="00000000">
        <w:rPr>
          <w:rFonts w:ascii="Times New Roman" w:cs="Times New Roman" w:eastAsia="Times New Roman" w:hAnsi="Times New Roman"/>
          <w:sz w:val="28"/>
          <w:szCs w:val="28"/>
          <w:rtl w:val="0"/>
        </w:rPr>
        <w:t xml:space="preserve"> of our collective wealth. And, since October 2023, we taxpayers have financed Israel’s genocide in Gaza to the tune of </w:t>
      </w:r>
      <w:hyperlink r:id="rId40">
        <w:r w:rsidDel="00000000" w:rsidR="00000000" w:rsidRPr="00000000">
          <w:rPr>
            <w:rFonts w:ascii="Times New Roman" w:cs="Times New Roman" w:eastAsia="Times New Roman" w:hAnsi="Times New Roman"/>
            <w:color w:val="1155cc"/>
            <w:sz w:val="28"/>
            <w:szCs w:val="28"/>
            <w:u w:val="single"/>
            <w:rtl w:val="0"/>
          </w:rPr>
          <w:t xml:space="preserve">nearly $18 billion</w:t>
        </w:r>
      </w:hyperlink>
      <w:r w:rsidDel="00000000" w:rsidR="00000000" w:rsidRPr="00000000">
        <w:rPr>
          <w:rFonts w:ascii="Times New Roman" w:cs="Times New Roman" w:eastAsia="Times New Roman" w:hAnsi="Times New Roman"/>
          <w:sz w:val="28"/>
          <w:szCs w:val="28"/>
          <w:rtl w:val="0"/>
        </w:rPr>
        <w:t xml:space="preserve">. </w:t>
      </w:r>
      <w:hyperlink r:id="rId41">
        <w:r w:rsidDel="00000000" w:rsidR="00000000" w:rsidRPr="00000000">
          <w:rPr>
            <w:rFonts w:ascii="Times New Roman" w:cs="Times New Roman" w:eastAsia="Times New Roman" w:hAnsi="Times New Roman"/>
            <w:color w:val="1155cc"/>
            <w:sz w:val="28"/>
            <w:szCs w:val="28"/>
            <w:u w:val="single"/>
            <w:rtl w:val="0"/>
          </w:rPr>
          <w:t xml:space="preserve">Both</w:t>
        </w:r>
      </w:hyperlink>
      <w:r w:rsidDel="00000000" w:rsidR="00000000" w:rsidRPr="00000000">
        <w:rPr>
          <w:rFonts w:ascii="Times New Roman" w:cs="Times New Roman" w:eastAsia="Times New Roman" w:hAnsi="Times New Roman"/>
          <w:sz w:val="28"/>
          <w:szCs w:val="28"/>
          <w:rtl w:val="0"/>
        </w:rPr>
        <w:t xml:space="preserve"> </w:t>
      </w:r>
      <w:hyperlink r:id="rId42">
        <w:r w:rsidDel="00000000" w:rsidR="00000000" w:rsidRPr="00000000">
          <w:rPr>
            <w:rFonts w:ascii="Times New Roman" w:cs="Times New Roman" w:eastAsia="Times New Roman" w:hAnsi="Times New Roman"/>
            <w:color w:val="1155cc"/>
            <w:sz w:val="28"/>
            <w:szCs w:val="28"/>
            <w:u w:val="single"/>
            <w:rtl w:val="0"/>
          </w:rPr>
          <w:t xml:space="preserve">wars</w:t>
        </w:r>
      </w:hyperlink>
      <w:r w:rsidDel="00000000" w:rsidR="00000000" w:rsidRPr="00000000">
        <w:rPr>
          <w:rFonts w:ascii="Times New Roman" w:cs="Times New Roman" w:eastAsia="Times New Roman" w:hAnsi="Times New Roman"/>
          <w:sz w:val="28"/>
          <w:szCs w:val="28"/>
          <w:rtl w:val="0"/>
        </w:rPr>
        <w:t xml:space="preserve"> have been deadlier for Iranians and Palestinians thanks to AI-powered weapons and offered us no benefit in return.</w:t>
      </w:r>
    </w:p>
    <w:p w:rsidR="00000000" w:rsidDel="00000000" w:rsidP="00000000" w:rsidRDefault="00000000" w:rsidRPr="00000000" w14:paraId="0000001F">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To</w:t>
      </w:r>
      <w:r w:rsidDel="00000000" w:rsidR="00000000" w:rsidRPr="00000000">
        <w:rPr>
          <w:rFonts w:ascii="Times New Roman" w:cs="Times New Roman" w:eastAsia="Times New Roman" w:hAnsi="Times New Roman"/>
          <w:sz w:val="28"/>
          <w:szCs w:val="28"/>
          <w:rtl w:val="0"/>
        </w:rPr>
        <w:t xml:space="preserve"> pay for all of this brutalization of Black, </w:t>
      </w:r>
      <w:r w:rsidDel="00000000" w:rsidR="00000000" w:rsidRPr="00000000">
        <w:rPr>
          <w:rFonts w:ascii="Times New Roman" w:cs="Times New Roman" w:eastAsia="Times New Roman" w:hAnsi="Times New Roman"/>
          <w:sz w:val="28"/>
          <w:szCs w:val="28"/>
          <w:rtl w:val="0"/>
        </w:rPr>
        <w:t xml:space="preserve">Asian, and Latino </w:t>
      </w:r>
      <w:r w:rsidDel="00000000" w:rsidR="00000000" w:rsidRPr="00000000">
        <w:rPr>
          <w:rFonts w:ascii="Times New Roman" w:cs="Times New Roman" w:eastAsia="Times New Roman" w:hAnsi="Times New Roman"/>
          <w:sz w:val="28"/>
          <w:szCs w:val="28"/>
          <w:rtl w:val="0"/>
        </w:rPr>
        <w:t xml:space="preserve">people at home and abroad, we have defunded</w:t>
      </w:r>
      <w:r w:rsidDel="00000000" w:rsidR="00000000" w:rsidRPr="00000000">
        <w:rPr>
          <w:rFonts w:ascii="Times New Roman" w:cs="Times New Roman" w:eastAsia="Times New Roman" w:hAnsi="Times New Roman"/>
          <w:sz w:val="28"/>
          <w:szCs w:val="28"/>
          <w:rtl w:val="0"/>
        </w:rPr>
        <w:t xml:space="preserve"> </w:t>
      </w:r>
      <w:hyperlink r:id="rId43">
        <w:r w:rsidDel="00000000" w:rsidR="00000000" w:rsidRPr="00000000">
          <w:rPr>
            <w:rFonts w:ascii="Times New Roman" w:cs="Times New Roman" w:eastAsia="Times New Roman" w:hAnsi="Times New Roman"/>
            <w:color w:val="1155cc"/>
            <w:sz w:val="28"/>
            <w:szCs w:val="28"/>
            <w:u w:val="single"/>
            <w:rtl w:val="0"/>
          </w:rPr>
          <w:t xml:space="preserve">public health</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w:t>
      </w:r>
      <w:hyperlink r:id="rId44">
        <w:r w:rsidDel="00000000" w:rsidR="00000000" w:rsidRPr="00000000">
          <w:rPr>
            <w:rFonts w:ascii="Times New Roman" w:cs="Times New Roman" w:eastAsia="Times New Roman" w:hAnsi="Times New Roman"/>
            <w:color w:val="1155cc"/>
            <w:sz w:val="28"/>
            <w:szCs w:val="28"/>
            <w:u w:val="single"/>
            <w:rtl w:val="0"/>
          </w:rPr>
          <w:t xml:space="preserve">housing</w:t>
        </w:r>
      </w:hyperlink>
      <w:r w:rsidDel="00000000" w:rsidR="00000000" w:rsidRPr="00000000">
        <w:rPr>
          <w:rFonts w:ascii="Times New Roman" w:cs="Times New Roman" w:eastAsia="Times New Roman" w:hAnsi="Times New Roman"/>
          <w:sz w:val="28"/>
          <w:szCs w:val="28"/>
          <w:rtl w:val="0"/>
        </w:rPr>
        <w:t xml:space="preserve">, </w:t>
      </w:r>
      <w:hyperlink r:id="rId45">
        <w:r w:rsidDel="00000000" w:rsidR="00000000" w:rsidRPr="00000000">
          <w:rPr>
            <w:rFonts w:ascii="Times New Roman" w:cs="Times New Roman" w:eastAsia="Times New Roman" w:hAnsi="Times New Roman"/>
            <w:color w:val="1155cc"/>
            <w:sz w:val="28"/>
            <w:szCs w:val="28"/>
            <w:u w:val="single"/>
            <w:rtl w:val="0"/>
          </w:rPr>
          <w:t xml:space="preserve">food stamps, and Medicaid</w:t>
        </w:r>
      </w:hyperlink>
      <w:r w:rsidDel="00000000" w:rsidR="00000000" w:rsidRPr="00000000">
        <w:rPr>
          <w:rFonts w:ascii="Times New Roman" w:cs="Times New Roman" w:eastAsia="Times New Roman" w:hAnsi="Times New Roman"/>
          <w:sz w:val="28"/>
          <w:szCs w:val="28"/>
          <w:rtl w:val="0"/>
        </w:rPr>
        <w:t xml:space="preserve">. We have refused to fund </w:t>
      </w:r>
      <w:hyperlink r:id="rId46">
        <w:r w:rsidDel="00000000" w:rsidR="00000000" w:rsidRPr="00000000">
          <w:rPr>
            <w:rFonts w:ascii="Times New Roman" w:cs="Times New Roman" w:eastAsia="Times New Roman" w:hAnsi="Times New Roman"/>
            <w:color w:val="1155cc"/>
            <w:sz w:val="28"/>
            <w:szCs w:val="28"/>
            <w:u w:val="single"/>
            <w:rtl w:val="0"/>
          </w:rPr>
          <w:t xml:space="preserve">healthcare for all</w:t>
        </w:r>
      </w:hyperlink>
      <w:r w:rsidDel="00000000" w:rsidR="00000000" w:rsidRPr="00000000">
        <w:rPr>
          <w:rFonts w:ascii="Times New Roman" w:cs="Times New Roman" w:eastAsia="Times New Roman" w:hAnsi="Times New Roman"/>
          <w:sz w:val="28"/>
          <w:szCs w:val="28"/>
          <w:rtl w:val="0"/>
        </w:rPr>
        <w:t xml:space="preserve"> and </w:t>
      </w:r>
      <w:hyperlink r:id="rId47">
        <w:r w:rsidDel="00000000" w:rsidR="00000000" w:rsidRPr="00000000">
          <w:rPr>
            <w:rFonts w:ascii="Times New Roman" w:cs="Times New Roman" w:eastAsia="Times New Roman" w:hAnsi="Times New Roman"/>
            <w:color w:val="1155cc"/>
            <w:sz w:val="28"/>
            <w:szCs w:val="28"/>
            <w:u w:val="single"/>
            <w:rtl w:val="0"/>
          </w:rPr>
          <w:t xml:space="preserve">universal childcare</w:t>
        </w:r>
      </w:hyperlink>
      <w:r w:rsidDel="00000000" w:rsidR="00000000" w:rsidRPr="00000000">
        <w:rPr>
          <w:rFonts w:ascii="Times New Roman" w:cs="Times New Roman" w:eastAsia="Times New Roman" w:hAnsi="Times New Roman"/>
          <w:sz w:val="28"/>
          <w:szCs w:val="28"/>
          <w:rtl w:val="0"/>
        </w:rPr>
        <w:t xml:space="preserve">, and have backslid on </w:t>
      </w:r>
      <w:hyperlink r:id="rId48">
        <w:r w:rsidDel="00000000" w:rsidR="00000000" w:rsidRPr="00000000">
          <w:rPr>
            <w:rFonts w:ascii="Times New Roman" w:cs="Times New Roman" w:eastAsia="Times New Roman" w:hAnsi="Times New Roman"/>
            <w:color w:val="1155cc"/>
            <w:sz w:val="28"/>
            <w:szCs w:val="28"/>
            <w:u w:val="single"/>
            <w:rtl w:val="0"/>
          </w:rPr>
          <w:t xml:space="preserve">free higher education</w:t>
        </w:r>
      </w:hyperlink>
      <w:r w:rsidDel="00000000" w:rsidR="00000000" w:rsidRPr="00000000">
        <w:rPr>
          <w:rFonts w:ascii="Times New Roman" w:cs="Times New Roman" w:eastAsia="Times New Roman" w:hAnsi="Times New Roman"/>
          <w:sz w:val="28"/>
          <w:szCs w:val="28"/>
          <w:rtl w:val="0"/>
        </w:rPr>
        <w:t xml:space="preserve">, all while continually gifting the wealthy and corporations </w:t>
      </w:r>
      <w:hyperlink r:id="rId49">
        <w:r w:rsidDel="00000000" w:rsidR="00000000" w:rsidRPr="00000000">
          <w:rPr>
            <w:rFonts w:ascii="Times New Roman" w:cs="Times New Roman" w:eastAsia="Times New Roman" w:hAnsi="Times New Roman"/>
            <w:color w:val="1155cc"/>
            <w:sz w:val="28"/>
            <w:szCs w:val="28"/>
            <w:u w:val="single"/>
            <w:rtl w:val="0"/>
          </w:rPr>
          <w:t xml:space="preserve">lower tax rates</w:t>
        </w:r>
      </w:hyperlink>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20">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cost of such violence against nonwhite people is one we all bear. We have </w:t>
      </w:r>
      <w:r w:rsidDel="00000000" w:rsidR="00000000" w:rsidRPr="00000000">
        <w:rPr>
          <w:rFonts w:ascii="Times New Roman" w:cs="Times New Roman" w:eastAsia="Times New Roman" w:hAnsi="Times New Roman"/>
          <w:i w:val="1"/>
          <w:iCs w:val="1"/>
          <w:sz w:val="28"/>
          <w:szCs w:val="28"/>
          <w:rtl w:val="0"/>
        </w:rPr>
        <w:t xml:space="preserve">all</w:t>
      </w:r>
      <w:r w:rsidDel="00000000" w:rsidR="00000000" w:rsidRPr="00000000">
        <w:rPr>
          <w:rFonts w:ascii="Times New Roman" w:cs="Times New Roman" w:eastAsia="Times New Roman" w:hAnsi="Times New Roman"/>
          <w:sz w:val="28"/>
          <w:szCs w:val="28"/>
          <w:rtl w:val="0"/>
        </w:rPr>
        <w:t xml:space="preserve"> lost out on fully funded healthcare, childcare, education, housing, and the things that keep us </w:t>
      </w:r>
      <w:hyperlink r:id="rId50">
        <w:r w:rsidDel="00000000" w:rsidR="00000000" w:rsidRPr="00000000">
          <w:rPr>
            <w:rFonts w:ascii="Times New Roman" w:cs="Times New Roman" w:eastAsia="Times New Roman" w:hAnsi="Times New Roman"/>
            <w:color w:val="1155cc"/>
            <w:sz w:val="28"/>
            <w:szCs w:val="28"/>
            <w:u w:val="single"/>
            <w:rtl w:val="0"/>
          </w:rPr>
          <w:t xml:space="preserve">safe and thriving</w:t>
        </w:r>
      </w:hyperlink>
      <w:r w:rsidDel="00000000" w:rsidR="00000000" w:rsidRPr="00000000">
        <w:rPr>
          <w:rFonts w:ascii="Times New Roman" w:cs="Times New Roman" w:eastAsia="Times New Roman" w:hAnsi="Times New Roman"/>
          <w:sz w:val="28"/>
          <w:szCs w:val="28"/>
          <w:rtl w:val="0"/>
        </w:rPr>
        <w:t xml:space="preserve">. This has not been worth it, even for the most racist whites among us. What good is it to cheer on the barbarity against immigrants if it means you still don’t have a job or can’t afford healthcare? (In fact, the economy is </w:t>
      </w:r>
      <w:hyperlink r:id="rId51">
        <w:r w:rsidDel="00000000" w:rsidR="00000000" w:rsidRPr="00000000">
          <w:rPr>
            <w:rFonts w:ascii="Times New Roman" w:cs="Times New Roman" w:eastAsia="Times New Roman" w:hAnsi="Times New Roman"/>
            <w:color w:val="1155cc"/>
            <w:sz w:val="28"/>
            <w:szCs w:val="28"/>
            <w:u w:val="single"/>
            <w:rtl w:val="0"/>
          </w:rPr>
          <w:t xml:space="preserve">worse</w:t>
        </w:r>
      </w:hyperlink>
      <w:r w:rsidDel="00000000" w:rsidR="00000000" w:rsidRPr="00000000">
        <w:rPr>
          <w:rFonts w:ascii="Times New Roman" w:cs="Times New Roman" w:eastAsia="Times New Roman" w:hAnsi="Times New Roman"/>
          <w:sz w:val="28"/>
          <w:szCs w:val="28"/>
          <w:rtl w:val="0"/>
        </w:rPr>
        <w:t xml:space="preserve"> because of deportations).</w:t>
      </w:r>
    </w:p>
    <w:p w:rsidR="00000000" w:rsidDel="00000000" w:rsidP="00000000" w:rsidRDefault="00000000" w:rsidRPr="00000000" w14:paraId="00000021">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And, unless we stop this trend and reverse it, it will only get worse. The dystopian vision that billionaires—the greatest beneficiaries of our rigged system—are offering is a society that is </w:t>
      </w:r>
      <w:hyperlink r:id="rId52">
        <w:r w:rsidDel="00000000" w:rsidR="00000000" w:rsidRPr="00000000">
          <w:rPr>
            <w:rFonts w:ascii="Times New Roman" w:cs="Times New Roman" w:eastAsia="Times New Roman" w:hAnsi="Times New Roman"/>
            <w:color w:val="1155cc"/>
            <w:sz w:val="28"/>
            <w:szCs w:val="28"/>
            <w:u w:val="single"/>
            <w:rtl w:val="0"/>
          </w:rPr>
          <w:t xml:space="preserve">violently policed</w:t>
        </w:r>
      </w:hyperlink>
      <w:r w:rsidDel="00000000" w:rsidR="00000000" w:rsidRPr="00000000">
        <w:rPr>
          <w:rFonts w:ascii="Times New Roman" w:cs="Times New Roman" w:eastAsia="Times New Roman" w:hAnsi="Times New Roman"/>
          <w:sz w:val="28"/>
          <w:szCs w:val="28"/>
          <w:rtl w:val="0"/>
        </w:rPr>
        <w:t xml:space="preserve"> by ICE agents and cops, where we are forced to live amid detention centers and data centers, in serfdom and in debt, while bracing ourselves for one climate disaster after another, all while our taxes pay for wars and corporate subsidies.</w:t>
      </w:r>
    </w:p>
    <w:p w:rsidR="00000000" w:rsidDel="00000000" w:rsidP="00000000" w:rsidRDefault="00000000" w:rsidRPr="00000000" w14:paraId="00000022">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 we approach the midterm elections, the 2028 presidential race, and every election hereafter, we need to define a vision of the world we want, one that is more radical than merely rebalancing the economy, and one that does not rely on throwing some of us—specifically people of color—under the bus as </w:t>
      </w:r>
      <w:hyperlink r:id="rId53">
        <w:r w:rsidDel="00000000" w:rsidR="00000000" w:rsidRPr="00000000">
          <w:rPr>
            <w:rFonts w:ascii="Times New Roman" w:cs="Times New Roman" w:eastAsia="Times New Roman" w:hAnsi="Times New Roman"/>
            <w:color w:val="1155cc"/>
            <w:sz w:val="28"/>
            <w:szCs w:val="28"/>
            <w:u w:val="single"/>
            <w:rtl w:val="0"/>
          </w:rPr>
          <w:t xml:space="preserve">Congresswoman Alexandria Ocasio-Cortez</w:t>
        </w:r>
      </w:hyperlink>
      <w:r w:rsidDel="00000000" w:rsidR="00000000" w:rsidRPr="00000000">
        <w:rPr>
          <w:rFonts w:ascii="Times New Roman" w:cs="Times New Roman" w:eastAsia="Times New Roman" w:hAnsi="Times New Roman"/>
          <w:sz w:val="28"/>
          <w:szCs w:val="28"/>
          <w:rtl w:val="0"/>
        </w:rPr>
        <w:t xml:space="preserve"> has done.</w:t>
      </w:r>
    </w:p>
    <w:p w:rsidR="00000000" w:rsidDel="00000000" w:rsidP="00000000" w:rsidRDefault="00000000" w:rsidRPr="00000000" w14:paraId="00000023">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 us all to feel safe and to thrive, we need to flip the line items on our budgets all the way from local to state to national levels. This abolitionist mindset offers a grand unifying vision of a world where we all can thrive. It can apply to local budgetary line items all the way to Congressional appropriations for immigration and war. We need to, as abolitionists have long argued, divest from </w:t>
      </w:r>
      <w:hyperlink r:id="rId54">
        <w:r w:rsidDel="00000000" w:rsidR="00000000" w:rsidRPr="00000000">
          <w:rPr>
            <w:rFonts w:ascii="Times New Roman" w:cs="Times New Roman" w:eastAsia="Times New Roman" w:hAnsi="Times New Roman"/>
            <w:color w:val="1155cc"/>
            <w:sz w:val="28"/>
            <w:szCs w:val="28"/>
            <w:u w:val="single"/>
            <w:rtl w:val="0"/>
          </w:rPr>
          <w:t xml:space="preserve">death-making institutions</w:t>
        </w:r>
      </w:hyperlink>
      <w:r w:rsidDel="00000000" w:rsidR="00000000" w:rsidRPr="00000000">
        <w:rPr>
          <w:rFonts w:ascii="Times New Roman" w:cs="Times New Roman" w:eastAsia="Times New Roman" w:hAnsi="Times New Roman"/>
          <w:sz w:val="28"/>
          <w:szCs w:val="28"/>
          <w:rtl w:val="0"/>
        </w:rPr>
        <w:t xml:space="preserve"> such as the police, ICE, and military, fossil fuels, and AI, and invest in life-giving systems such as healthcare for all, housing, food, and education. And, if we run out of money, there’s plenty more at the top echelons of our economy.</w:t>
      </w:r>
    </w:p>
    <w:p w:rsidR="00000000" w:rsidDel="00000000" w:rsidP="00000000" w:rsidRDefault="00000000" w:rsidRPr="00000000" w14:paraId="00000024">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Undoing the horror show that our society is becoming requires so much more than politely asking Democrats to make the economy better. It requires ending systems of harm and adopting a care-based economy. It requires imagining a better world where the entire equation of our social contract is reversed and demanding </w:t>
      </w:r>
      <w:r w:rsidDel="00000000" w:rsidR="00000000" w:rsidRPr="00000000">
        <w:rPr>
          <w:rFonts w:ascii="Times New Roman" w:cs="Times New Roman" w:eastAsia="Times New Roman" w:hAnsi="Times New Roman"/>
          <w:sz w:val="28"/>
          <w:szCs w:val="28"/>
          <w:rtl w:val="0"/>
        </w:rPr>
        <w:t xml:space="preserve">that </w:t>
      </w:r>
      <w:r w:rsidDel="00000000" w:rsidR="00000000" w:rsidRPr="00000000">
        <w:rPr>
          <w:rFonts w:ascii="Times New Roman" w:cs="Times New Roman" w:eastAsia="Times New Roman" w:hAnsi="Times New Roman"/>
          <w:sz w:val="28"/>
          <w:szCs w:val="28"/>
          <w:rtl w:val="0"/>
        </w:rPr>
        <w:t xml:space="preserve">politicians adopt this agenda in order to win our votes.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www.pbs.org/newshour/world/u-s-military-aid-for-israel-tops-17-9-billion-since-last-oct-7" TargetMode="External"/><Relationship Id="rId42" Type="http://schemas.openxmlformats.org/officeDocument/2006/relationships/hyperlink" Target="https://www.nytimes.com/2025/04/25/technology/israel-gaza-ai.html" TargetMode="External"/><Relationship Id="rId41" Type="http://schemas.openxmlformats.org/officeDocument/2006/relationships/hyperlink" Target="https://www.bloomberg.com/graphics/2026-iran-school-attack/" TargetMode="External"/><Relationship Id="rId44" Type="http://schemas.openxmlformats.org/officeDocument/2006/relationships/hyperlink" Target="https://nlihc.org/resource/trump-administration-announces-plans-cancel-nearly-1-billion-spending-approved-congress" TargetMode="External"/><Relationship Id="rId43" Type="http://schemas.openxmlformats.org/officeDocument/2006/relationships/hyperlink" Target="https://www.annualreviews.org/content/journals/10.1146/annurev-criminol-111523-122639" TargetMode="External"/><Relationship Id="rId46" Type="http://schemas.openxmlformats.org/officeDocument/2006/relationships/hyperlink" Target="https://www.washingtonpost.com/health/2024/09/10/kamala-harris-medicare-for-all/" TargetMode="External"/><Relationship Id="rId45" Type="http://schemas.openxmlformats.org/officeDocument/2006/relationships/hyperlink" Target="https://newrepublic.com/article/215768/trump-budget-bill-snap-medicaid"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itylights.com/city-lights-published/rise-up-the-power-of-narrative-in-pursu/" TargetMode="External"/><Relationship Id="rId48" Type="http://schemas.openxmlformats.org/officeDocument/2006/relationships/hyperlink" Target="https://www.history.com/articles/american-colleges-tuition-free" TargetMode="External"/><Relationship Id="rId47" Type="http://schemas.openxmlformats.org/officeDocument/2006/relationships/hyperlink" Target="https://www.nytimes.com/2019/08/15/upshot/why-americans-resist-child-care.html" TargetMode="External"/><Relationship Id="rId49" Type="http://schemas.openxmlformats.org/officeDocument/2006/relationships/hyperlink" Target="https://priceschool.usc.edu/news/us-tax-code-rich-wealthy-aristocracy/" TargetMode="External"/><Relationship Id="rId5" Type="http://schemas.openxmlformats.org/officeDocument/2006/relationships/styles" Target="styles.xml"/><Relationship Id="rId6" Type="http://schemas.openxmlformats.org/officeDocument/2006/relationships/hyperlink" Target="https://risingupwithsonali.com/" TargetMode="External"/><Relationship Id="rId7" Type="http://schemas.openxmlformats.org/officeDocument/2006/relationships/hyperlink" Target="https://www.sevenstories.com/books/4889-breaking-ice?srsltid=AfmBOormT_HulQrHoQv8QS8gTUJOcT7PCCpkRtlV5ZZ6RARsQvmFnEJJ" TargetMode="External"/><Relationship Id="rId8" Type="http://schemas.openxmlformats.org/officeDocument/2006/relationships/hyperlink" Target="https://sevenstories.com/books/4670-talking-about-abolition" TargetMode="External"/><Relationship Id="rId31" Type="http://schemas.openxmlformats.org/officeDocument/2006/relationships/hyperlink" Target="https://www.ebsco.com/research-starters/history/2020-2021-united-states-racial-unrest/" TargetMode="External"/><Relationship Id="rId30" Type="http://schemas.openxmlformats.org/officeDocument/2006/relationships/hyperlink" Target="https://m4bl.org/policy-platforms/invest-divest/" TargetMode="External"/><Relationship Id="rId33" Type="http://schemas.openxmlformats.org/officeDocument/2006/relationships/hyperlink" Target="https://www.pbs.org/newshour/science/police-respect-whites-blacks-traffic-stops-language-analysis-finds" TargetMode="External"/><Relationship Id="rId32" Type="http://schemas.openxmlformats.org/officeDocument/2006/relationships/hyperlink" Target="https://naacp.org/resources/criminal-justice-fact-sheet" TargetMode="External"/><Relationship Id="rId35" Type="http://schemas.openxmlformats.org/officeDocument/2006/relationships/hyperlink" Target="https://www.vera.org/publications/what-policing-costs-in-americas-biggest-cities" TargetMode="External"/><Relationship Id="rId34" Type="http://schemas.openxmlformats.org/officeDocument/2006/relationships/hyperlink" Target="https://giffords.org/issues/police-shootings/" TargetMode="External"/><Relationship Id="rId37" Type="http://schemas.openxmlformats.org/officeDocument/2006/relationships/hyperlink" Target="https://www.brennancenter.org/our-work/research-reports/ice-and-customs-and-border-protection-budgets-exceed-200-billion" TargetMode="External"/><Relationship Id="rId36" Type="http://schemas.openxmlformats.org/officeDocument/2006/relationships/hyperlink" Target="https://www.vera.org/publications/what-policing-costs-in-americas-biggest-cities" TargetMode="External"/><Relationship Id="rId39" Type="http://schemas.openxmlformats.org/officeDocument/2006/relationships/hyperlink" Target="https://iran-cost-ticker.com/" TargetMode="External"/><Relationship Id="rId38" Type="http://schemas.openxmlformats.org/officeDocument/2006/relationships/hyperlink" Target="https://www.brennancenter.org/our-work/research-reports/ice-and-customs-and-border-protection-budgets-exceed-200-billion" TargetMode="External"/><Relationship Id="rId20" Type="http://schemas.openxmlformats.org/officeDocument/2006/relationships/hyperlink" Target="https://www.yahoo.com/news/politics/articles/hakeem-jeffries-puts-affordability-center-171237367.html?guccounter=1&amp;guce_referrer=aHR0cHM6Ly93d3cuZ29vZ2xlLmNvbS8&amp;guce_referrer_sig=AQAAAAeD12lLui_RvQDq1Mj4cWOy0LJO6Z1vBv6iux-zhUfQPa58tWtEnIHSYNRWvOtYC2fhbNheC6Ane8T-EgW3SgNlU4EQCW5iD0CFc_bbmkzSxcq1twz52kQMTknd6X1MQdqIW42RGEbuDUurP0Cm8BhtyH22riCuuBb2411-cF0-" TargetMode="External"/><Relationship Id="rId22" Type="http://schemas.openxmlformats.org/officeDocument/2006/relationships/hyperlink" Target="https://www.tpr.org/border-immigration/2024-02-29/in-brownsville-biden-calls-on-congress-to-pass-border-security-measure" TargetMode="External"/><Relationship Id="rId21" Type="http://schemas.openxmlformats.org/officeDocument/2006/relationships/hyperlink" Target="https://www.cnn.com/2022/03/31/us/biden-police-budget-increase" TargetMode="External"/><Relationship Id="rId24" Type="http://schemas.openxmlformats.org/officeDocument/2006/relationships/hyperlink" Target="https://www.washingtonpost.com/outlook/2021/02/11/biden-endless-wars-drones-afghanistan/" TargetMode="External"/><Relationship Id="rId23" Type="http://schemas.openxmlformats.org/officeDocument/2006/relationships/hyperlink" Target="https://www.cnbc.com/2019/06/27/biden-urges-building-on-obamacare-instead-of-adopting-medicare-for-all.html" TargetMode="External"/><Relationship Id="rId26" Type="http://schemas.openxmlformats.org/officeDocument/2006/relationships/hyperlink" Target="https://www.chathamhouse.org/2026/09/us-midterms-polls-are-democrats-winning-or-trump-losing" TargetMode="External"/><Relationship Id="rId25" Type="http://schemas.openxmlformats.org/officeDocument/2006/relationships/hyperlink" Target="https://www.pewresearch.org/politics/2026/05/01/americans-continue-to-view-both-the-republican-and-democratic-parties-negatively/" TargetMode="External"/><Relationship Id="rId28" Type="http://schemas.openxmlformats.org/officeDocument/2006/relationships/hyperlink" Target="https://www.stanfordlawreview.org/online/writing-for-abolitionist-futures/" TargetMode="External"/><Relationship Id="rId27" Type="http://schemas.openxmlformats.org/officeDocument/2006/relationships/hyperlink" Target="https://www.forbes.com/sites/nathangoldman/2026/07/21/tax-the-rich-will-be-on-the-ballot-for-14-of-americans-in-november/" TargetMode="External"/><Relationship Id="rId29" Type="http://schemas.openxmlformats.org/officeDocument/2006/relationships/hyperlink" Target="https://m4bl.org/" TargetMode="External"/><Relationship Id="rId51" Type="http://schemas.openxmlformats.org/officeDocument/2006/relationships/hyperlink" Target="https://fortune.com/2026/08/07/deportation-economy-july-jobs-report-immigrants-ice-raids/" TargetMode="External"/><Relationship Id="rId50" Type="http://schemas.openxmlformats.org/officeDocument/2006/relationships/hyperlink" Target="https://www.economist.com/graphic-detail/2018/06/07/the-stark-relationship-between-income-inequality-and-crime" TargetMode="External"/><Relationship Id="rId53" Type="http://schemas.openxmlformats.org/officeDocument/2006/relationships/hyperlink" Target="https://www.thenation.com/article/activism/woke-1-was-crazy-aoc-analysis/" TargetMode="External"/><Relationship Id="rId52" Type="http://schemas.openxmlformats.org/officeDocument/2006/relationships/hyperlink" Target="https://www.analystnews.org/posts/meet-the-billionaire-oligarchs-and-corporations-enabling-ices-deportation-machine" TargetMode="External"/><Relationship Id="rId11" Type="http://schemas.openxmlformats.org/officeDocument/2006/relationships/hyperlink" Target="https://www.yesmagazine.org/authors/sonali-kolhatkar" TargetMode="External"/><Relationship Id="rId10" Type="http://schemas.openxmlformats.org/officeDocument/2006/relationships/hyperlink" Target="https://independentmediainstitute.org/economy-for-all/" TargetMode="External"/><Relationship Id="rId54" Type="http://schemas.openxmlformats.org/officeDocument/2006/relationships/hyperlink" Target="https://abolitionistlawcenter.org/resource/death-making-institutions-how-police-probation-and-the-judiciary-caused-gerald-thomas-to-die-in-jail/" TargetMode="External"/><Relationship Id="rId13" Type="http://schemas.openxmlformats.org/officeDocument/2006/relationships/hyperlink" Target="https://www.sevenstories.com/books/2947-bleeding-afghanistan" TargetMode="External"/><Relationship Id="rId12" Type="http://schemas.openxmlformats.org/officeDocument/2006/relationships/hyperlink" Target="https://www.afghanwomensmission.org/" TargetMode="External"/><Relationship Id="rId15" Type="http://schemas.openxmlformats.org/officeDocument/2006/relationships/hyperlink" Target="https://independentmediainstitute.org/economy-for-all/" TargetMode="External"/><Relationship Id="rId14" Type="http://schemas.openxmlformats.org/officeDocument/2006/relationships/hyperlink" Target="https://justiceactioncenter.org/" TargetMode="External"/><Relationship Id="rId17" Type="http://schemas.openxmlformats.org/officeDocument/2006/relationships/hyperlink" Target="https://www.clickorlando.com/news/local/2026/08/18/poll-most-americans-think-the-economic-system-is-rigged-and-its-shaping-midterm-politics/" TargetMode="External"/><Relationship Id="rId16" Type="http://schemas.openxmlformats.org/officeDocument/2006/relationships/hyperlink" Target="https://www.nytimes.com/2026/09/28/opinion/affordability-democrats-midterms.html" TargetMode="External"/><Relationship Id="rId19" Type="http://schemas.openxmlformats.org/officeDocument/2006/relationships/hyperlink" Target="https://www.americanprogress.org/article/the-nature-gap-communities-of-color-and-those-with-low-incomes-are-bearing-the-brunt-of-americas-nature-loss/" TargetMode="External"/><Relationship Id="rId18" Type="http://schemas.openxmlformats.org/officeDocument/2006/relationships/hyperlink" Target="https://news.mit.edu/2025/explained-generative-ai-environmental-impact-01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