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111111"/>
          <w:sz w:val="28"/>
          <w:szCs w:val="28"/>
          <w:highlight w:val="white"/>
          <w:rtl w:val="0"/>
        </w:rPr>
        <w:t xml:space="preserve">India’s Gen Z Flexed Its Power—And Won</w:t>
      </w:r>
      <w:r w:rsidDel="00000000" w:rsidR="00000000" w:rsidRPr="00000000">
        <w:rPr>
          <w:rtl w:val="0"/>
        </w:rPr>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111111"/>
          <w:sz w:val="28"/>
          <w:szCs w:val="28"/>
          <w:highlight w:val="white"/>
          <w:rtl w:val="0"/>
        </w:rPr>
        <w:t xml:space="preserve">A nascent movement of young people, angry over a broken educational system, took on the ruling BJP government and forced the education minister to resign. </w:t>
      </w:r>
      <w:r w:rsidDel="00000000" w:rsidR="00000000" w:rsidRPr="00000000">
        <w:rPr>
          <w:rtl w:val="0"/>
        </w:rPr>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Sonali Kolhatkar</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222222"/>
          <w:sz w:val="28"/>
          <w:szCs w:val="28"/>
          <w:highlight w:val="white"/>
          <w:rtl w:val="0"/>
        </w:rPr>
        <w:t xml:space="preserve">Sonali Kolhatkar is an award-winning multimedia journalist. She is the founder, host, and executive producer of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Rising Up With Sonali</w:t>
        </w:r>
      </w:hyperlink>
      <w:r w:rsidDel="00000000" w:rsidR="00000000" w:rsidRPr="00000000">
        <w:rPr>
          <w:rFonts w:ascii="Times New Roman" w:cs="Times New Roman" w:eastAsia="Times New Roman" w:hAnsi="Times New Roman"/>
          <w:color w:val="222222"/>
          <w:sz w:val="28"/>
          <w:szCs w:val="28"/>
          <w:highlight w:val="white"/>
          <w:rtl w:val="0"/>
        </w:rPr>
        <w:t xml:space="preserve">,” a weekly subscriber-funded television and radio show that airs on Free Speech TV and Pacifica stations. Her books include </w:t>
      </w:r>
      <w:hyperlink r:id="rId7">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Breaking ICE: Community Defense Against State Terror and MAGA Fascism</w:t>
        </w:r>
      </w:hyperlink>
      <w:r w:rsidDel="00000000" w:rsidR="00000000" w:rsidRPr="00000000">
        <w:rPr>
          <w:rFonts w:ascii="Times New Roman" w:cs="Times New Roman" w:eastAsia="Times New Roman" w:hAnsi="Times New Roman"/>
          <w:color w:val="222222"/>
          <w:sz w:val="28"/>
          <w:szCs w:val="28"/>
          <w:highlight w:val="white"/>
          <w:rtl w:val="0"/>
        </w:rPr>
        <w:t xml:space="preserve"> (Seven Stories Press, 2026), </w:t>
      </w:r>
      <w:hyperlink r:id="rId8">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Talking About Abolition: A Police-Free World Is Possible</w:t>
        </w:r>
      </w:hyperlink>
      <w:r w:rsidDel="00000000" w:rsidR="00000000" w:rsidRPr="00000000">
        <w:rPr>
          <w:rFonts w:ascii="Times New Roman" w:cs="Times New Roman" w:eastAsia="Times New Roman" w:hAnsi="Times New Roman"/>
          <w:color w:val="222222"/>
          <w:sz w:val="28"/>
          <w:szCs w:val="28"/>
          <w:highlight w:val="white"/>
          <w:rtl w:val="0"/>
        </w:rPr>
        <w:t xml:space="preserve"> (Seven Stories Press, 2025), and </w:t>
      </w:r>
      <w:hyperlink r:id="rId9">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Rising Up: The Power of Narrative in Pursuing Racial Justice</w:t>
        </w:r>
      </w:hyperlink>
      <w:r w:rsidDel="00000000" w:rsidR="00000000" w:rsidRPr="00000000">
        <w:rPr>
          <w:rFonts w:ascii="Times New Roman" w:cs="Times New Roman" w:eastAsia="Times New Roman" w:hAnsi="Times New Roman"/>
          <w:color w:val="222222"/>
          <w:sz w:val="28"/>
          <w:szCs w:val="28"/>
          <w:highlight w:val="white"/>
          <w:rtl w:val="0"/>
        </w:rPr>
        <w:t xml:space="preserve"> (City Lights Books, 2023). </w:t>
      </w:r>
      <w:r w:rsidDel="00000000" w:rsidR="00000000" w:rsidRPr="00000000">
        <w:rPr>
          <w:rFonts w:ascii="Times New Roman" w:cs="Times New Roman" w:eastAsia="Times New Roman" w:hAnsi="Times New Roman"/>
          <w:sz w:val="28"/>
          <w:szCs w:val="28"/>
          <w:highlight w:val="white"/>
          <w:rtl w:val="0"/>
        </w:rPr>
        <w:t xml:space="preserve">She is a writing fellow for the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Economy for All</w:t>
        </w:r>
      </w:hyperlink>
      <w:r w:rsidDel="00000000" w:rsidR="00000000" w:rsidRPr="00000000">
        <w:rPr>
          <w:rFonts w:ascii="Times New Roman" w:cs="Times New Roman" w:eastAsia="Times New Roman" w:hAnsi="Times New Roman"/>
          <w:sz w:val="28"/>
          <w:szCs w:val="28"/>
          <w:highlight w:val="white"/>
          <w:rtl w:val="0"/>
        </w:rPr>
        <w:t xml:space="preserve"> project at the Independent Media Institute and was a senior editor </w:t>
      </w:r>
      <w:r w:rsidDel="00000000" w:rsidR="00000000" w:rsidRPr="00000000">
        <w:rPr>
          <w:rFonts w:ascii="Times New Roman" w:cs="Times New Roman" w:eastAsia="Times New Roman" w:hAnsi="Times New Roman"/>
          <w:color w:val="222222"/>
          <w:sz w:val="28"/>
          <w:szCs w:val="28"/>
          <w:highlight w:val="white"/>
          <w:rtl w:val="0"/>
        </w:rPr>
        <w:t xml:space="preserve">at </w:t>
      </w:r>
      <w:hyperlink r:id="rId11">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Yes! Magazine</w:t>
        </w:r>
      </w:hyperlink>
      <w:r w:rsidDel="00000000" w:rsidR="00000000" w:rsidRPr="00000000">
        <w:rPr>
          <w:rFonts w:ascii="Times New Roman" w:cs="Times New Roman" w:eastAsia="Times New Roman" w:hAnsi="Times New Roman"/>
          <w:sz w:val="28"/>
          <w:szCs w:val="28"/>
          <w:highlight w:val="white"/>
          <w:rtl w:val="0"/>
        </w:rPr>
        <w:t xml:space="preserve"> covering race and economy</w:t>
      </w:r>
      <w:r w:rsidDel="00000000" w:rsidR="00000000" w:rsidRPr="00000000">
        <w:rPr>
          <w:rFonts w:ascii="Times New Roman" w:cs="Times New Roman" w:eastAsia="Times New Roman" w:hAnsi="Times New Roman"/>
          <w:color w:val="222222"/>
          <w:sz w:val="28"/>
          <w:szCs w:val="28"/>
          <w:highlight w:val="white"/>
          <w:rtl w:val="0"/>
        </w:rPr>
        <w:t xml:space="preserve">. She serves as the co-director of the nonprofit solidarity organization </w:t>
      </w:r>
      <w:hyperlink r:id="rId12">
        <w:r w:rsidDel="00000000" w:rsidR="00000000" w:rsidRPr="00000000">
          <w:rPr>
            <w:rFonts w:ascii="Times New Roman" w:cs="Times New Roman" w:eastAsia="Times New Roman" w:hAnsi="Times New Roman"/>
            <w:color w:val="1155cc"/>
            <w:sz w:val="28"/>
            <w:szCs w:val="28"/>
            <w:highlight w:val="white"/>
            <w:u w:val="single"/>
            <w:rtl w:val="0"/>
          </w:rPr>
          <w:t xml:space="preserve">Afghan Women’s Mission</w:t>
        </w:r>
      </w:hyperlink>
      <w:r w:rsidDel="00000000" w:rsidR="00000000" w:rsidRPr="00000000">
        <w:rPr>
          <w:rFonts w:ascii="Times New Roman" w:cs="Times New Roman" w:eastAsia="Times New Roman" w:hAnsi="Times New Roman"/>
          <w:color w:val="222222"/>
          <w:sz w:val="28"/>
          <w:szCs w:val="28"/>
          <w:highlight w:val="white"/>
          <w:rtl w:val="0"/>
        </w:rPr>
        <w:t xml:space="preserve"> and is a co-author of </w:t>
      </w:r>
      <w:hyperlink r:id="rId13">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Bleeding Afghanistan</w:t>
        </w:r>
      </w:hyperlink>
      <w:r w:rsidDel="00000000" w:rsidR="00000000" w:rsidRPr="00000000">
        <w:rPr>
          <w:rFonts w:ascii="Times New Roman" w:cs="Times New Roman" w:eastAsia="Times New Roman" w:hAnsi="Times New Roman"/>
          <w:color w:val="222222"/>
          <w:sz w:val="28"/>
          <w:szCs w:val="28"/>
          <w:highlight w:val="white"/>
          <w:rtl w:val="0"/>
        </w:rPr>
        <w:t xml:space="preserve">. She also sits on the board of directors of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Justice Action Center</w:t>
        </w:r>
      </w:hyperlink>
      <w:r w:rsidDel="00000000" w:rsidR="00000000" w:rsidRPr="00000000">
        <w:rPr>
          <w:rFonts w:ascii="Times New Roman" w:cs="Times New Roman" w:eastAsia="Times New Roman" w:hAnsi="Times New Roman"/>
          <w:color w:val="222222"/>
          <w:sz w:val="28"/>
          <w:szCs w:val="28"/>
          <w:highlight w:val="white"/>
          <w:rtl w:val="0"/>
        </w:rPr>
        <w:t xml:space="preserve">, an immigrant rights organization.</w:t>
      </w:r>
      <w:r w:rsidDel="00000000" w:rsidR="00000000" w:rsidRPr="00000000">
        <w:rPr>
          <w:rtl w:val="0"/>
        </w:rPr>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Independent Media Institute</w:t>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i w:val="1"/>
          <w:i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Credit 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iCs w:val="1"/>
          <w:sz w:val="28"/>
          <w:szCs w:val="28"/>
          <w:highlight w:val="white"/>
          <w:rtl w:val="0"/>
        </w:rPr>
        <w:t xml:space="preserve">This article was produced by </w:t>
      </w:r>
      <w:hyperlink r:id="rId15">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Economy for All</w:t>
        </w:r>
      </w:hyperlink>
      <w:r w:rsidDel="00000000" w:rsidR="00000000" w:rsidRPr="00000000">
        <w:rPr>
          <w:rFonts w:ascii="Times New Roman" w:cs="Times New Roman" w:eastAsia="Times New Roman" w:hAnsi="Times New Roman"/>
          <w:i w:val="1"/>
          <w:iCs w:val="1"/>
          <w:sz w:val="28"/>
          <w:szCs w:val="28"/>
          <w:highlight w:val="white"/>
          <w:rtl w:val="0"/>
        </w:rPr>
        <w:t xml:space="preserve">, a project of the Independent Media Institute.</w:t>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Education, Politics, Asia/India, Economy, Opinion, Time-Sensitive</w:t>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A">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Young people across India recently made international headlines for mass protests over the recurring </w:t>
      </w:r>
      <w:hyperlink r:id="rId16">
        <w:r w:rsidDel="00000000" w:rsidR="00000000" w:rsidRPr="00000000">
          <w:rPr>
            <w:rFonts w:ascii="Times New Roman" w:cs="Times New Roman" w:eastAsia="Times New Roman" w:hAnsi="Times New Roman"/>
            <w:color w:val="1155cc"/>
            <w:sz w:val="28"/>
            <w:szCs w:val="28"/>
            <w:highlight w:val="white"/>
            <w:u w:val="single"/>
            <w:rtl w:val="0"/>
          </w:rPr>
          <w:t xml:space="preserve">leaks</w:t>
        </w:r>
      </w:hyperlink>
      <w:r w:rsidDel="00000000" w:rsidR="00000000" w:rsidRPr="00000000">
        <w:rPr>
          <w:rFonts w:ascii="Times New Roman" w:cs="Times New Roman" w:eastAsia="Times New Roman" w:hAnsi="Times New Roman"/>
          <w:color w:val="111111"/>
          <w:sz w:val="28"/>
          <w:szCs w:val="28"/>
          <w:highlight w:val="white"/>
          <w:rtl w:val="0"/>
        </w:rPr>
        <w:t xml:space="preserve"> of entrance exams that help students qualify for medical schools and </w:t>
      </w:r>
      <w:hyperlink r:id="rId17">
        <w:r w:rsidDel="00000000" w:rsidR="00000000" w:rsidRPr="00000000">
          <w:rPr>
            <w:rFonts w:ascii="Times New Roman" w:cs="Times New Roman" w:eastAsia="Times New Roman" w:hAnsi="Times New Roman"/>
            <w:color w:val="1155cc"/>
            <w:sz w:val="28"/>
            <w:szCs w:val="28"/>
            <w:highlight w:val="white"/>
            <w:u w:val="single"/>
            <w:rtl w:val="0"/>
          </w:rPr>
          <w:t xml:space="preserve">highly coveted government jobs</w:t>
        </w:r>
      </w:hyperlink>
      <w:r w:rsidDel="00000000" w:rsidR="00000000" w:rsidRPr="00000000">
        <w:rPr>
          <w:rFonts w:ascii="Times New Roman" w:cs="Times New Roman" w:eastAsia="Times New Roman" w:hAnsi="Times New Roman"/>
          <w:color w:val="111111"/>
          <w:sz w:val="28"/>
          <w:szCs w:val="28"/>
          <w:highlight w:val="white"/>
          <w:rtl w:val="0"/>
        </w:rPr>
        <w:t xml:space="preserve">. The Gen Z protesters </w:t>
      </w:r>
      <w:r w:rsidDel="00000000" w:rsidR="00000000" w:rsidRPr="00000000">
        <w:rPr>
          <w:rFonts w:ascii="Times New Roman" w:cs="Times New Roman" w:eastAsia="Times New Roman" w:hAnsi="Times New Roman"/>
          <w:sz w:val="28"/>
          <w:szCs w:val="28"/>
          <w:highlight w:val="white"/>
          <w:rtl w:val="0"/>
        </w:rPr>
        <w:t xml:space="preserve">won a major victory within a matter of weeks when Education Minister Dharmendra Pradhan </w:t>
      </w:r>
      <w:hyperlink r:id="rId18">
        <w:r w:rsidDel="00000000" w:rsidR="00000000" w:rsidRPr="00000000">
          <w:rPr>
            <w:rFonts w:ascii="Times New Roman" w:cs="Times New Roman" w:eastAsia="Times New Roman" w:hAnsi="Times New Roman"/>
            <w:color w:val="1155cc"/>
            <w:sz w:val="28"/>
            <w:szCs w:val="28"/>
            <w:highlight w:val="white"/>
            <w:u w:val="single"/>
            <w:rtl w:val="0"/>
          </w:rPr>
          <w:t xml:space="preserve">resigned</w:t>
        </w:r>
      </w:hyperlink>
      <w:r w:rsidDel="00000000" w:rsidR="00000000" w:rsidRPr="00000000">
        <w:rPr>
          <w:rFonts w:ascii="Times New Roman" w:cs="Times New Roman" w:eastAsia="Times New Roman" w:hAnsi="Times New Roman"/>
          <w:sz w:val="28"/>
          <w:szCs w:val="28"/>
          <w:highlight w:val="white"/>
          <w:rtl w:val="0"/>
        </w:rPr>
        <w:t xml:space="preserve"> on July 25, 2026, </w:t>
      </w:r>
      <w:r w:rsidDel="00000000" w:rsidR="00000000" w:rsidRPr="00000000">
        <w:rPr>
          <w:rFonts w:ascii="Times New Roman" w:cs="Times New Roman" w:eastAsia="Times New Roman" w:hAnsi="Times New Roman"/>
          <w:sz w:val="28"/>
          <w:szCs w:val="28"/>
          <w:highlight w:val="white"/>
          <w:rtl w:val="0"/>
        </w:rPr>
        <w:t xml:space="preserve">bowing to their demands</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1111"/>
          <w:sz w:val="28"/>
          <w:szCs w:val="28"/>
          <w:highlight w:val="white"/>
          <w:rtl w:val="0"/>
        </w:rPr>
        <w:t xml:space="preserve">The student movement was triggered by an inadvertent insult by India’s </w:t>
      </w:r>
      <w:r w:rsidDel="00000000" w:rsidR="00000000" w:rsidRPr="00000000">
        <w:rPr>
          <w:rFonts w:ascii="Times New Roman" w:cs="Times New Roman" w:eastAsia="Times New Roman" w:hAnsi="Times New Roman"/>
          <w:sz w:val="28"/>
          <w:szCs w:val="28"/>
          <w:highlight w:val="white"/>
          <w:rtl w:val="0"/>
        </w:rPr>
        <w:t xml:space="preserve">Supreme Court Chief Justice Surya Kant, who, </w:t>
      </w:r>
      <w:r w:rsidDel="00000000" w:rsidR="00000000" w:rsidRPr="00000000">
        <w:rPr>
          <w:rFonts w:ascii="Times New Roman" w:cs="Times New Roman" w:eastAsia="Times New Roman" w:hAnsi="Times New Roman"/>
          <w:color w:val="111111"/>
          <w:sz w:val="28"/>
          <w:szCs w:val="28"/>
          <w:highlight w:val="white"/>
          <w:rtl w:val="0"/>
        </w:rPr>
        <w:t xml:space="preserve">in May, referred to unemployed Indian youth as </w:t>
      </w:r>
      <w:hyperlink r:id="rId19">
        <w:r w:rsidDel="00000000" w:rsidR="00000000" w:rsidRPr="00000000">
          <w:rPr>
            <w:rFonts w:ascii="Times New Roman" w:cs="Times New Roman" w:eastAsia="Times New Roman" w:hAnsi="Times New Roman"/>
            <w:color w:val="1155cc"/>
            <w:sz w:val="28"/>
            <w:szCs w:val="28"/>
            <w:highlight w:val="white"/>
            <w:u w:val="single"/>
            <w:rtl w:val="0"/>
          </w:rPr>
          <w:t xml:space="preserve">parasites and cockroaches</w:t>
        </w:r>
      </w:hyperlink>
      <w:r w:rsidDel="00000000" w:rsidR="00000000" w:rsidRPr="00000000">
        <w:rPr>
          <w:rFonts w:ascii="Times New Roman" w:cs="Times New Roman" w:eastAsia="Times New Roman" w:hAnsi="Times New Roman"/>
          <w:color w:val="111111"/>
          <w:sz w:val="28"/>
          <w:szCs w:val="28"/>
          <w:highlight w:val="white"/>
          <w:rtl w:val="0"/>
        </w:rPr>
        <w:t xml:space="preserve">. </w:t>
      </w:r>
      <w:r w:rsidDel="00000000" w:rsidR="00000000" w:rsidRPr="00000000">
        <w:rPr>
          <w:rFonts w:ascii="Times New Roman" w:cs="Times New Roman" w:eastAsia="Times New Roman" w:hAnsi="Times New Roman"/>
          <w:color w:val="343333"/>
          <w:sz w:val="28"/>
          <w:szCs w:val="28"/>
          <w:highlight w:val="white"/>
          <w:rtl w:val="0"/>
        </w:rPr>
        <w:t xml:space="preserve">Kant’s words caught the attention of a young Indian man in Boston, Massachusetts, named </w:t>
      </w:r>
      <w:r w:rsidDel="00000000" w:rsidR="00000000" w:rsidRPr="00000000">
        <w:rPr>
          <w:rFonts w:ascii="Times New Roman" w:cs="Times New Roman" w:eastAsia="Times New Roman" w:hAnsi="Times New Roman"/>
          <w:sz w:val="28"/>
          <w:szCs w:val="28"/>
          <w:rtl w:val="0"/>
        </w:rPr>
        <w:t xml:space="preserve">Abhijeet Dipke, who graduated from Boston University in 2025 with a </w:t>
      </w:r>
      <w:r w:rsidDel="00000000" w:rsidR="00000000" w:rsidRPr="00000000">
        <w:rPr>
          <w:rFonts w:ascii="Times New Roman" w:cs="Times New Roman" w:eastAsia="Times New Roman" w:hAnsi="Times New Roman"/>
          <w:sz w:val="28"/>
          <w:szCs w:val="28"/>
          <w:rtl w:val="0"/>
        </w:rPr>
        <w:t xml:space="preserve">master’s in public relations.</w:t>
      </w:r>
      <w:r w:rsidDel="00000000" w:rsidR="00000000" w:rsidRPr="00000000">
        <w:rPr>
          <w:rtl w:val="0"/>
        </w:rPr>
      </w:r>
    </w:p>
    <w:p w:rsidR="00000000" w:rsidDel="00000000" w:rsidP="00000000" w:rsidRDefault="00000000" w:rsidRPr="00000000" w14:paraId="0000000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Dipke posted a </w:t>
      </w:r>
      <w:hyperlink r:id="rId20">
        <w:r w:rsidDel="00000000" w:rsidR="00000000" w:rsidRPr="00000000">
          <w:rPr>
            <w:rFonts w:ascii="Times New Roman" w:cs="Times New Roman" w:eastAsia="Times New Roman" w:hAnsi="Times New Roman"/>
            <w:color w:val="1155cc"/>
            <w:sz w:val="28"/>
            <w:szCs w:val="28"/>
            <w:u w:val="single"/>
            <w:rtl w:val="0"/>
          </w:rPr>
          <w:t xml:space="preserve">question</w:t>
        </w:r>
      </w:hyperlink>
      <w:r w:rsidDel="00000000" w:rsidR="00000000" w:rsidRPr="00000000">
        <w:rPr>
          <w:rFonts w:ascii="Times New Roman" w:cs="Times New Roman" w:eastAsia="Times New Roman" w:hAnsi="Times New Roman"/>
          <w:sz w:val="28"/>
          <w:szCs w:val="28"/>
          <w:rtl w:val="0"/>
        </w:rPr>
        <w:t xml:space="preserve"> on X: “What if all the cockroaches come together?” Deploying his PR skills, he built an Instagram account under the banner of the </w:t>
      </w:r>
      <w:hyperlink r:id="rId21">
        <w:r w:rsidDel="00000000" w:rsidR="00000000" w:rsidRPr="00000000">
          <w:rPr>
            <w:rFonts w:ascii="Times New Roman" w:cs="Times New Roman" w:eastAsia="Times New Roman" w:hAnsi="Times New Roman"/>
            <w:color w:val="1155cc"/>
            <w:sz w:val="28"/>
            <w:szCs w:val="28"/>
            <w:highlight w:val="white"/>
            <w:u w:val="single"/>
            <w:rtl w:val="0"/>
          </w:rPr>
          <w:t xml:space="preserve">Cockroach Janta Party</w:t>
        </w:r>
      </w:hyperlink>
      <w:r w:rsidDel="00000000" w:rsidR="00000000" w:rsidRPr="00000000">
        <w:rPr>
          <w:rFonts w:ascii="Times New Roman" w:cs="Times New Roman" w:eastAsia="Times New Roman" w:hAnsi="Times New Roman"/>
          <w:color w:val="111111"/>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(“Janta” is Hindi for “the people”) and within days began to attract a following of disaffected Indian youth, angry over the reported leak of questions from the </w:t>
      </w:r>
      <w:r w:rsidDel="00000000" w:rsidR="00000000" w:rsidRPr="00000000">
        <w:rPr>
          <w:rFonts w:ascii="Times New Roman" w:cs="Times New Roman" w:eastAsia="Times New Roman" w:hAnsi="Times New Roman"/>
          <w:sz w:val="28"/>
          <w:szCs w:val="28"/>
          <w:rtl w:val="0"/>
        </w:rPr>
        <w:t xml:space="preserve">National Eligibility-cum-Entrance Test</w:t>
      </w:r>
      <w:r w:rsidDel="00000000" w:rsidR="00000000" w:rsidRPr="00000000">
        <w:rPr>
          <w:rFonts w:ascii="Times New Roman" w:cs="Times New Roman" w:eastAsia="Times New Roman" w:hAnsi="Times New Roman"/>
          <w:sz w:val="28"/>
          <w:szCs w:val="28"/>
          <w:rtl w:val="0"/>
        </w:rPr>
        <w:t xml:space="preserve"> (NEET).</w:t>
      </w:r>
    </w:p>
    <w:p w:rsidR="00000000" w:rsidDel="00000000" w:rsidP="00000000" w:rsidRDefault="00000000" w:rsidRPr="00000000" w14:paraId="0000000D">
      <w:pPr>
        <w:spacing w:after="200" w:before="200" w:lineRule="auto"/>
        <w:rPr>
          <w:rFonts w:ascii="Times New Roman" w:cs="Times New Roman" w:eastAsia="Times New Roman" w:hAnsi="Times New Roman"/>
          <w:sz w:val="28"/>
          <w:szCs w:val="28"/>
        </w:rPr>
      </w:pPr>
      <w:hyperlink r:id="rId22">
        <w:r w:rsidDel="00000000" w:rsidR="00000000" w:rsidRPr="00000000">
          <w:rPr>
            <w:rFonts w:ascii="Times New Roman" w:cs="Times New Roman" w:eastAsia="Times New Roman" w:hAnsi="Times New Roman"/>
            <w:color w:val="1155cc"/>
            <w:sz w:val="28"/>
            <w:szCs w:val="28"/>
            <w:u w:val="single"/>
            <w:rtl w:val="0"/>
          </w:rPr>
          <w:t xml:space="preserve">Illicit access</w:t>
        </w:r>
      </w:hyperlink>
      <w:r w:rsidDel="00000000" w:rsidR="00000000" w:rsidRPr="00000000">
        <w:rPr>
          <w:rFonts w:ascii="Times New Roman" w:cs="Times New Roman" w:eastAsia="Times New Roman" w:hAnsi="Times New Roman"/>
          <w:sz w:val="28"/>
          <w:szCs w:val="28"/>
          <w:rtl w:val="0"/>
        </w:rPr>
        <w:t xml:space="preserve"> to questions from the NEET medical entrance exam is part of a lucrative underground trade in a system designed to pit an estimated </w:t>
      </w:r>
      <w:hyperlink r:id="rId23">
        <w:r w:rsidDel="00000000" w:rsidR="00000000" w:rsidRPr="00000000">
          <w:rPr>
            <w:rFonts w:ascii="Times New Roman" w:cs="Times New Roman" w:eastAsia="Times New Roman" w:hAnsi="Times New Roman"/>
            <w:color w:val="1155cc"/>
            <w:sz w:val="28"/>
            <w:szCs w:val="28"/>
            <w:u w:val="single"/>
            <w:rtl w:val="0"/>
          </w:rPr>
          <w:t xml:space="preserve">2 million students</w:t>
        </w:r>
      </w:hyperlink>
      <w:r w:rsidDel="00000000" w:rsidR="00000000" w:rsidRPr="00000000">
        <w:rPr>
          <w:rFonts w:ascii="Times New Roman" w:cs="Times New Roman" w:eastAsia="Times New Roman" w:hAnsi="Times New Roman"/>
          <w:sz w:val="28"/>
          <w:szCs w:val="28"/>
          <w:rtl w:val="0"/>
        </w:rPr>
        <w:t xml:space="preserve"> against one another for only 130,000 available positions. When news of the leaks spread, an estimated 21 </w:t>
      </w:r>
      <w:r w:rsidDel="00000000" w:rsidR="00000000" w:rsidRPr="00000000">
        <w:rPr>
          <w:rFonts w:ascii="Times New Roman" w:cs="Times New Roman" w:eastAsia="Times New Roman" w:hAnsi="Times New Roman"/>
          <w:sz w:val="28"/>
          <w:szCs w:val="28"/>
          <w:rtl w:val="0"/>
        </w:rPr>
        <w:t xml:space="preserve">students </w:t>
      </w:r>
      <w:hyperlink r:id="rId24">
        <w:r w:rsidDel="00000000" w:rsidR="00000000" w:rsidRPr="00000000">
          <w:rPr>
            <w:rFonts w:ascii="Times New Roman" w:cs="Times New Roman" w:eastAsia="Times New Roman" w:hAnsi="Times New Roman"/>
            <w:color w:val="1155cc"/>
            <w:sz w:val="28"/>
            <w:szCs w:val="28"/>
            <w:u w:val="single"/>
            <w:rtl w:val="0"/>
          </w:rPr>
          <w:t xml:space="preserve">took their own lives</w:t>
        </w:r>
      </w:hyperlink>
      <w:r w:rsidDel="00000000" w:rsidR="00000000" w:rsidRPr="00000000">
        <w:rPr>
          <w:rFonts w:ascii="Times New Roman" w:cs="Times New Roman" w:eastAsia="Times New Roman" w:hAnsi="Times New Roman"/>
          <w:sz w:val="28"/>
          <w:szCs w:val="28"/>
          <w:rtl w:val="0"/>
        </w:rPr>
        <w:t xml:space="preserve"> in despair rather than retake the exams</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E">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Ahilya Majithia, a reporter based in New Delhi, documented the nascent movement and explained that while it began as an online protest, it quickly spread to the physical world, spurred by a sense of mass injustice felt by students. “It’s one of the most competitive exams in India,” she </w:t>
      </w:r>
      <w:hyperlink r:id="rId25">
        <w:r w:rsidDel="00000000" w:rsidR="00000000" w:rsidRPr="00000000">
          <w:rPr>
            <w:rFonts w:ascii="Times New Roman" w:cs="Times New Roman" w:eastAsia="Times New Roman" w:hAnsi="Times New Roman"/>
            <w:color w:val="1155cc"/>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during an interview with me. “It’s basically an exam to get into a medical college. So, it obviously requires a lot of preparation, and people study for years to just give this exam.”</w:t>
      </w:r>
    </w:p>
    <w:p w:rsidR="00000000" w:rsidDel="00000000" w:rsidP="00000000" w:rsidRDefault="00000000" w:rsidRPr="00000000" w14:paraId="0000000F">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As anger grew, Dipke’s CJP offered people an outlet for their frustrations, and the satirical party’s online following ballooned into the tens of millions. “</w:t>
      </w:r>
      <w:r w:rsidDel="00000000" w:rsidR="00000000" w:rsidRPr="00000000">
        <w:rPr>
          <w:rFonts w:ascii="Times New Roman" w:cs="Times New Roman" w:eastAsia="Times New Roman" w:hAnsi="Times New Roman"/>
          <w:sz w:val="28"/>
          <w:szCs w:val="28"/>
          <w:rtl w:val="0"/>
        </w:rPr>
        <w:t xml:space="preserve">I think it did catch a lot of momentum because of social media, and that’s how the Cockroach Janta Party was also conveying their messages: through X, through Instagram,” said Majithia.</w:t>
      </w:r>
      <w:r w:rsidDel="00000000" w:rsidR="00000000" w:rsidRPr="00000000">
        <w:rPr>
          <w:rtl w:val="0"/>
        </w:rPr>
      </w:r>
    </w:p>
    <w:p w:rsidR="00000000" w:rsidDel="00000000" w:rsidP="00000000" w:rsidRDefault="00000000" w:rsidRPr="00000000" w14:paraId="00000010">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Soon, Dipke, who was living in the United States,</w:t>
      </w:r>
      <w:r w:rsidDel="00000000" w:rsidR="00000000" w:rsidRPr="00000000">
        <w:rPr>
          <w:rFonts w:ascii="Times New Roman" w:cs="Times New Roman" w:eastAsia="Times New Roman" w:hAnsi="Times New Roman"/>
          <w:color w:val="343333"/>
          <w:sz w:val="28"/>
          <w:szCs w:val="28"/>
          <w:highlight w:val="white"/>
          <w:rtl w:val="0"/>
        </w:rPr>
        <w:t xml:space="preserve"> </w:t>
      </w:r>
      <w:hyperlink r:id="rId26">
        <w:r w:rsidDel="00000000" w:rsidR="00000000" w:rsidRPr="00000000">
          <w:rPr>
            <w:rFonts w:ascii="Times New Roman" w:cs="Times New Roman" w:eastAsia="Times New Roman" w:hAnsi="Times New Roman"/>
            <w:color w:val="1155cc"/>
            <w:sz w:val="28"/>
            <w:szCs w:val="28"/>
            <w:highlight w:val="white"/>
            <w:u w:val="single"/>
            <w:rtl w:val="0"/>
          </w:rPr>
          <w:t xml:space="preserve">flew from Boston</w:t>
        </w:r>
      </w:hyperlink>
      <w:r w:rsidDel="00000000" w:rsidR="00000000" w:rsidRPr="00000000">
        <w:rPr>
          <w:rFonts w:ascii="Times New Roman" w:cs="Times New Roman" w:eastAsia="Times New Roman" w:hAnsi="Times New Roman"/>
          <w:color w:val="343333"/>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to Delhi in early June. He arrived at the airport holding aloft a copy of </w:t>
      </w:r>
      <w:hyperlink r:id="rId27">
        <w:r w:rsidDel="00000000" w:rsidR="00000000" w:rsidRPr="00000000">
          <w:rPr>
            <w:rFonts w:ascii="Times New Roman" w:cs="Times New Roman" w:eastAsia="Times New Roman" w:hAnsi="Times New Roman"/>
            <w:color w:val="1155cc"/>
            <w:sz w:val="28"/>
            <w:szCs w:val="28"/>
            <w:highlight w:val="white"/>
            <w:u w:val="single"/>
            <w:rtl w:val="0"/>
          </w:rPr>
          <w:t xml:space="preserve">Dr. B.R. Ambedkar’s autobiography</w:t>
        </w:r>
      </w:hyperlink>
      <w:r w:rsidDel="00000000" w:rsidR="00000000" w:rsidRPr="00000000">
        <w:rPr>
          <w:rFonts w:ascii="Times New Roman" w:cs="Times New Roman" w:eastAsia="Times New Roman" w:hAnsi="Times New Roman"/>
          <w:sz w:val="28"/>
          <w:szCs w:val="28"/>
          <w:highlight w:val="white"/>
          <w:rtl w:val="0"/>
        </w:rPr>
        <w:t xml:space="preserve">, a legendary Dalit leader whose writings were central to the anti-caste movement in India. “Coming from a Dalit family, Dr. Ambedkar obviously had a huge influence on my life,” said Dipke in an</w:t>
      </w:r>
      <w:r w:rsidDel="00000000" w:rsidR="00000000" w:rsidRPr="00000000">
        <w:rPr>
          <w:rFonts w:ascii="Times New Roman" w:cs="Times New Roman" w:eastAsia="Times New Roman" w:hAnsi="Times New Roman"/>
          <w:color w:val="343333"/>
          <w:sz w:val="28"/>
          <w:szCs w:val="28"/>
          <w:highlight w:val="white"/>
          <w:rtl w:val="0"/>
        </w:rPr>
        <w:t xml:space="preserve"> </w:t>
      </w:r>
      <w:hyperlink r:id="rId28">
        <w:r w:rsidDel="00000000" w:rsidR="00000000" w:rsidRPr="00000000">
          <w:rPr>
            <w:rFonts w:ascii="Times New Roman" w:cs="Times New Roman" w:eastAsia="Times New Roman" w:hAnsi="Times New Roman"/>
            <w:color w:val="1155cc"/>
            <w:sz w:val="28"/>
            <w:szCs w:val="28"/>
            <w:highlight w:val="white"/>
            <w:u w:val="single"/>
            <w:rtl w:val="0"/>
          </w:rPr>
          <w:t xml:space="preserve">interview</w:t>
        </w:r>
      </w:hyperlink>
      <w:r w:rsidDel="00000000" w:rsidR="00000000" w:rsidRPr="00000000">
        <w:rPr>
          <w:rFonts w:ascii="Times New Roman" w:cs="Times New Roman" w:eastAsia="Times New Roman" w:hAnsi="Times New Roman"/>
          <w:color w:val="343333"/>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with </w:t>
      </w:r>
      <w:r w:rsidDel="00000000" w:rsidR="00000000" w:rsidRPr="00000000">
        <w:rPr>
          <w:rFonts w:ascii="Times New Roman" w:cs="Times New Roman" w:eastAsia="Times New Roman" w:hAnsi="Times New Roman"/>
          <w:i w:val="1"/>
          <w:iCs w:val="1"/>
          <w:sz w:val="28"/>
          <w:szCs w:val="28"/>
          <w:highlight w:val="white"/>
          <w:rtl w:val="0"/>
        </w:rPr>
        <w:t xml:space="preserve">Frontline</w:t>
      </w:r>
      <w:r w:rsidDel="00000000" w:rsidR="00000000" w:rsidRPr="00000000">
        <w:rPr>
          <w:rFonts w:ascii="Times New Roman" w:cs="Times New Roman" w:eastAsia="Times New Roman" w:hAnsi="Times New Roman"/>
          <w:sz w:val="28"/>
          <w:szCs w:val="28"/>
          <w:highlight w:val="white"/>
          <w:rtl w:val="0"/>
        </w:rPr>
        <w:t xml:space="preserve"> magazine</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11">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Although Ambedkar was a left-wing socialist, Dipke’s political sensibilities are not necessarily reflected in the movement he helped to spark, one that moved at a ferocious speed. “</w:t>
      </w:r>
      <w:r w:rsidDel="00000000" w:rsidR="00000000" w:rsidRPr="00000000">
        <w:rPr>
          <w:rFonts w:ascii="Times New Roman" w:cs="Times New Roman" w:eastAsia="Times New Roman" w:hAnsi="Times New Roman"/>
          <w:sz w:val="28"/>
          <w:szCs w:val="28"/>
          <w:highlight w:val="white"/>
          <w:rtl w:val="0"/>
        </w:rPr>
        <w:t xml:space="preserve">This protest [gave] </w:t>
      </w:r>
      <w:r w:rsidDel="00000000" w:rsidR="00000000" w:rsidRPr="00000000">
        <w:rPr>
          <w:rFonts w:ascii="Times New Roman" w:cs="Times New Roman" w:eastAsia="Times New Roman" w:hAnsi="Times New Roman"/>
          <w:sz w:val="28"/>
          <w:szCs w:val="28"/>
          <w:highlight w:val="white"/>
          <w:rtl w:val="0"/>
        </w:rPr>
        <w:t xml:space="preserve">the people the sense of power that we can fight the government to change certain things,” said Majithia. However, she added, “I don’t think this protest was ever to weaken a government body or the BJP in particular; I think this was a very non-political issue.”</w:t>
      </w:r>
    </w:p>
    <w:p w:rsidR="00000000" w:rsidDel="00000000" w:rsidP="00000000" w:rsidRDefault="00000000" w:rsidRPr="00000000" w14:paraId="0000001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1111"/>
          <w:sz w:val="28"/>
          <w:szCs w:val="28"/>
          <w:highlight w:val="white"/>
          <w:rtl w:val="0"/>
        </w:rPr>
        <w:t xml:space="preserve">With Dipke and his fellow Gen Z activists leading marches, students spent weeks demonstrating and occupying public spaces to protest a system that increasingly squeezes young people out of stable careers despite spending years studying and incurring debt to qualify for exams. They gathered in Delhi’s storied “</w:t>
      </w:r>
      <w:hyperlink r:id="rId29">
        <w:r w:rsidDel="00000000" w:rsidR="00000000" w:rsidRPr="00000000">
          <w:rPr>
            <w:rFonts w:ascii="Times New Roman" w:cs="Times New Roman" w:eastAsia="Times New Roman" w:hAnsi="Times New Roman"/>
            <w:color w:val="1155cc"/>
            <w:sz w:val="28"/>
            <w:szCs w:val="28"/>
            <w:highlight w:val="white"/>
            <w:u w:val="single"/>
            <w:rtl w:val="0"/>
          </w:rPr>
          <w:t xml:space="preserve">Jantar Mantar</w:t>
        </w:r>
      </w:hyperlink>
      <w:r w:rsidDel="00000000" w:rsidR="00000000" w:rsidRPr="00000000">
        <w:rPr>
          <w:rFonts w:ascii="Times New Roman" w:cs="Times New Roman" w:eastAsia="Times New Roman" w:hAnsi="Times New Roman"/>
          <w:color w:val="111111"/>
          <w:sz w:val="28"/>
          <w:szCs w:val="28"/>
          <w:highlight w:val="white"/>
          <w:rtl w:val="0"/>
        </w:rPr>
        <w:t xml:space="preserve">,” a large-scale 18th-century structure of giant sundials and other astronomical observing instruments symbolizing India’s ancient tradition of scientific inquiry.</w:t>
      </w:r>
      <w:r w:rsidDel="00000000" w:rsidR="00000000" w:rsidRPr="00000000">
        <w:rPr>
          <w:rtl w:val="0"/>
        </w:rPr>
      </w:r>
    </w:p>
    <w:p w:rsidR="00000000" w:rsidDel="00000000" w:rsidP="00000000" w:rsidRDefault="00000000" w:rsidRPr="00000000" w14:paraId="00000013">
      <w:pPr>
        <w:spacing w:after="200" w:before="200" w:lineRule="auto"/>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The “cockroach” protests </w:t>
      </w:r>
      <w:hyperlink r:id="rId30">
        <w:r w:rsidDel="00000000" w:rsidR="00000000" w:rsidRPr="00000000">
          <w:rPr>
            <w:rFonts w:ascii="Times New Roman" w:cs="Times New Roman" w:eastAsia="Times New Roman" w:hAnsi="Times New Roman"/>
            <w:color w:val="1155cc"/>
            <w:sz w:val="28"/>
            <w:szCs w:val="28"/>
            <w:highlight w:val="white"/>
            <w:u w:val="single"/>
            <w:rtl w:val="0"/>
          </w:rPr>
          <w:t xml:space="preserve">spread</w:t>
        </w:r>
      </w:hyperlink>
      <w:r w:rsidDel="00000000" w:rsidR="00000000" w:rsidRPr="00000000">
        <w:rPr>
          <w:rFonts w:ascii="Times New Roman" w:cs="Times New Roman" w:eastAsia="Times New Roman" w:hAnsi="Times New Roman"/>
          <w:color w:val="111111"/>
          <w:sz w:val="28"/>
          <w:szCs w:val="28"/>
          <w:highlight w:val="white"/>
          <w:rtl w:val="0"/>
        </w:rPr>
        <w:t xml:space="preserve"> from India’s capital, Delhi, to other states, including Assam, Maharashtra, West Bengal, and Bihar, even as police </w:t>
      </w:r>
      <w:hyperlink r:id="rId31">
        <w:r w:rsidDel="00000000" w:rsidR="00000000" w:rsidRPr="00000000">
          <w:rPr>
            <w:rFonts w:ascii="Times New Roman" w:cs="Times New Roman" w:eastAsia="Times New Roman" w:hAnsi="Times New Roman"/>
            <w:color w:val="1155cc"/>
            <w:sz w:val="28"/>
            <w:szCs w:val="28"/>
            <w:highlight w:val="white"/>
            <w:u w:val="single"/>
            <w:rtl w:val="0"/>
          </w:rPr>
          <w:t xml:space="preserve">brutalized</w:t>
        </w:r>
      </w:hyperlink>
      <w:r w:rsidDel="00000000" w:rsidR="00000000" w:rsidRPr="00000000">
        <w:rPr>
          <w:rFonts w:ascii="Times New Roman" w:cs="Times New Roman" w:eastAsia="Times New Roman" w:hAnsi="Times New Roman"/>
          <w:color w:val="111111"/>
          <w:sz w:val="28"/>
          <w:szCs w:val="28"/>
          <w:highlight w:val="white"/>
          <w:rtl w:val="0"/>
        </w:rPr>
        <w:t xml:space="preserve"> protesters, as seen in widely shared online images and videos. Students were not only participating in protests but were also </w:t>
      </w:r>
      <w:hyperlink r:id="rId32">
        <w:r w:rsidDel="00000000" w:rsidR="00000000" w:rsidRPr="00000000">
          <w:rPr>
            <w:rFonts w:ascii="Times New Roman" w:cs="Times New Roman" w:eastAsia="Times New Roman" w:hAnsi="Times New Roman"/>
            <w:color w:val="1155cc"/>
            <w:sz w:val="28"/>
            <w:szCs w:val="28"/>
            <w:highlight w:val="white"/>
            <w:u w:val="single"/>
            <w:rtl w:val="0"/>
          </w:rPr>
          <w:t xml:space="preserve">documenting their mistreatment</w:t>
        </w:r>
      </w:hyperlink>
      <w:r w:rsidDel="00000000" w:rsidR="00000000" w:rsidRPr="00000000">
        <w:rPr>
          <w:rFonts w:ascii="Times New Roman" w:cs="Times New Roman" w:eastAsia="Times New Roman" w:hAnsi="Times New Roman"/>
          <w:color w:val="111111"/>
          <w:sz w:val="28"/>
          <w:szCs w:val="28"/>
          <w:highlight w:val="white"/>
          <w:rtl w:val="0"/>
        </w:rPr>
        <w:t xml:space="preserve"> at the hands of authorities with smartphones and social media.</w:t>
      </w:r>
    </w:p>
    <w:p w:rsidR="00000000" w:rsidDel="00000000" w:rsidP="00000000" w:rsidRDefault="00000000" w:rsidRPr="00000000" w14:paraId="00000014">
      <w:pPr>
        <w:spacing w:after="200" w:before="200" w:lineRule="auto"/>
        <w:rPr>
          <w:rFonts w:ascii="Times New Roman" w:cs="Times New Roman" w:eastAsia="Times New Roman" w:hAnsi="Times New Roman"/>
          <w:color w:val="343333"/>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Some of their key demands included that India’s education minister step down and that families of students who committed suicide receive financial restitution for their losses.</w:t>
      </w:r>
      <w:r w:rsidDel="00000000" w:rsidR="00000000" w:rsidRPr="00000000">
        <w:rPr>
          <w:rFonts w:ascii="Times New Roman" w:cs="Times New Roman" w:eastAsia="Times New Roman" w:hAnsi="Times New Roman"/>
          <w:color w:val="343333"/>
          <w:sz w:val="28"/>
          <w:szCs w:val="28"/>
          <w:highlight w:val="white"/>
          <w:rtl w:val="0"/>
        </w:rPr>
        <w:t xml:space="preserve"> </w:t>
      </w:r>
    </w:p>
    <w:p w:rsidR="00000000" w:rsidDel="00000000" w:rsidP="00000000" w:rsidRDefault="00000000" w:rsidRPr="00000000" w14:paraId="0000001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As far as Majithia knows, no member of Prime Minister Narendra Modi’s ruling Bharatiya Janata Party (BJP) has ever given into political pressure and resigned. “It’s never happened,” she said. Kangana Ranaut, an actress and member of parliament,</w:t>
      </w:r>
      <w:r w:rsidDel="00000000" w:rsidR="00000000" w:rsidRPr="00000000">
        <w:rPr>
          <w:rFonts w:ascii="Times New Roman" w:cs="Times New Roman" w:eastAsia="Times New Roman" w:hAnsi="Times New Roman"/>
          <w:color w:val="343333"/>
          <w:sz w:val="28"/>
          <w:szCs w:val="28"/>
          <w:highlight w:val="white"/>
          <w:rtl w:val="0"/>
        </w:rPr>
        <w:t xml:space="preserve"> </w:t>
      </w:r>
      <w:hyperlink r:id="rId33">
        <w:r w:rsidDel="00000000" w:rsidR="00000000" w:rsidRPr="00000000">
          <w:rPr>
            <w:rFonts w:ascii="Times New Roman" w:cs="Times New Roman" w:eastAsia="Times New Roman" w:hAnsi="Times New Roman"/>
            <w:color w:val="1155cc"/>
            <w:sz w:val="28"/>
            <w:szCs w:val="28"/>
            <w:highlight w:val="white"/>
            <w:u w:val="single"/>
            <w:rtl w:val="0"/>
          </w:rPr>
          <w:t xml:space="preserve">told the press</w:t>
        </w:r>
      </w:hyperlink>
      <w:r w:rsidDel="00000000" w:rsidR="00000000" w:rsidRPr="00000000">
        <w:rPr>
          <w:rFonts w:ascii="Times New Roman" w:cs="Times New Roman" w:eastAsia="Times New Roman" w:hAnsi="Times New Roman"/>
          <w:sz w:val="28"/>
          <w:szCs w:val="28"/>
          <w:highlight w:val="white"/>
          <w:rtl w:val="0"/>
        </w:rPr>
        <w:t xml:space="preserve"> that “no one can pressure the government into who to sack and who to retain”—a shocking admission of how much disdain the ruling party has for basic tenets of democracy. However, soon after her comments, Education Minister Dharmendra Pradhan resigned, and even the international press noted just how </w:t>
      </w:r>
      <w:hyperlink r:id="rId34">
        <w:r w:rsidDel="00000000" w:rsidR="00000000" w:rsidRPr="00000000">
          <w:rPr>
            <w:rFonts w:ascii="Times New Roman" w:cs="Times New Roman" w:eastAsia="Times New Roman" w:hAnsi="Times New Roman"/>
            <w:color w:val="1155cc"/>
            <w:sz w:val="28"/>
            <w:szCs w:val="28"/>
            <w:highlight w:val="white"/>
            <w:u w:val="single"/>
            <w:rtl w:val="0"/>
          </w:rPr>
          <w:t xml:space="preserve">significant</w:t>
        </w:r>
      </w:hyperlink>
      <w:r w:rsidDel="00000000" w:rsidR="00000000" w:rsidRPr="00000000">
        <w:rPr>
          <w:rFonts w:ascii="Times New Roman" w:cs="Times New Roman" w:eastAsia="Times New Roman" w:hAnsi="Times New Roman"/>
          <w:sz w:val="28"/>
          <w:szCs w:val="28"/>
          <w:highlight w:val="white"/>
          <w:rtl w:val="0"/>
        </w:rPr>
        <w:t xml:space="preserve"> the Modi government’s acquiescence was.</w:t>
      </w:r>
      <w:r w:rsidDel="00000000" w:rsidR="00000000" w:rsidRPr="00000000">
        <w:rPr>
          <w:rtl w:val="0"/>
        </w:rPr>
      </w:r>
    </w:p>
    <w:p w:rsidR="00000000" w:rsidDel="00000000" w:rsidP="00000000" w:rsidRDefault="00000000" w:rsidRPr="00000000" w14:paraId="00000016">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Since the protests ended, the CJP has also insisted that all arrest warrants against student protesters be </w:t>
      </w:r>
      <w:hyperlink r:id="rId35">
        <w:r w:rsidDel="00000000" w:rsidR="00000000" w:rsidRPr="00000000">
          <w:rPr>
            <w:rFonts w:ascii="Times New Roman" w:cs="Times New Roman" w:eastAsia="Times New Roman" w:hAnsi="Times New Roman"/>
            <w:color w:val="1155cc"/>
            <w:sz w:val="28"/>
            <w:szCs w:val="28"/>
            <w:u w:val="single"/>
            <w:rtl w:val="0"/>
          </w:rPr>
          <w:t xml:space="preserve">withdrawn</w:t>
        </w:r>
      </w:hyperlink>
      <w:r w:rsidDel="00000000" w:rsidR="00000000" w:rsidRPr="00000000">
        <w:rPr>
          <w:rFonts w:ascii="Times New Roman" w:cs="Times New Roman" w:eastAsia="Times New Roman" w:hAnsi="Times New Roman"/>
          <w:sz w:val="28"/>
          <w:szCs w:val="28"/>
          <w:rtl w:val="0"/>
        </w:rPr>
        <w:t xml:space="preserve"> and threatened a </w:t>
      </w:r>
      <w:hyperlink r:id="rId36">
        <w:r w:rsidDel="00000000" w:rsidR="00000000" w:rsidRPr="00000000">
          <w:rPr>
            <w:rFonts w:ascii="Times New Roman" w:cs="Times New Roman" w:eastAsia="Times New Roman" w:hAnsi="Times New Roman"/>
            <w:color w:val="1155cc"/>
            <w:sz w:val="28"/>
            <w:szCs w:val="28"/>
            <w:u w:val="single"/>
            <w:rtl w:val="0"/>
          </w:rPr>
          <w:t xml:space="preserve">resumption of actions</w:t>
        </w:r>
      </w:hyperlink>
      <w:r w:rsidDel="00000000" w:rsidR="00000000" w:rsidRPr="00000000">
        <w:rPr>
          <w:rFonts w:ascii="Times New Roman" w:cs="Times New Roman" w:eastAsia="Times New Roman" w:hAnsi="Times New Roman"/>
          <w:sz w:val="28"/>
          <w:szCs w:val="28"/>
          <w:rtl w:val="0"/>
        </w:rPr>
        <w:t xml:space="preserve"> over reports of government harassment of activists.</w:t>
      </w:r>
    </w:p>
    <w:p w:rsidR="00000000" w:rsidDel="00000000" w:rsidP="00000000" w:rsidRDefault="00000000" w:rsidRPr="00000000" w14:paraId="0000001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have been so many failures of the education system, not just the NEET paper leak,” </w:t>
      </w:r>
      <w:hyperlink r:id="rId37">
        <w:r w:rsidDel="00000000" w:rsidR="00000000" w:rsidRPr="00000000">
          <w:rPr>
            <w:rFonts w:ascii="Times New Roman" w:cs="Times New Roman" w:eastAsia="Times New Roman" w:hAnsi="Times New Roman"/>
            <w:color w:val="1155cc"/>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343333"/>
          <w:sz w:val="28"/>
          <w:szCs w:val="28"/>
          <w:highlight w:val="white"/>
          <w:rtl w:val="0"/>
        </w:rPr>
        <w:t xml:space="preserve">Majithia</w:t>
      </w:r>
      <w:r w:rsidDel="00000000" w:rsidR="00000000" w:rsidRPr="00000000">
        <w:rPr>
          <w:rFonts w:ascii="Times New Roman" w:cs="Times New Roman" w:eastAsia="Times New Roman" w:hAnsi="Times New Roman"/>
          <w:sz w:val="28"/>
          <w:szCs w:val="28"/>
          <w:rtl w:val="0"/>
        </w:rPr>
        <w:t xml:space="preserve">. In the wake of Pradhan’s resignation, the next question is how the movement will navigate specific education and economic reforms.</w:t>
      </w:r>
    </w:p>
    <w:p w:rsidR="00000000" w:rsidDel="00000000" w:rsidP="00000000" w:rsidRDefault="00000000" w:rsidRPr="00000000" w14:paraId="00000018">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Saurav Das, the CJP’s </w:t>
      </w:r>
      <w:hyperlink r:id="rId38">
        <w:r w:rsidDel="00000000" w:rsidR="00000000" w:rsidRPr="00000000">
          <w:rPr>
            <w:rFonts w:ascii="Times New Roman" w:cs="Times New Roman" w:eastAsia="Times New Roman" w:hAnsi="Times New Roman"/>
            <w:color w:val="1155cc"/>
            <w:sz w:val="28"/>
            <w:szCs w:val="28"/>
            <w:u w:val="single"/>
            <w:rtl w:val="0"/>
          </w:rPr>
          <w:t xml:space="preserve">main spokesperson</w:t>
        </w:r>
      </w:hyperlink>
      <w:r w:rsidDel="00000000" w:rsidR="00000000" w:rsidRPr="00000000">
        <w:rPr>
          <w:rFonts w:ascii="Times New Roman" w:cs="Times New Roman" w:eastAsia="Times New Roman" w:hAnsi="Times New Roman"/>
          <w:sz w:val="28"/>
          <w:szCs w:val="28"/>
          <w:rtl w:val="0"/>
        </w:rPr>
        <w:t xml:space="preserve">, who has a background in investigative journalism and is writing a book about the nation’s justice system, is in </w:t>
      </w:r>
      <w:hyperlink r:id="rId39">
        <w:r w:rsidDel="00000000" w:rsidR="00000000" w:rsidRPr="00000000">
          <w:rPr>
            <w:rFonts w:ascii="Times New Roman" w:cs="Times New Roman" w:eastAsia="Times New Roman" w:hAnsi="Times New Roman"/>
            <w:color w:val="1155cc"/>
            <w:sz w:val="28"/>
            <w:szCs w:val="28"/>
            <w:u w:val="single"/>
            <w:rtl w:val="0"/>
          </w:rPr>
          <w:t xml:space="preserve">negotiations</w:t>
        </w:r>
      </w:hyperlink>
      <w:r w:rsidDel="00000000" w:rsidR="00000000" w:rsidRPr="00000000">
        <w:rPr>
          <w:rFonts w:ascii="Times New Roman" w:cs="Times New Roman" w:eastAsia="Times New Roman" w:hAnsi="Times New Roman"/>
          <w:sz w:val="28"/>
          <w:szCs w:val="28"/>
          <w:rtl w:val="0"/>
        </w:rPr>
        <w:t xml:space="preserve"> with the Modi government over the details of a longer-term education and examination</w:t>
      </w:r>
      <w:r w:rsidDel="00000000" w:rsidR="00000000" w:rsidRPr="00000000">
        <w:rPr>
          <w:rFonts w:ascii="Times New Roman" w:cs="Times New Roman" w:eastAsia="Times New Roman" w:hAnsi="Times New Roman"/>
          <w:sz w:val="28"/>
          <w:szCs w:val="28"/>
          <w:rtl w:val="0"/>
        </w:rPr>
        <w:t xml:space="preserve"> </w:t>
      </w:r>
      <w:hyperlink r:id="rId40">
        <w:r w:rsidDel="00000000" w:rsidR="00000000" w:rsidRPr="00000000">
          <w:rPr>
            <w:rFonts w:ascii="Times New Roman" w:cs="Times New Roman" w:eastAsia="Times New Roman" w:hAnsi="Times New Roman"/>
            <w:color w:val="1155cc"/>
            <w:sz w:val="28"/>
            <w:szCs w:val="28"/>
            <w:u w:val="single"/>
            <w:rtl w:val="0"/>
          </w:rPr>
          <w:t xml:space="preserve">five-point reform plan</w:t>
        </w:r>
      </w:hyperlink>
      <w:r w:rsidDel="00000000" w:rsidR="00000000" w:rsidRPr="00000000">
        <w:rPr>
          <w:rFonts w:ascii="Times New Roman" w:cs="Times New Roman" w:eastAsia="Times New Roman" w:hAnsi="Times New Roman"/>
          <w:sz w:val="28"/>
          <w:szCs w:val="28"/>
          <w:rtl w:val="0"/>
        </w:rPr>
        <w:t xml:space="preserve"> that includes </w:t>
      </w:r>
      <w:r w:rsidDel="00000000" w:rsidR="00000000" w:rsidRPr="00000000">
        <w:rPr>
          <w:rFonts w:ascii="Times New Roman" w:cs="Times New Roman" w:eastAsia="Times New Roman" w:hAnsi="Times New Roman"/>
          <w:sz w:val="28"/>
          <w:szCs w:val="28"/>
          <w:rtl w:val="0"/>
        </w:rPr>
        <w:t xml:space="preserve">more stringent standards for testing authorities, a contingency plan for reexamination, and better compensation for impacted students.</w:t>
      </w:r>
    </w:p>
    <w:p w:rsidR="00000000" w:rsidDel="00000000" w:rsidP="00000000" w:rsidRDefault="00000000" w:rsidRPr="00000000" w14:paraId="00000019">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the reform charter addresses the specific reasons why protesters are enraged with the government, the broader issue of economic justice for India’s youth remains in question. An in-depth 2026 </w:t>
      </w:r>
      <w:hyperlink r:id="rId41">
        <w:r w:rsidDel="00000000" w:rsidR="00000000" w:rsidRPr="00000000">
          <w:rPr>
            <w:rFonts w:ascii="Times New Roman" w:cs="Times New Roman" w:eastAsia="Times New Roman" w:hAnsi="Times New Roman"/>
            <w:color w:val="1155cc"/>
            <w:sz w:val="28"/>
            <w:szCs w:val="28"/>
            <w:u w:val="single"/>
            <w:rtl w:val="0"/>
          </w:rPr>
          <w:t xml:space="preserve">report</w:t>
        </w:r>
      </w:hyperlink>
      <w:r w:rsidDel="00000000" w:rsidR="00000000" w:rsidRPr="00000000">
        <w:rPr>
          <w:rFonts w:ascii="Times New Roman" w:cs="Times New Roman" w:eastAsia="Times New Roman" w:hAnsi="Times New Roman"/>
          <w:sz w:val="28"/>
          <w:szCs w:val="28"/>
          <w:rtl w:val="0"/>
        </w:rPr>
        <w:t xml:space="preserve"> by Azim Premji University on economic prospects for India’s youth concludes that the country has the largest youth population of any other nation in the world and that “[t]he transition from education to employment remains a major challenge, particularly for graduates.”</w:t>
      </w:r>
    </w:p>
    <w:p w:rsidR="00000000" w:rsidDel="00000000" w:rsidP="00000000" w:rsidRDefault="00000000" w:rsidRPr="00000000" w14:paraId="0000001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Specifically, the report </w:t>
      </w:r>
      <w:hyperlink r:id="rId42">
        <w:r w:rsidDel="00000000" w:rsidR="00000000" w:rsidRPr="00000000">
          <w:rPr>
            <w:rFonts w:ascii="Times New Roman" w:cs="Times New Roman" w:eastAsia="Times New Roman" w:hAnsi="Times New Roman"/>
            <w:color w:val="1155cc"/>
            <w:sz w:val="28"/>
            <w:szCs w:val="28"/>
            <w:u w:val="single"/>
            <w:rtl w:val="0"/>
          </w:rPr>
          <w:t xml:space="preserve">found</w:t>
        </w:r>
      </w:hyperlink>
      <w:r w:rsidDel="00000000" w:rsidR="00000000" w:rsidRPr="00000000">
        <w:rPr>
          <w:rFonts w:ascii="Times New Roman" w:cs="Times New Roman" w:eastAsia="Times New Roman" w:hAnsi="Times New Roman"/>
          <w:sz w:val="28"/>
          <w:szCs w:val="28"/>
          <w:rtl w:val="0"/>
        </w:rPr>
        <w:t xml:space="preserve"> that “while approximately 5 million graduates were added each year, only around 2.8 million found employment, and an even smaller share entered salaried employment.”</w:t>
      </w:r>
    </w:p>
    <w:p w:rsidR="00000000" w:rsidDel="00000000" w:rsidP="00000000" w:rsidRDefault="00000000" w:rsidRPr="00000000" w14:paraId="0000001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remains to be seen whether the CJP and its explosive entry into India’s political landscape will be able to take on the bigger problem of Gen Z’s poor economic prospects. At only a few months old, the movement has at the very least offered young people an outlet for their frustrations and a platform to flex their power.</w:t>
      </w:r>
    </w:p>
    <w:p w:rsidR="00000000" w:rsidDel="00000000" w:rsidP="00000000" w:rsidRDefault="00000000" w:rsidRPr="00000000" w14:paraId="0000001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think people have a lot of hope with the Cockroach Janta Party because they do think that they will work with the government to make changes and to get changes in the entire system,” </w:t>
      </w:r>
      <w:hyperlink r:id="rId43">
        <w:r w:rsidDel="00000000" w:rsidR="00000000" w:rsidRPr="00000000">
          <w:rPr>
            <w:rFonts w:ascii="Times New Roman" w:cs="Times New Roman" w:eastAsia="Times New Roman" w:hAnsi="Times New Roman"/>
            <w:color w:val="1155cc"/>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Majithia.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hindustantimes.com/india-news/compensation-for-exam-leak-paper-based-evaluation-cjps-announces-5-exam-reform-demands-dharmendra-pradhan-govt-101781196419746.html" TargetMode="External"/><Relationship Id="rId20" Type="http://schemas.openxmlformats.org/officeDocument/2006/relationships/hyperlink" Target="https://www.facebook.com/brutindia/videos/who-is-abhijeet-dipke/4611080305831698/" TargetMode="External"/><Relationship Id="rId42" Type="http://schemas.openxmlformats.org/officeDocument/2006/relationships/hyperlink" Target="https://azimpremjiuniversity.edu.in/media/resources/SWI/SWI-2026/Executive-Summary_SWI2026-16-March.pdf" TargetMode="External"/><Relationship Id="rId41" Type="http://schemas.openxmlformats.org/officeDocument/2006/relationships/hyperlink" Target="https://azimpremjiuniversity.edu.in/media/resources/SWI/SWI-2026/Executive-Summary_SWI2026-16-March.pdf" TargetMode="External"/><Relationship Id="rId22" Type="http://schemas.openxmlformats.org/officeDocument/2006/relationships/hyperlink" Target="https://www.ndtv.com/india-news/13-arrests-multi-state-network-what-neet-leak-probe-has-revealed-so-far-11811931" TargetMode="External"/><Relationship Id="rId21" Type="http://schemas.openxmlformats.org/officeDocument/2006/relationships/hyperlink" Target="https://www.instagram.com/cockroachjantaparty/?hl=en" TargetMode="External"/><Relationship Id="rId43" Type="http://schemas.openxmlformats.org/officeDocument/2006/relationships/hyperlink" Target="https://risingupwithsonali.com/how-indias-cockroach-protests-won-and-whats-next/" TargetMode="External"/><Relationship Id="rId24" Type="http://schemas.openxmlformats.org/officeDocument/2006/relationships/hyperlink" Target="https://timesofindia.indiatimes.com/city/hubballi/students-activists-protest-against-neet-fiasco/articleshow/132610675.cms" TargetMode="External"/><Relationship Id="rId23" Type="http://schemas.openxmlformats.org/officeDocument/2006/relationships/hyperlink" Target="https://www.theguardian.com/world/2026/jul/20/cockroach-janta-party-protest-march-sonam-wangchuk-india-parliame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itylights.com/city-lights-published/rise-up-the-power-of-narrative-in-pursu/" TargetMode="External"/><Relationship Id="rId26" Type="http://schemas.openxmlformats.org/officeDocument/2006/relationships/hyperlink" Target="https://www.reuters.com/world/india/indias-cockroach-youth-movement-founder-arrives-new-delhi-protest-modi-2026-06-06/" TargetMode="External"/><Relationship Id="rId25" Type="http://schemas.openxmlformats.org/officeDocument/2006/relationships/hyperlink" Target="https://risingupwithsonali.com/how-indias-cockroach-protests-won-and-whats-next/" TargetMode="External"/><Relationship Id="rId28" Type="http://schemas.openxmlformats.org/officeDocument/2006/relationships/hyperlink" Target="https://www.youtube.com/shorts/iYAjbpLzP54" TargetMode="External"/><Relationship Id="rId27" Type="http://schemas.openxmlformats.org/officeDocument/2006/relationships/hyperlink" Target="https://static01.nyt.com/images/2026/07/26/multimedia/26int-india-protests-dipke-10-ltqv/26int-india-protests-dipke-10-ltqv-superJumbo.jpg?quality=75&amp;auto=webp" TargetMode="External"/><Relationship Id="rId5" Type="http://schemas.openxmlformats.org/officeDocument/2006/relationships/styles" Target="styles.xml"/><Relationship Id="rId6" Type="http://schemas.openxmlformats.org/officeDocument/2006/relationships/hyperlink" Target="https://risingupwithsonali.com/" TargetMode="External"/><Relationship Id="rId29" Type="http://schemas.openxmlformats.org/officeDocument/2006/relationships/hyperlink" Target="https://www.firstpost.com/explainers/word-of-the-week-is-jantar-mantar-how-an-18th-century-observatory-became-synonymous-with-indian-dissent-14033878.html" TargetMode="External"/><Relationship Id="rId7" Type="http://schemas.openxmlformats.org/officeDocument/2006/relationships/hyperlink" Target="https://www.sevenstories.com/books/4889-breaking-ice?srsltid=AfmBOormT_HulQrHoQv8QS8gTUJOcT7PCCpkRtlV5ZZ6RARsQvmFnEJJ" TargetMode="External"/><Relationship Id="rId8" Type="http://schemas.openxmlformats.org/officeDocument/2006/relationships/hyperlink" Target="https://sevenstories.com/books/4670-talking-about-abolition" TargetMode="External"/><Relationship Id="rId31" Type="http://schemas.openxmlformats.org/officeDocument/2006/relationships/hyperlink" Target="https://www.france24.com/en/india-s-police-accused-of-exercising-absolute-brutality-against-peaceful-protesters" TargetMode="External"/><Relationship Id="rId30" Type="http://schemas.openxmlformats.org/officeDocument/2006/relationships/hyperlink" Target="https://www.theguardian.com/world/2026/jul/28/india-cockroach-janta-party-cjp-demands-protesters-release" TargetMode="External"/><Relationship Id="rId11" Type="http://schemas.openxmlformats.org/officeDocument/2006/relationships/hyperlink" Target="https://www.yesmagazine.org/authors/sonali-kolhatkar" TargetMode="External"/><Relationship Id="rId33" Type="http://schemas.openxmlformats.org/officeDocument/2006/relationships/hyperlink" Target="https://www.theguardian.com/world/2026/jul/20/cockroach-janta-party-protest-march-sonam-wangchuk-india-parliament" TargetMode="External"/><Relationship Id="rId10" Type="http://schemas.openxmlformats.org/officeDocument/2006/relationships/hyperlink" Target="https://independentmediainstitute.org/economy-for-all/" TargetMode="External"/><Relationship Id="rId32" Type="http://schemas.openxmlformats.org/officeDocument/2006/relationships/hyperlink" Target="https://www.instagram.com/reel/DbJEjC4AoAC/?utm_source=ig_web_copy_link&amp;igsh=MzRlODBiNWFlZA==" TargetMode="External"/><Relationship Id="rId13" Type="http://schemas.openxmlformats.org/officeDocument/2006/relationships/hyperlink" Target="https://www.sevenstories.com/books/2947-bleeding-afghanistan" TargetMode="External"/><Relationship Id="rId35" Type="http://schemas.openxmlformats.org/officeDocument/2006/relationships/hyperlink" Target="https://thesouthfirst.com/beyond-south/cjp-urges-centre-to-honour-promise-to-withdraw-firs-against-protestors-warns-of-fresh-agitation/" TargetMode="External"/><Relationship Id="rId12" Type="http://schemas.openxmlformats.org/officeDocument/2006/relationships/hyperlink" Target="https://www.afghanwomensmission.org/" TargetMode="External"/><Relationship Id="rId34" Type="http://schemas.openxmlformats.org/officeDocument/2006/relationships/hyperlink" Target="https://www.nytimes.com/2026/07/27/world/india-cockroach-protests-spain-france-fires.html" TargetMode="External"/><Relationship Id="rId15" Type="http://schemas.openxmlformats.org/officeDocument/2006/relationships/hyperlink" Target="https://independentmediainstitute.org/economy-for-all/" TargetMode="External"/><Relationship Id="rId37" Type="http://schemas.openxmlformats.org/officeDocument/2006/relationships/hyperlink" Target="https://risingupwithsonali.com/how-indias-cockroach-protests-won-and-whats-next/" TargetMode="External"/><Relationship Id="rId14" Type="http://schemas.openxmlformats.org/officeDocument/2006/relationships/hyperlink" Target="https://justiceactioncenter.org/" TargetMode="External"/><Relationship Id="rId36" Type="http://schemas.openxmlformats.org/officeDocument/2006/relationships/hyperlink" Target="https://www.theguardian.com/world/2026/jul/28/india-cockroach-janta-party-cjp-demands-protesters-release" TargetMode="External"/><Relationship Id="rId17" Type="http://schemas.openxmlformats.org/officeDocument/2006/relationships/hyperlink" Target="https://www.tribuneindia.com/news/india/not-just-2026-neet-over-90-exam-leaks-irregularities-reported-in-two-decades/" TargetMode="External"/><Relationship Id="rId39" Type="http://schemas.openxmlformats.org/officeDocument/2006/relationships/hyperlink" Target="https://www.thehindu.com/news/national/cockroach-janta-party-withdraws-protest-after-centre-accepts-demands/article71266081.ece" TargetMode="External"/><Relationship Id="rId16" Type="http://schemas.openxmlformats.org/officeDocument/2006/relationships/hyperlink" Target="https://finshots.in/archive/how-exam-paper-leaks-became-an-industry/" TargetMode="External"/><Relationship Id="rId38" Type="http://schemas.openxmlformats.org/officeDocument/2006/relationships/hyperlink" Target="https://gulfnews.com/world/asia/india/indias-gen-z-protest-face-how-saurav-das-turned-cjp-satire-into-a-political-challenge-1.500622343" TargetMode="External"/><Relationship Id="rId19" Type="http://schemas.openxmlformats.org/officeDocument/2006/relationships/hyperlink" Target="https://x.com/LiveLawIndia/status/2055176240081084742?s=20" TargetMode="External"/><Relationship Id="rId18" Type="http://schemas.openxmlformats.org/officeDocument/2006/relationships/hyperlink" Target="https://www.reuters.com/world/asia-pacific/indias-modi-under-pressure-youth-protest-leaders-set-more-talks-2026-0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