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Why Scientists Are Still Puzzled by Consciousness</w:t>
      </w:r>
      <w:r w:rsidDel="00000000" w:rsidR="00000000" w:rsidRPr="00000000">
        <w:rPr>
          <w:rtl w:val="0"/>
        </w:rPr>
      </w:r>
    </w:p>
    <w:p w:rsidR="00000000" w:rsidDel="00000000" w:rsidP="00000000" w:rsidRDefault="00000000" w:rsidRPr="00000000" w14:paraId="00000002">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Teaser:</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Despite several theories proposed by scientists and philosophers, there are no conclusive answers.</w:t>
      </w:r>
    </w:p>
    <w:p w:rsidR="00000000" w:rsidDel="00000000" w:rsidP="00000000" w:rsidRDefault="00000000" w:rsidRPr="00000000" w14:paraId="00000003">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Leslie Alan Horvitz</w:t>
      </w:r>
    </w:p>
    <w:p w:rsidR="00000000" w:rsidDel="00000000" w:rsidP="00000000" w:rsidRDefault="00000000" w:rsidRPr="00000000" w14:paraId="00000004">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Leslie Alan Horvitz is a novelist and journalist; he is also the science and technology editor at </w:t>
      </w:r>
      <w:hyperlink r:id="rId6">
        <w:r w:rsidDel="00000000" w:rsidR="00000000" w:rsidRPr="00000000">
          <w:rPr>
            <w:rFonts w:ascii="Times New Roman" w:cs="Times New Roman" w:eastAsia="Times New Roman" w:hAnsi="Times New Roman"/>
            <w:color w:val="1155cc"/>
            <w:sz w:val="28"/>
            <w:szCs w:val="28"/>
            <w:u w:val="single"/>
            <w:rtl w:val="0"/>
          </w:rPr>
          <w:t xml:space="preserve">Observatory</w:t>
        </w:r>
      </w:hyperlink>
      <w:r w:rsidDel="00000000" w:rsidR="00000000" w:rsidRPr="00000000">
        <w:rPr>
          <w:rFonts w:ascii="Times New Roman" w:cs="Times New Roman" w:eastAsia="Times New Roman" w:hAnsi="Times New Roman"/>
          <w:sz w:val="28"/>
          <w:szCs w:val="28"/>
          <w:rtl w:val="0"/>
        </w:rPr>
        <w:t xml:space="preserve">. His nonfiction books include </w:t>
      </w:r>
      <w:hyperlink r:id="rId7">
        <w:r w:rsidDel="00000000" w:rsidR="00000000" w:rsidRPr="00000000">
          <w:rPr>
            <w:rFonts w:ascii="Times New Roman" w:cs="Times New Roman" w:eastAsia="Times New Roman" w:hAnsi="Times New Roman"/>
            <w:i w:val="1"/>
            <w:iCs w:val="1"/>
            <w:color w:val="1155cc"/>
            <w:sz w:val="28"/>
            <w:szCs w:val="28"/>
            <w:u w:val="single"/>
            <w:rtl w:val="0"/>
          </w:rPr>
          <w:t xml:space="preserve">Eureka: Scientific Breakthroughs That Changed the World</w:t>
        </w:r>
      </w:hyperlink>
      <w:r w:rsidDel="00000000" w:rsidR="00000000" w:rsidRPr="00000000">
        <w:rPr>
          <w:rFonts w:ascii="Times New Roman" w:cs="Times New Roman" w:eastAsia="Times New Roman" w:hAnsi="Times New Roman"/>
          <w:sz w:val="28"/>
          <w:szCs w:val="28"/>
          <w:rtl w:val="0"/>
        </w:rPr>
        <w:t xml:space="preserve">, </w:t>
      </w:r>
      <w:hyperlink r:id="rId8">
        <w:r w:rsidDel="00000000" w:rsidR="00000000" w:rsidRPr="00000000">
          <w:rPr>
            <w:rFonts w:ascii="Times New Roman" w:cs="Times New Roman" w:eastAsia="Times New Roman" w:hAnsi="Times New Roman"/>
            <w:i w:val="1"/>
            <w:iCs w:val="1"/>
            <w:color w:val="1155cc"/>
            <w:sz w:val="28"/>
            <w:szCs w:val="28"/>
            <w:u w:val="single"/>
            <w:rtl w:val="0"/>
          </w:rPr>
          <w:t xml:space="preserve">Understanding Depression</w:t>
        </w:r>
      </w:hyperlink>
      <w:r w:rsidDel="00000000" w:rsidR="00000000" w:rsidRPr="00000000">
        <w:rPr>
          <w:rFonts w:ascii="Times New Roman" w:cs="Times New Roman" w:eastAsia="Times New Roman" w:hAnsi="Times New Roman"/>
          <w:sz w:val="28"/>
          <w:szCs w:val="28"/>
          <w:rtl w:val="0"/>
        </w:rPr>
        <w:t xml:space="preserve"> (coauthored with Dr. Raymond DePaulo of Johns Hopkins University), and </w:t>
      </w:r>
      <w:hyperlink r:id="rId9">
        <w:r w:rsidDel="00000000" w:rsidR="00000000" w:rsidRPr="00000000">
          <w:rPr>
            <w:rFonts w:ascii="Times New Roman" w:cs="Times New Roman" w:eastAsia="Times New Roman" w:hAnsi="Times New Roman"/>
            <w:i w:val="1"/>
            <w:iCs w:val="1"/>
            <w:color w:val="1155cc"/>
            <w:sz w:val="28"/>
            <w:szCs w:val="28"/>
            <w:u w:val="single"/>
            <w:rtl w:val="0"/>
          </w:rPr>
          <w:t xml:space="preserve">The Essential Book of Weather Lore</w:t>
        </w:r>
      </w:hyperlink>
      <w:r w:rsidDel="00000000" w:rsidR="00000000" w:rsidRPr="00000000">
        <w:rPr>
          <w:rFonts w:ascii="Times New Roman" w:cs="Times New Roman" w:eastAsia="Times New Roman" w:hAnsi="Times New Roman"/>
          <w:sz w:val="28"/>
          <w:szCs w:val="28"/>
          <w:rtl w:val="0"/>
        </w:rPr>
        <w:t xml:space="preserve">. His articles have been published in </w:t>
      </w:r>
      <w:r w:rsidDel="00000000" w:rsidR="00000000" w:rsidRPr="00000000">
        <w:rPr>
          <w:rFonts w:ascii="Times New Roman" w:cs="Times New Roman" w:eastAsia="Times New Roman" w:hAnsi="Times New Roman"/>
          <w:sz w:val="28"/>
          <w:szCs w:val="28"/>
          <w:rtl w:val="0"/>
        </w:rPr>
        <w:t xml:space="preserve">Travel and Leisure,</w:t>
      </w:r>
      <w:r w:rsidDel="00000000" w:rsidR="00000000" w:rsidRPr="00000000">
        <w:rPr>
          <w:rFonts w:ascii="Times New Roman" w:cs="Times New Roman" w:eastAsia="Times New Roman" w:hAnsi="Times New Roman"/>
          <w:i w:val="1"/>
          <w:i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Scholastic</w:t>
      </w:r>
      <w:r w:rsidDel="00000000" w:rsidR="00000000" w:rsidRPr="00000000">
        <w:rPr>
          <w:rFonts w:ascii="Times New Roman" w:cs="Times New Roman" w:eastAsia="Times New Roman" w:hAnsi="Times New Roman"/>
          <w:i w:val="1"/>
          <w:iCs w:val="1"/>
          <w:sz w:val="28"/>
          <w:szCs w:val="28"/>
          <w:rtl w:val="0"/>
        </w:rPr>
        <w:t xml:space="preserve">, Washington Time</w:t>
      </w:r>
      <w:r w:rsidDel="00000000" w:rsidR="00000000" w:rsidRPr="00000000">
        <w:rPr>
          <w:rFonts w:ascii="Times New Roman" w:cs="Times New Roman" w:eastAsia="Times New Roman" w:hAnsi="Times New Roman"/>
          <w:sz w:val="28"/>
          <w:szCs w:val="28"/>
          <w:rtl w:val="0"/>
        </w:rPr>
        <w:t xml:space="preserve">s, and </w:t>
      </w:r>
      <w:r w:rsidDel="00000000" w:rsidR="00000000" w:rsidRPr="00000000">
        <w:rPr>
          <w:rFonts w:ascii="Times New Roman" w:cs="Times New Roman" w:eastAsia="Times New Roman" w:hAnsi="Times New Roman"/>
          <w:sz w:val="28"/>
          <w:szCs w:val="28"/>
          <w:rtl w:val="0"/>
        </w:rPr>
        <w:t xml:space="preserve">Insight on the News</w:t>
      </w:r>
      <w:r w:rsidDel="00000000" w:rsidR="00000000" w:rsidRPr="00000000">
        <w:rPr>
          <w:rFonts w:ascii="Times New Roman" w:cs="Times New Roman" w:eastAsia="Times New Roman" w:hAnsi="Times New Roman"/>
          <w:sz w:val="28"/>
          <w:szCs w:val="28"/>
          <w:rtl w:val="0"/>
        </w:rPr>
        <w:t xml:space="preserve">, among others. He has served on the board of </w:t>
      </w:r>
      <w:hyperlink r:id="rId10">
        <w:r w:rsidDel="00000000" w:rsidR="00000000" w:rsidRPr="00000000">
          <w:rPr>
            <w:rFonts w:ascii="Times New Roman" w:cs="Times New Roman" w:eastAsia="Times New Roman" w:hAnsi="Times New Roman"/>
            <w:color w:val="1155cc"/>
            <w:sz w:val="28"/>
            <w:szCs w:val="28"/>
            <w:u w:val="single"/>
            <w:rtl w:val="0"/>
          </w:rPr>
          <w:t xml:space="preserve">Art Omi</w:t>
        </w:r>
      </w:hyperlink>
      <w:r w:rsidDel="00000000" w:rsidR="00000000" w:rsidRPr="00000000">
        <w:rPr>
          <w:rFonts w:ascii="Times New Roman" w:cs="Times New Roman" w:eastAsia="Times New Roman" w:hAnsi="Times New Roman"/>
          <w:sz w:val="28"/>
          <w:szCs w:val="28"/>
          <w:rtl w:val="0"/>
        </w:rPr>
        <w:t xml:space="preserve"> and is a member of </w:t>
      </w:r>
      <w:hyperlink r:id="rId11">
        <w:r w:rsidDel="00000000" w:rsidR="00000000" w:rsidRPr="00000000">
          <w:rPr>
            <w:rFonts w:ascii="Times New Roman" w:cs="Times New Roman" w:eastAsia="Times New Roman" w:hAnsi="Times New Roman"/>
            <w:color w:val="1155cc"/>
            <w:sz w:val="28"/>
            <w:szCs w:val="28"/>
            <w:u w:val="single"/>
            <w:rtl w:val="0"/>
          </w:rPr>
          <w:t xml:space="preserve">PEN America</w:t>
        </w:r>
      </w:hyperlink>
      <w:r w:rsidDel="00000000" w:rsidR="00000000" w:rsidRPr="00000000">
        <w:rPr>
          <w:rFonts w:ascii="Times New Roman" w:cs="Times New Roman" w:eastAsia="Times New Roman" w:hAnsi="Times New Roman"/>
          <w:sz w:val="28"/>
          <w:szCs w:val="28"/>
          <w:rtl w:val="0"/>
        </w:rPr>
        <w:t xml:space="preserve">. Horvitz is based in New York City. You can find him online at </w:t>
      </w:r>
      <w:hyperlink r:id="rId12">
        <w:r w:rsidDel="00000000" w:rsidR="00000000" w:rsidRPr="00000000">
          <w:rPr>
            <w:rFonts w:ascii="Times New Roman" w:cs="Times New Roman" w:eastAsia="Times New Roman" w:hAnsi="Times New Roman"/>
            <w:color w:val="1155cc"/>
            <w:sz w:val="28"/>
            <w:szCs w:val="28"/>
            <w:u w:val="single"/>
            <w:rtl w:val="0"/>
          </w:rPr>
          <w:t xml:space="preserve">lesliehorvitz.com</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5">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Source:</w:t>
      </w:r>
      <w:r w:rsidDel="00000000" w:rsidR="00000000" w:rsidRPr="00000000">
        <w:rPr>
          <w:rFonts w:ascii="Times New Roman" w:cs="Times New Roman" w:eastAsia="Times New Roman" w:hAnsi="Times New Roman"/>
          <w:sz w:val="28"/>
          <w:szCs w:val="28"/>
          <w:rtl w:val="0"/>
        </w:rPr>
        <w:t xml:space="preserve"> Independent Media Institute</w:t>
      </w:r>
    </w:p>
    <w:p w:rsidR="00000000" w:rsidDel="00000000" w:rsidP="00000000" w:rsidRDefault="00000000" w:rsidRPr="00000000" w14:paraId="00000006">
      <w:pPr>
        <w:spacing w:after="200" w:before="200" w:line="276"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b w:val="1"/>
          <w:bCs w:val="1"/>
          <w:sz w:val="28"/>
          <w:szCs w:val="28"/>
          <w:rtl w:val="0"/>
        </w:rPr>
        <w:t xml:space="preserve">Credit Line: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iCs w:val="1"/>
          <w:sz w:val="28"/>
          <w:szCs w:val="28"/>
          <w:rtl w:val="0"/>
        </w:rPr>
        <w:t xml:space="preserve">This article was produced by </w:t>
      </w:r>
      <w:hyperlink r:id="rId13">
        <w:r w:rsidDel="00000000" w:rsidR="00000000" w:rsidRPr="00000000">
          <w:rPr>
            <w:rFonts w:ascii="Times New Roman" w:cs="Times New Roman" w:eastAsia="Times New Roman" w:hAnsi="Times New Roman"/>
            <w:i w:val="1"/>
            <w:iCs w:val="1"/>
            <w:color w:val="1155cc"/>
            <w:sz w:val="28"/>
            <w:szCs w:val="28"/>
            <w:u w:val="single"/>
            <w:rtl w:val="0"/>
          </w:rPr>
          <w:t xml:space="preserve">Earth | Food | Life</w:t>
        </w:r>
      </w:hyperlink>
      <w:r w:rsidDel="00000000" w:rsidR="00000000" w:rsidRPr="00000000">
        <w:rPr>
          <w:rFonts w:ascii="Times New Roman" w:cs="Times New Roman" w:eastAsia="Times New Roman" w:hAnsi="Times New Roman"/>
          <w:i w:val="1"/>
          <w:iCs w:val="1"/>
          <w:sz w:val="28"/>
          <w:szCs w:val="28"/>
          <w:rtl w:val="0"/>
        </w:rPr>
        <w:t xml:space="preserve">, a project of the Independent Media Institute.</w:t>
      </w:r>
    </w:p>
    <w:p w:rsidR="00000000" w:rsidDel="00000000" w:rsidP="00000000" w:rsidRDefault="00000000" w:rsidRPr="00000000" w14:paraId="00000007">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Science, North America/United States of America, Europe/Germany, Animal Rights, Tech, North America/Canada, Middle East/Israel, Opinion</w:t>
      </w:r>
    </w:p>
    <w:p w:rsidR="00000000" w:rsidDel="00000000" w:rsidP="00000000" w:rsidRDefault="00000000" w:rsidRPr="00000000" w14:paraId="00000008">
      <w:pPr>
        <w:spacing w:after="200" w:before="200" w:line="276"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9">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[Article Body:]</w:t>
      </w:r>
      <w:r w:rsidDel="00000000" w:rsidR="00000000" w:rsidRPr="00000000">
        <w:rPr>
          <w:rtl w:val="0"/>
        </w:rPr>
      </w:r>
    </w:p>
    <w:p w:rsidR="00000000" w:rsidDel="00000000" w:rsidP="00000000" w:rsidRDefault="00000000" w:rsidRPr="00000000" w14:paraId="0000000A">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Consciousness, at its basic level, is an individual’s </w:t>
      </w:r>
      <w:hyperlink r:id="rId14">
        <w:r w:rsidDel="00000000" w:rsidR="00000000" w:rsidRPr="00000000">
          <w:rPr>
            <w:rFonts w:ascii="Times New Roman" w:cs="Times New Roman" w:eastAsia="Times New Roman" w:hAnsi="Times New Roman"/>
            <w:color w:val="1155cc"/>
            <w:sz w:val="28"/>
            <w:szCs w:val="28"/>
            <w:u w:val="single"/>
            <w:rtl w:val="0"/>
          </w:rPr>
          <w:t xml:space="preserve">self-awareness</w:t>
        </w:r>
      </w:hyperlink>
      <w:r w:rsidDel="00000000" w:rsidR="00000000" w:rsidRPr="00000000">
        <w:rPr>
          <w:rFonts w:ascii="Times New Roman" w:cs="Times New Roman" w:eastAsia="Times New Roman" w:hAnsi="Times New Roman"/>
          <w:color w:val="202122"/>
          <w:sz w:val="28"/>
          <w:szCs w:val="28"/>
          <w:rtl w:val="0"/>
        </w:rPr>
        <w:t xml:space="preserve">, </w:t>
      </w:r>
      <w:r w:rsidDel="00000000" w:rsidR="00000000" w:rsidRPr="00000000">
        <w:rPr>
          <w:rFonts w:ascii="Times New Roman" w:cs="Times New Roman" w:eastAsia="Times New Roman" w:hAnsi="Times New Roman"/>
          <w:sz w:val="28"/>
          <w:szCs w:val="28"/>
          <w:rtl w:val="0"/>
        </w:rPr>
        <w:t xml:space="preserve">comprising both external and internal phenomena; it</w:t>
      </w:r>
      <w:r w:rsidDel="00000000" w:rsidR="00000000" w:rsidRPr="00000000">
        <w:rPr>
          <w:rFonts w:ascii="Times New Roman" w:cs="Times New Roman" w:eastAsia="Times New Roman" w:hAnsi="Times New Roman"/>
          <w:sz w:val="28"/>
          <w:szCs w:val="28"/>
          <w:rtl w:val="0"/>
        </w:rPr>
        <w:t xml:space="preserve"> may constitute any kind of </w:t>
      </w:r>
      <w:hyperlink r:id="rId15">
        <w:r w:rsidDel="00000000" w:rsidR="00000000" w:rsidRPr="00000000">
          <w:rPr>
            <w:rFonts w:ascii="Times New Roman" w:cs="Times New Roman" w:eastAsia="Times New Roman" w:hAnsi="Times New Roman"/>
            <w:color w:val="1155cc"/>
            <w:sz w:val="28"/>
            <w:szCs w:val="28"/>
            <w:u w:val="single"/>
            <w:rtl w:val="0"/>
          </w:rPr>
          <w:t xml:space="preserve">cognition</w:t>
        </w:r>
      </w:hyperlink>
      <w:r w:rsidDel="00000000" w:rsidR="00000000" w:rsidRPr="00000000">
        <w:rPr>
          <w:rFonts w:ascii="Times New Roman" w:cs="Times New Roman" w:eastAsia="Times New Roman" w:hAnsi="Times New Roman"/>
          <w:sz w:val="28"/>
          <w:szCs w:val="28"/>
          <w:rtl w:val="0"/>
        </w:rPr>
        <w:t xml:space="preserve">, </w:t>
      </w:r>
      <w:hyperlink r:id="rId16">
        <w:r w:rsidDel="00000000" w:rsidR="00000000" w:rsidRPr="00000000">
          <w:rPr>
            <w:rFonts w:ascii="Times New Roman" w:cs="Times New Roman" w:eastAsia="Times New Roman" w:hAnsi="Times New Roman"/>
            <w:color w:val="1155cc"/>
            <w:sz w:val="28"/>
            <w:szCs w:val="28"/>
            <w:u w:val="single"/>
            <w:rtl w:val="0"/>
          </w:rPr>
          <w:t xml:space="preserve">experience</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feeling, or </w:t>
      </w:r>
      <w:hyperlink r:id="rId17">
        <w:r w:rsidDel="00000000" w:rsidR="00000000" w:rsidRPr="00000000">
          <w:rPr>
            <w:rFonts w:ascii="Times New Roman" w:cs="Times New Roman" w:eastAsia="Times New Roman" w:hAnsi="Times New Roman"/>
            <w:color w:val="1155cc"/>
            <w:sz w:val="28"/>
            <w:szCs w:val="28"/>
            <w:u w:val="single"/>
            <w:rtl w:val="0"/>
          </w:rPr>
          <w:t xml:space="preserve">perception</w:t>
        </w:r>
      </w:hyperlink>
      <w:r w:rsidDel="00000000" w:rsidR="00000000" w:rsidRPr="00000000">
        <w:rPr>
          <w:rFonts w:ascii="Times New Roman" w:cs="Times New Roman" w:eastAsia="Times New Roman" w:hAnsi="Times New Roman"/>
          <w:sz w:val="28"/>
          <w:szCs w:val="28"/>
          <w:rtl w:val="0"/>
        </w:rPr>
        <w:t xml:space="preserve">. </w:t>
      </w:r>
      <w:hyperlink r:id="rId18">
        <w:r w:rsidDel="00000000" w:rsidR="00000000" w:rsidRPr="00000000">
          <w:rPr>
            <w:rFonts w:ascii="Times New Roman" w:cs="Times New Roman" w:eastAsia="Times New Roman" w:hAnsi="Times New Roman"/>
            <w:color w:val="1155cc"/>
            <w:sz w:val="28"/>
            <w:szCs w:val="28"/>
            <w:u w:val="single"/>
            <w:rtl w:val="0"/>
          </w:rPr>
          <w:t xml:space="preserve">Awareness can be a continuously changing continuum, or</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it may shut down or be disrupted temporarily</w:t>
      </w:r>
      <w:r w:rsidDel="00000000" w:rsidR="00000000" w:rsidRPr="00000000">
        <w:rPr>
          <w:rFonts w:ascii="Times New Roman" w:cs="Times New Roman" w:eastAsia="Times New Roman" w:hAnsi="Times New Roman"/>
          <w:sz w:val="28"/>
          <w:szCs w:val="28"/>
          <w:rtl w:val="0"/>
        </w:rPr>
        <w:t xml:space="preserve">. During sleep, for instance, we are not aware of our environment, yet it can be argued that we remain conscious.</w:t>
      </w:r>
    </w:p>
    <w:p w:rsidR="00000000" w:rsidDel="00000000" w:rsidP="00000000" w:rsidRDefault="00000000" w:rsidRPr="00000000" w14:paraId="0000000B">
      <w:pPr>
        <w:spacing w:after="200" w:before="200" w:line="276" w:lineRule="auto"/>
        <w:rPr>
          <w:rFonts w:ascii="Times New Roman" w:cs="Times New Roman" w:eastAsia="Times New Roman" w:hAnsi="Times New Roman"/>
          <w:sz w:val="28"/>
          <w:szCs w:val="28"/>
        </w:rPr>
      </w:pPr>
      <w:hyperlink r:id="rId19">
        <w:r w:rsidDel="00000000" w:rsidR="00000000" w:rsidRPr="00000000">
          <w:rPr>
            <w:rFonts w:ascii="Times New Roman" w:cs="Times New Roman" w:eastAsia="Times New Roman" w:hAnsi="Times New Roman"/>
            <w:color w:val="1155cc"/>
            <w:sz w:val="28"/>
            <w:szCs w:val="28"/>
            <w:u w:val="single"/>
            <w:rtl w:val="0"/>
          </w:rPr>
          <w:t xml:space="preserve">Altered levels of consciousness</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can also occur due to medical or mental conditions—such as </w:t>
      </w:r>
      <w:r w:rsidDel="00000000" w:rsidR="00000000" w:rsidRPr="00000000">
        <w:rPr>
          <w:rFonts w:ascii="Times New Roman" w:cs="Times New Roman" w:eastAsia="Times New Roman" w:hAnsi="Times New Roman"/>
          <w:sz w:val="28"/>
          <w:szCs w:val="28"/>
          <w:rtl w:val="0"/>
        </w:rPr>
        <w:t xml:space="preserve">coma</w:t>
      </w:r>
      <w:r w:rsidDel="00000000" w:rsidR="00000000" w:rsidRPr="00000000">
        <w:rPr>
          <w:rFonts w:ascii="Times New Roman" w:cs="Times New Roman" w:eastAsia="Times New Roman" w:hAnsi="Times New Roman"/>
          <w:sz w:val="28"/>
          <w:szCs w:val="28"/>
          <w:rtl w:val="0"/>
        </w:rPr>
        <w:t xml:space="preserve">, delirium, disorientation, and stupor—that impair, change, or obliterate </w:t>
      </w:r>
      <w:r w:rsidDel="00000000" w:rsidR="00000000" w:rsidRPr="00000000">
        <w:rPr>
          <w:rFonts w:ascii="Times New Roman" w:cs="Times New Roman" w:eastAsia="Times New Roman" w:hAnsi="Times New Roman"/>
          <w:sz w:val="28"/>
          <w:szCs w:val="28"/>
          <w:rtl w:val="0"/>
        </w:rPr>
        <w:t xml:space="preserve">awareness.</w:t>
      </w:r>
      <w:r w:rsidDel="00000000" w:rsidR="00000000" w:rsidRPr="00000000">
        <w:rPr>
          <w:rFonts w:ascii="Times New Roman" w:cs="Times New Roman" w:eastAsia="Times New Roman" w:hAnsi="Times New Roman"/>
          <w:sz w:val="28"/>
          <w:szCs w:val="28"/>
          <w:rtl w:val="0"/>
        </w:rPr>
        <w:t xml:space="preserve"> But what about </w:t>
      </w:r>
      <w:hyperlink r:id="rId20">
        <w:r w:rsidDel="00000000" w:rsidR="00000000" w:rsidRPr="00000000">
          <w:rPr>
            <w:rFonts w:ascii="Times New Roman" w:cs="Times New Roman" w:eastAsia="Times New Roman" w:hAnsi="Times New Roman"/>
            <w:color w:val="1155cc"/>
            <w:sz w:val="28"/>
            <w:szCs w:val="28"/>
            <w:u w:val="single"/>
            <w:rtl w:val="0"/>
          </w:rPr>
          <w:t xml:space="preserve">consciousness in other species</w:t>
        </w:r>
      </w:hyperlink>
      <w:r w:rsidDel="00000000" w:rsidR="00000000" w:rsidRPr="00000000">
        <w:rPr>
          <w:rFonts w:ascii="Times New Roman" w:cs="Times New Roman" w:eastAsia="Times New Roman" w:hAnsi="Times New Roman"/>
          <w:sz w:val="28"/>
          <w:szCs w:val="28"/>
          <w:rtl w:val="0"/>
        </w:rPr>
        <w:t xml:space="preserve">? Are dogs, fish, shrimp, or bees conscious? They have senses and perceptions, but do </w:t>
      </w:r>
      <w:r w:rsidDel="00000000" w:rsidR="00000000" w:rsidRPr="00000000">
        <w:rPr>
          <w:rFonts w:ascii="Times New Roman" w:cs="Times New Roman" w:eastAsia="Times New Roman" w:hAnsi="Times New Roman"/>
          <w:sz w:val="28"/>
          <w:szCs w:val="28"/>
          <w:rtl w:val="0"/>
        </w:rPr>
        <w:t xml:space="preserve">they possess</w:t>
      </w:r>
      <w:r w:rsidDel="00000000" w:rsidR="00000000" w:rsidRPr="00000000">
        <w:rPr>
          <w:rFonts w:ascii="Times New Roman" w:cs="Times New Roman" w:eastAsia="Times New Roman" w:hAnsi="Times New Roman"/>
          <w:sz w:val="28"/>
          <w:szCs w:val="28"/>
          <w:rtl w:val="0"/>
        </w:rPr>
        <w:t xml:space="preserve"> the same kind of </w:t>
      </w:r>
      <w:r w:rsidDel="00000000" w:rsidR="00000000" w:rsidRPr="00000000">
        <w:rPr>
          <w:rFonts w:ascii="Times New Roman" w:cs="Times New Roman" w:eastAsia="Times New Roman" w:hAnsi="Times New Roman"/>
          <w:sz w:val="28"/>
          <w:szCs w:val="28"/>
          <w:rtl w:val="0"/>
        </w:rPr>
        <w:t xml:space="preserve">awareness</w:t>
      </w:r>
      <w:r w:rsidDel="00000000" w:rsidR="00000000" w:rsidRPr="00000000">
        <w:rPr>
          <w:rFonts w:ascii="Times New Roman" w:cs="Times New Roman" w:eastAsia="Times New Roman" w:hAnsi="Times New Roman"/>
          <w:sz w:val="28"/>
          <w:szCs w:val="28"/>
          <w:rtl w:val="0"/>
        </w:rPr>
        <w:t xml:space="preserve"> as humans?</w:t>
      </w:r>
    </w:p>
    <w:p w:rsidR="00000000" w:rsidDel="00000000" w:rsidP="00000000" w:rsidRDefault="00000000" w:rsidRPr="00000000" w14:paraId="0000000C">
      <w:pP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The problem with discussing consciousness is that it means different things to different people. Some researchers focus on subjective experiences (what you feel), while others focus on </w:t>
      </w:r>
      <w:r w:rsidDel="00000000" w:rsidR="00000000" w:rsidRPr="00000000">
        <w:rPr>
          <w:rFonts w:ascii="Times New Roman" w:cs="Times New Roman" w:eastAsia="Times New Roman" w:hAnsi="Times New Roman"/>
          <w:sz w:val="28"/>
          <w:szCs w:val="28"/>
          <w:rtl w:val="0"/>
        </w:rPr>
        <w:t xml:space="preserve">functionality, or on how</w:t>
      </w:r>
      <w:r w:rsidDel="00000000" w:rsidR="00000000" w:rsidRPr="00000000">
        <w:rPr>
          <w:rFonts w:ascii="Times New Roman" w:cs="Times New Roman" w:eastAsia="Times New Roman" w:hAnsi="Times New Roman"/>
          <w:sz w:val="28"/>
          <w:szCs w:val="28"/>
          <w:rtl w:val="0"/>
        </w:rPr>
        <w:t xml:space="preserve"> cognitive processes and behaviors are influenced by consciousness. </w:t>
      </w:r>
      <w:r w:rsidDel="00000000" w:rsidR="00000000" w:rsidRPr="00000000">
        <w:rPr>
          <w:rFonts w:ascii="Times New Roman" w:cs="Times New Roman" w:eastAsia="Times New Roman" w:hAnsi="Times New Roman"/>
          <w:sz w:val="28"/>
          <w:szCs w:val="28"/>
          <w:highlight w:val="white"/>
          <w:rtl w:val="0"/>
        </w:rPr>
        <w:t xml:space="preserve">“Until about 30 years ago, it was taboo to study consciousness, and</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for good reasons</w:t>
      </w:r>
      <w:r w:rsidDel="00000000" w:rsidR="00000000" w:rsidRPr="00000000">
        <w:rPr>
          <w:rFonts w:ascii="Times New Roman" w:cs="Times New Roman" w:eastAsia="Times New Roman" w:hAnsi="Times New Roman"/>
          <w:sz w:val="28"/>
          <w:szCs w:val="28"/>
          <w:highlight w:val="white"/>
          <w:rtl w:val="0"/>
        </w:rPr>
        <w:t xml:space="preserve">,” </w:t>
      </w:r>
      <w:hyperlink r:id="rId21">
        <w:r w:rsidDel="00000000" w:rsidR="00000000" w:rsidRPr="00000000">
          <w:rPr>
            <w:rFonts w:ascii="Times New Roman" w:cs="Times New Roman" w:eastAsia="Times New Roman" w:hAnsi="Times New Roman"/>
            <w:color w:val="1155cc"/>
            <w:sz w:val="28"/>
            <w:szCs w:val="28"/>
            <w:highlight w:val="white"/>
            <w:u w:val="single"/>
            <w:rtl w:val="0"/>
          </w:rPr>
          <w:t xml:space="preserve">said</w:t>
        </w:r>
      </w:hyperlink>
      <w:r w:rsidDel="00000000" w:rsidR="00000000" w:rsidRPr="00000000">
        <w:rPr>
          <w:rFonts w:ascii="Times New Roman" w:cs="Times New Roman" w:eastAsia="Times New Roman" w:hAnsi="Times New Roman"/>
          <w:sz w:val="28"/>
          <w:szCs w:val="28"/>
          <w:highlight w:val="white"/>
          <w:rtl w:val="0"/>
        </w:rPr>
        <w:t xml:space="preserve"> Lenore Blum, a theoretical computer scientist at Carnegie Mellon University</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in Pittsburgh, Pennsylvani</w:t>
      </w:r>
      <w:r w:rsidDel="00000000" w:rsidR="00000000" w:rsidRPr="00000000">
        <w:rPr>
          <w:rFonts w:ascii="Times New Roman" w:cs="Times New Roman" w:eastAsia="Times New Roman" w:hAnsi="Times New Roman"/>
          <w:sz w:val="28"/>
          <w:szCs w:val="28"/>
          <w:highlight w:val="white"/>
          <w:rtl w:val="0"/>
        </w:rPr>
        <w:t xml:space="preserve">a</w:t>
      </w:r>
      <w:r w:rsidDel="00000000" w:rsidR="00000000" w:rsidRPr="00000000">
        <w:rPr>
          <w:rFonts w:ascii="Times New Roman" w:cs="Times New Roman" w:eastAsia="Times New Roman" w:hAnsi="Times New Roman"/>
          <w:sz w:val="28"/>
          <w:szCs w:val="28"/>
          <w:highlight w:val="white"/>
          <w:rtl w:val="0"/>
        </w:rPr>
        <w:t xml:space="preserve">, in a 2024 Nature article. According to her, there was a lack of “good techniques to study consciousness in a non-invasive way” back then.</w:t>
      </w:r>
    </w:p>
    <w:p w:rsidR="00000000" w:rsidDel="00000000" w:rsidP="00000000" w:rsidRDefault="00000000" w:rsidRPr="00000000" w14:paraId="0000000D">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That changed </w:t>
      </w:r>
      <w:hyperlink r:id="rId22">
        <w:r w:rsidDel="00000000" w:rsidR="00000000" w:rsidRPr="00000000">
          <w:rPr>
            <w:rFonts w:ascii="Times New Roman" w:cs="Times New Roman" w:eastAsia="Times New Roman" w:hAnsi="Times New Roman"/>
            <w:color w:val="1155cc"/>
            <w:sz w:val="28"/>
            <w:szCs w:val="28"/>
            <w:highlight w:val="white"/>
            <w:u w:val="single"/>
            <w:rtl w:val="0"/>
          </w:rPr>
          <w:t xml:space="preserve">around 1990</w:t>
        </w:r>
      </w:hyperlink>
      <w:r w:rsidDel="00000000" w:rsidR="00000000" w:rsidRPr="00000000">
        <w:rPr>
          <w:rFonts w:ascii="Times New Roman" w:cs="Times New Roman" w:eastAsia="Times New Roman" w:hAnsi="Times New Roman"/>
          <w:sz w:val="28"/>
          <w:szCs w:val="28"/>
          <w:highlight w:val="white"/>
          <w:rtl w:val="0"/>
        </w:rPr>
        <w:t xml:space="preserve">, with the emergence of new technologies, such as functional magnetic resonance imaging, which allowed researchers to study the brain non-invasively.</w:t>
      </w:r>
      <w:r w:rsidDel="00000000" w:rsidR="00000000" w:rsidRPr="00000000">
        <w:rPr>
          <w:rtl w:val="0"/>
        </w:rPr>
      </w:r>
    </w:p>
    <w:p w:rsidR="00000000" w:rsidDel="00000000" w:rsidP="00000000" w:rsidRDefault="00000000" w:rsidRPr="00000000" w14:paraId="0000000E">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words </w:t>
      </w:r>
      <w:r w:rsidDel="00000000" w:rsidR="00000000" w:rsidRPr="00000000">
        <w:rPr>
          <w:rFonts w:ascii="Times New Roman" w:cs="Times New Roman" w:eastAsia="Times New Roman" w:hAnsi="Times New Roman"/>
          <w:sz w:val="28"/>
          <w:szCs w:val="28"/>
          <w:rtl w:val="0"/>
        </w:rPr>
        <w:t xml:space="preserve">“conscious” and “consciousness”</w:t>
      </w:r>
      <w:r w:rsidDel="00000000" w:rsidR="00000000" w:rsidRPr="00000000">
        <w:rPr>
          <w:rFonts w:ascii="Times New Roman" w:cs="Times New Roman" w:eastAsia="Times New Roman" w:hAnsi="Times New Roman"/>
          <w:sz w:val="28"/>
          <w:szCs w:val="28"/>
          <w:rtl w:val="0"/>
        </w:rPr>
        <w:t xml:space="preserve"> are terms that cover a wide </w:t>
      </w:r>
      <w:hyperlink r:id="rId23">
        <w:r w:rsidDel="00000000" w:rsidR="00000000" w:rsidRPr="00000000">
          <w:rPr>
            <w:rFonts w:ascii="Times New Roman" w:cs="Times New Roman" w:eastAsia="Times New Roman" w:hAnsi="Times New Roman"/>
            <w:color w:val="1155cc"/>
            <w:sz w:val="28"/>
            <w:szCs w:val="28"/>
            <w:u w:val="single"/>
            <w:rtl w:val="0"/>
          </w:rPr>
          <w:t xml:space="preserve">variety of mental phenomena</w:t>
        </w:r>
      </w:hyperlink>
      <w:r w:rsidDel="00000000" w:rsidR="00000000" w:rsidRPr="00000000">
        <w:rPr>
          <w:rFonts w:ascii="Times New Roman" w:cs="Times New Roman" w:eastAsia="Times New Roman" w:hAnsi="Times New Roman"/>
          <w:sz w:val="28"/>
          <w:szCs w:val="28"/>
          <w:rtl w:val="0"/>
        </w:rPr>
        <w:t xml:space="preserve">. They are used to convey various meanings, and the adjective </w:t>
      </w:r>
      <w:r w:rsidDel="00000000" w:rsidR="00000000" w:rsidRPr="00000000">
        <w:rPr>
          <w:rFonts w:ascii="Times New Roman" w:cs="Times New Roman" w:eastAsia="Times New Roman" w:hAnsi="Times New Roman"/>
          <w:sz w:val="28"/>
          <w:szCs w:val="28"/>
          <w:rtl w:val="0"/>
        </w:rPr>
        <w:t xml:space="preserve">“conscious”</w:t>
      </w:r>
      <w:r w:rsidDel="00000000" w:rsidR="00000000" w:rsidRPr="00000000">
        <w:rPr>
          <w:rFonts w:ascii="Times New Roman" w:cs="Times New Roman" w:eastAsia="Times New Roman" w:hAnsi="Times New Roman"/>
          <w:sz w:val="28"/>
          <w:szCs w:val="28"/>
          <w:rtl w:val="0"/>
        </w:rPr>
        <w:t xml:space="preserve"> is applied to both whole organisms—creature consciousness—and particular mental states and processes—state consciousness.</w:t>
      </w:r>
    </w:p>
    <w:p w:rsidR="00000000" w:rsidDel="00000000" w:rsidP="00000000" w:rsidRDefault="00000000" w:rsidRPr="00000000" w14:paraId="0000000F">
      <w:pPr>
        <w:shd w:fill="ffffff" w:val="clea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w:t>
      </w:r>
      <w:hyperlink r:id="rId24">
        <w:r w:rsidDel="00000000" w:rsidR="00000000" w:rsidRPr="00000000">
          <w:rPr>
            <w:rFonts w:ascii="Times New Roman" w:cs="Times New Roman" w:eastAsia="Times New Roman" w:hAnsi="Times New Roman"/>
            <w:color w:val="1155cc"/>
            <w:sz w:val="28"/>
            <w:szCs w:val="28"/>
            <w:u w:val="single"/>
            <w:rtl w:val="0"/>
          </w:rPr>
          <w:t xml:space="preserve">self-awareness requirement</w:t>
        </w:r>
      </w:hyperlink>
      <w:r w:rsidDel="00000000" w:rsidR="00000000" w:rsidRPr="00000000">
        <w:rPr>
          <w:rFonts w:ascii="Times New Roman" w:cs="Times New Roman" w:eastAsia="Times New Roman" w:hAnsi="Times New Roman"/>
          <w:sz w:val="28"/>
          <w:szCs w:val="28"/>
          <w:rtl w:val="0"/>
        </w:rPr>
        <w:t xml:space="preserve"> can be interpreted in many ways. If we consider explicit conceptual self-awareness, many nonhuman animals and even young humans may fail to qualify. </w:t>
      </w:r>
      <w:hyperlink r:id="rId25">
        <w:r w:rsidDel="00000000" w:rsidR="00000000" w:rsidRPr="00000000">
          <w:rPr>
            <w:rFonts w:ascii="Times New Roman" w:cs="Times New Roman" w:eastAsia="Times New Roman" w:hAnsi="Times New Roman"/>
            <w:color w:val="1155cc"/>
            <w:sz w:val="28"/>
            <w:szCs w:val="28"/>
            <w:u w:val="single"/>
            <w:rtl w:val="0"/>
          </w:rPr>
          <w:t xml:space="preserve">Thomas Nagel</w:t>
        </w:r>
      </w:hyperlink>
      <w:r w:rsidDel="00000000" w:rsidR="00000000" w:rsidRPr="00000000">
        <w:rPr>
          <w:rFonts w:ascii="Times New Roman" w:cs="Times New Roman" w:eastAsia="Times New Roman" w:hAnsi="Times New Roman"/>
          <w:sz w:val="28"/>
          <w:szCs w:val="28"/>
          <w:rtl w:val="0"/>
        </w:rPr>
        <w:t xml:space="preserve">, an American philosopher, proposed a criterion for describing the subjective experience of consciousness, summarized in his famous dictum </w:t>
      </w:r>
      <w:r w:rsidDel="00000000" w:rsidR="00000000" w:rsidRPr="00000000">
        <w:rPr>
          <w:rFonts w:ascii="Times New Roman" w:cs="Times New Roman" w:eastAsia="Times New Roman" w:hAnsi="Times New Roman"/>
          <w:sz w:val="28"/>
          <w:szCs w:val="28"/>
          <w:rtl w:val="0"/>
        </w:rPr>
        <w:t xml:space="preserve">“what it is like…,”</w:t>
      </w:r>
      <w:r w:rsidDel="00000000" w:rsidR="00000000" w:rsidRPr="00000000">
        <w:rPr>
          <w:rFonts w:ascii="Times New Roman" w:cs="Times New Roman" w:eastAsia="Times New Roman" w:hAnsi="Times New Roman"/>
          <w:sz w:val="28"/>
          <w:szCs w:val="28"/>
          <w:rtl w:val="0"/>
        </w:rPr>
        <w:t xml:space="preserve"> that is,</w:t>
      </w:r>
      <w:r w:rsidDel="00000000" w:rsidR="00000000" w:rsidRPr="00000000">
        <w:rPr>
          <w:rFonts w:ascii="Times New Roman" w:cs="Times New Roman" w:eastAsia="Times New Roman" w:hAnsi="Times New Roman"/>
          <w:sz w:val="28"/>
          <w:szCs w:val="28"/>
          <w:rtl w:val="0"/>
        </w:rPr>
        <w:t xml:space="preserve"> h</w:t>
      </w:r>
      <w:r w:rsidDel="00000000" w:rsidR="00000000" w:rsidRPr="00000000">
        <w:rPr>
          <w:rFonts w:ascii="Times New Roman" w:cs="Times New Roman" w:eastAsia="Times New Roman" w:hAnsi="Times New Roman"/>
          <w:sz w:val="28"/>
          <w:szCs w:val="28"/>
          <w:rtl w:val="0"/>
        </w:rPr>
        <w:t xml:space="preserve">ow does a creature (animal, child, or adult human) experience the world? According to Nagel, bats are conscious because they experience their world through echolocation, although human consciousness is very different from that of a bat. </w:t>
      </w:r>
      <w:r w:rsidDel="00000000" w:rsidR="00000000" w:rsidRPr="00000000">
        <w:rPr>
          <w:rFonts w:ascii="Times New Roman" w:cs="Times New Roman" w:eastAsia="Times New Roman" w:hAnsi="Times New Roman"/>
          <w:sz w:val="28"/>
          <w:szCs w:val="28"/>
          <w:rtl w:val="0"/>
        </w:rPr>
        <w:t xml:space="preserve">Nagel </w:t>
      </w:r>
      <w:hyperlink r:id="rId26">
        <w:r w:rsidDel="00000000" w:rsidR="00000000" w:rsidRPr="00000000">
          <w:rPr>
            <w:rFonts w:ascii="Times New Roman" w:cs="Times New Roman" w:eastAsia="Times New Roman" w:hAnsi="Times New Roman"/>
            <w:color w:val="1155cc"/>
            <w:sz w:val="28"/>
            <w:szCs w:val="28"/>
            <w:u w:val="single"/>
            <w:rtl w:val="0"/>
          </w:rPr>
          <w:t xml:space="preserve">said</w:t>
        </w:r>
      </w:hyperlink>
      <w:r w:rsidDel="00000000" w:rsidR="00000000" w:rsidRPr="00000000">
        <w:rPr>
          <w:rFonts w:ascii="Times New Roman" w:cs="Times New Roman" w:eastAsia="Times New Roman" w:hAnsi="Times New Roman"/>
          <w:sz w:val="28"/>
          <w:szCs w:val="28"/>
          <w:rtl w:val="0"/>
        </w:rPr>
        <w:t xml:space="preserve"> that “the fact that an organism has conscious experience </w:t>
      </w:r>
      <w:r w:rsidDel="00000000" w:rsidR="00000000" w:rsidRPr="00000000">
        <w:rPr>
          <w:rFonts w:ascii="Times New Roman" w:cs="Times New Roman" w:eastAsia="Times New Roman" w:hAnsi="Times New Roman"/>
          <w:i w:val="1"/>
          <w:iCs w:val="1"/>
          <w:sz w:val="28"/>
          <w:szCs w:val="28"/>
          <w:rtl w:val="0"/>
        </w:rPr>
        <w:t xml:space="preserve">at all</w:t>
      </w:r>
      <w:r w:rsidDel="00000000" w:rsidR="00000000" w:rsidRPr="00000000">
        <w:rPr>
          <w:rFonts w:ascii="Times New Roman" w:cs="Times New Roman" w:eastAsia="Times New Roman" w:hAnsi="Times New Roman"/>
          <w:sz w:val="28"/>
          <w:szCs w:val="28"/>
          <w:rtl w:val="0"/>
        </w:rPr>
        <w:t xml:space="preserve"> means, basically, that there is something it is like to </w:t>
      </w:r>
      <w:r w:rsidDel="00000000" w:rsidR="00000000" w:rsidRPr="00000000">
        <w:rPr>
          <w:rFonts w:ascii="Times New Roman" w:cs="Times New Roman" w:eastAsia="Times New Roman" w:hAnsi="Times New Roman"/>
          <w:i w:val="1"/>
          <w:iCs w:val="1"/>
          <w:sz w:val="28"/>
          <w:szCs w:val="28"/>
          <w:rtl w:val="0"/>
        </w:rPr>
        <w:t xml:space="preserve">be</w:t>
      </w:r>
      <w:r w:rsidDel="00000000" w:rsidR="00000000" w:rsidRPr="00000000">
        <w:rPr>
          <w:rFonts w:ascii="Times New Roman" w:cs="Times New Roman" w:eastAsia="Times New Roman" w:hAnsi="Times New Roman"/>
          <w:sz w:val="28"/>
          <w:szCs w:val="28"/>
          <w:rtl w:val="0"/>
        </w:rPr>
        <w:t xml:space="preserve"> that organism.”</w:t>
      </w:r>
      <w:r w:rsidDel="00000000" w:rsidR="00000000" w:rsidRPr="00000000">
        <w:rPr>
          <w:rtl w:val="0"/>
        </w:rPr>
      </w:r>
    </w:p>
    <w:p w:rsidR="00000000" w:rsidDel="00000000" w:rsidP="00000000" w:rsidRDefault="00000000" w:rsidRPr="00000000" w14:paraId="00000010">
      <w:pPr>
        <w:shd w:fill="ffffff" w:val="clea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In the </w:t>
      </w:r>
      <w:r w:rsidDel="00000000" w:rsidR="00000000" w:rsidRPr="00000000">
        <w:rPr>
          <w:rFonts w:ascii="Times New Roman" w:cs="Times New Roman" w:eastAsia="Times New Roman" w:hAnsi="Times New Roman"/>
          <w:sz w:val="28"/>
          <w:szCs w:val="28"/>
          <w:highlight w:val="white"/>
          <w:rtl w:val="0"/>
        </w:rPr>
        <w:t xml:space="preserve">English language</w:t>
      </w:r>
      <w:r w:rsidDel="00000000" w:rsidR="00000000" w:rsidRPr="00000000">
        <w:rPr>
          <w:rFonts w:ascii="Times New Roman" w:cs="Times New Roman" w:eastAsia="Times New Roman" w:hAnsi="Times New Roman"/>
          <w:sz w:val="28"/>
          <w:szCs w:val="28"/>
          <w:highlight w:val="white"/>
          <w:rtl w:val="0"/>
        </w:rPr>
        <w:t xml:space="preserve">, the </w:t>
      </w:r>
      <w:r w:rsidDel="00000000" w:rsidR="00000000" w:rsidRPr="00000000">
        <w:rPr>
          <w:rFonts w:ascii="Times New Roman" w:cs="Times New Roman" w:eastAsia="Times New Roman" w:hAnsi="Times New Roman"/>
          <w:sz w:val="28"/>
          <w:szCs w:val="28"/>
          <w:highlight w:val="white"/>
          <w:rtl w:val="0"/>
        </w:rPr>
        <w:t xml:space="preserve">words</w:t>
      </w:r>
      <w:r w:rsidDel="00000000" w:rsidR="00000000" w:rsidRPr="00000000">
        <w:rPr>
          <w:rFonts w:ascii="Times New Roman" w:cs="Times New Roman" w:eastAsia="Times New Roman" w:hAnsi="Times New Roman"/>
          <w:sz w:val="28"/>
          <w:szCs w:val="28"/>
          <w:highlight w:val="white"/>
          <w:rtl w:val="0"/>
        </w:rPr>
        <w:t xml:space="preserve"> </w:t>
      </w:r>
      <w:hyperlink r:id="rId27">
        <w:r w:rsidDel="00000000" w:rsidR="00000000" w:rsidRPr="00000000">
          <w:rPr>
            <w:rFonts w:ascii="Times New Roman" w:cs="Times New Roman" w:eastAsia="Times New Roman" w:hAnsi="Times New Roman"/>
            <w:color w:val="1155cc"/>
            <w:sz w:val="28"/>
            <w:szCs w:val="28"/>
            <w:highlight w:val="white"/>
            <w:u w:val="single"/>
            <w:rtl w:val="0"/>
          </w:rPr>
          <w:t xml:space="preserve">“conscious</w:t>
        </w:r>
      </w:hyperlink>
      <w:hyperlink r:id="rId28">
        <w:r w:rsidDel="00000000" w:rsidR="00000000" w:rsidRPr="00000000">
          <w:rPr>
            <w:rFonts w:ascii="Times New Roman" w:cs="Times New Roman" w:eastAsia="Times New Roman" w:hAnsi="Times New Roman"/>
            <w:color w:val="1155cc"/>
            <w:sz w:val="28"/>
            <w:szCs w:val="28"/>
            <w:highlight w:val="white"/>
            <w:u w:val="single"/>
            <w:rtl w:val="0"/>
          </w:rPr>
          <w:t xml:space="preserve">”</w:t>
        </w:r>
      </w:hyperlink>
      <w:hyperlink r:id="rId29">
        <w:r w:rsidDel="00000000" w:rsidR="00000000" w:rsidRPr="00000000">
          <w:rPr>
            <w:rFonts w:ascii="Times New Roman" w:cs="Times New Roman" w:eastAsia="Times New Roman" w:hAnsi="Times New Roman"/>
            <w:color w:val="1155cc"/>
            <w:sz w:val="28"/>
            <w:szCs w:val="28"/>
            <w:highlight w:val="white"/>
            <w:u w:val="single"/>
            <w:rtl w:val="0"/>
          </w:rPr>
          <w:t xml:space="preserve"> and </w:t>
        </w:r>
      </w:hyperlink>
      <w:hyperlink r:id="rId30">
        <w:r w:rsidDel="00000000" w:rsidR="00000000" w:rsidRPr="00000000">
          <w:rPr>
            <w:rFonts w:ascii="Times New Roman" w:cs="Times New Roman" w:eastAsia="Times New Roman" w:hAnsi="Times New Roman"/>
            <w:color w:val="1155cc"/>
            <w:sz w:val="28"/>
            <w:szCs w:val="28"/>
            <w:highlight w:val="white"/>
            <w:u w:val="single"/>
            <w:rtl w:val="0"/>
          </w:rPr>
          <w:t xml:space="preserve">“</w:t>
        </w:r>
      </w:hyperlink>
      <w:hyperlink r:id="rId31">
        <w:r w:rsidDel="00000000" w:rsidR="00000000" w:rsidRPr="00000000">
          <w:rPr>
            <w:rFonts w:ascii="Times New Roman" w:cs="Times New Roman" w:eastAsia="Times New Roman" w:hAnsi="Times New Roman"/>
            <w:color w:val="1155cc"/>
            <w:sz w:val="28"/>
            <w:szCs w:val="28"/>
            <w:highlight w:val="white"/>
            <w:u w:val="single"/>
            <w:rtl w:val="0"/>
          </w:rPr>
          <w:t xml:space="preserve">consciousness</w:t>
        </w:r>
      </w:hyperlink>
      <w:r w:rsidDel="00000000" w:rsidR="00000000" w:rsidRPr="00000000">
        <w:rPr>
          <w:rFonts w:ascii="Times New Roman" w:cs="Times New Roman" w:eastAsia="Times New Roman" w:hAnsi="Times New Roman"/>
          <w:color w:val="1155cc"/>
          <w:sz w:val="28"/>
          <w:szCs w:val="28"/>
          <w:highlight w:val="white"/>
          <w:u w:val="single"/>
          <w:rtl w:val="0"/>
        </w:rPr>
        <w:t xml:space="preserve">”</w:t>
      </w:r>
      <w:r w:rsidDel="00000000" w:rsidR="00000000" w:rsidRPr="00000000">
        <w:rPr>
          <w:rFonts w:ascii="Times New Roman" w:cs="Times New Roman" w:eastAsia="Times New Roman" w:hAnsi="Times New Roman"/>
          <w:sz w:val="28"/>
          <w:szCs w:val="28"/>
          <w:highlight w:val="white"/>
          <w:rtl w:val="0"/>
        </w:rPr>
        <w:t xml:space="preserve"> date to the 17th century. The first use of </w:t>
      </w:r>
      <w:r w:rsidDel="00000000" w:rsidR="00000000" w:rsidRPr="00000000">
        <w:rPr>
          <w:rFonts w:ascii="Times New Roman" w:cs="Times New Roman" w:eastAsia="Times New Roman" w:hAnsi="Times New Roman"/>
          <w:sz w:val="28"/>
          <w:szCs w:val="28"/>
          <w:highlight w:val="white"/>
          <w:rtl w:val="0"/>
        </w:rPr>
        <w:t xml:space="preserve">consciousness</w:t>
      </w:r>
      <w:r w:rsidDel="00000000" w:rsidR="00000000" w:rsidRPr="00000000">
        <w:rPr>
          <w:rFonts w:ascii="Times New Roman" w:cs="Times New Roman" w:eastAsia="Times New Roman" w:hAnsi="Times New Roman"/>
          <w:sz w:val="28"/>
          <w:szCs w:val="28"/>
          <w:highlight w:val="white"/>
          <w:rtl w:val="0"/>
        </w:rPr>
        <w:t xml:space="preserve"> as an adjective was figurative, applied to inanimate objects, such as the “</w:t>
      </w:r>
      <w:r w:rsidDel="00000000" w:rsidR="00000000" w:rsidRPr="00000000">
        <w:rPr>
          <w:rFonts w:ascii="Times New Roman" w:cs="Times New Roman" w:eastAsia="Times New Roman" w:hAnsi="Times New Roman"/>
          <w:sz w:val="28"/>
          <w:szCs w:val="28"/>
          <w:highlight w:val="white"/>
          <w:rtl w:val="0"/>
        </w:rPr>
        <w:t xml:space="preserve">conscious</w:t>
      </w:r>
      <w:r w:rsidDel="00000000" w:rsidR="00000000" w:rsidRPr="00000000">
        <w:rPr>
          <w:rFonts w:ascii="Times New Roman" w:cs="Times New Roman" w:eastAsia="Times New Roman" w:hAnsi="Times New Roman"/>
          <w:sz w:val="28"/>
          <w:szCs w:val="28"/>
          <w:highlight w:val="white"/>
          <w:rtl w:val="0"/>
        </w:rPr>
        <w:t xml:space="preserve"> Groves” in 1643</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vertAlign w:val="superscript"/>
          <w:rtl w:val="0"/>
        </w:rPr>
        <w:t xml:space="preserve"> </w:t>
      </w:r>
      <w:r w:rsidDel="00000000" w:rsidR="00000000" w:rsidRPr="00000000">
        <w:rPr>
          <w:rFonts w:ascii="Times New Roman" w:cs="Times New Roman" w:eastAsia="Times New Roman" w:hAnsi="Times New Roman"/>
          <w:sz w:val="28"/>
          <w:szCs w:val="28"/>
          <w:highlight w:val="white"/>
          <w:rtl w:val="0"/>
        </w:rPr>
        <w:t xml:space="preserve"> The word is </w:t>
      </w:r>
      <w:hyperlink r:id="rId32">
        <w:r w:rsidDel="00000000" w:rsidR="00000000" w:rsidRPr="00000000">
          <w:rPr>
            <w:rFonts w:ascii="Times New Roman" w:cs="Times New Roman" w:eastAsia="Times New Roman" w:hAnsi="Times New Roman"/>
            <w:color w:val="1155cc"/>
            <w:sz w:val="28"/>
            <w:szCs w:val="28"/>
            <w:highlight w:val="white"/>
            <w:u w:val="single"/>
            <w:rtl w:val="0"/>
          </w:rPr>
          <w:t xml:space="preserve">derived</w:t>
        </w:r>
      </w:hyperlink>
      <w:r w:rsidDel="00000000" w:rsidR="00000000" w:rsidRPr="00000000">
        <w:rPr>
          <w:rFonts w:ascii="Times New Roman" w:cs="Times New Roman" w:eastAsia="Times New Roman" w:hAnsi="Times New Roman"/>
          <w:sz w:val="28"/>
          <w:szCs w:val="28"/>
          <w:highlight w:val="white"/>
          <w:rtl w:val="0"/>
        </w:rPr>
        <w:t xml:space="preserve"> from the </w:t>
      </w:r>
      <w:r w:rsidDel="00000000" w:rsidR="00000000" w:rsidRPr="00000000">
        <w:rPr>
          <w:rFonts w:ascii="Times New Roman" w:cs="Times New Roman" w:eastAsia="Times New Roman" w:hAnsi="Times New Roman"/>
          <w:sz w:val="28"/>
          <w:szCs w:val="28"/>
          <w:highlight w:val="white"/>
          <w:rtl w:val="0"/>
        </w:rPr>
        <w:t xml:space="preserve">Latin</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i w:val="1"/>
          <w:iCs w:val="1"/>
          <w:sz w:val="28"/>
          <w:szCs w:val="28"/>
          <w:highlight w:val="white"/>
          <w:rtl w:val="0"/>
        </w:rPr>
        <w:t xml:space="preserve">conscius</w:t>
      </w:r>
      <w:r w:rsidDel="00000000" w:rsidR="00000000" w:rsidRPr="00000000">
        <w:rPr>
          <w:rFonts w:ascii="Times New Roman" w:cs="Times New Roman" w:eastAsia="Times New Roman" w:hAnsi="Times New Roman"/>
          <w:i w:val="1"/>
          <w:iCs w:val="1"/>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which</w:t>
      </w:r>
      <w:r w:rsidDel="00000000" w:rsidR="00000000" w:rsidRPr="00000000">
        <w:rPr>
          <w:rFonts w:ascii="Times New Roman" w:cs="Times New Roman" w:eastAsia="Times New Roman" w:hAnsi="Times New Roman"/>
          <w:sz w:val="28"/>
          <w:szCs w:val="28"/>
          <w:highlight w:val="white"/>
          <w:rtl w:val="0"/>
        </w:rPr>
        <w:t xml:space="preserve"> means </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rtl w:val="0"/>
        </w:rPr>
        <w:t xml:space="preserve">knowing with</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rtl w:val="0"/>
        </w:rPr>
        <w:t xml:space="preserve"> or </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rtl w:val="0"/>
        </w:rPr>
        <w:t xml:space="preserve">having joint or common knowledge with another.</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rtl w:val="0"/>
        </w:rPr>
        <w:t xml:space="preserve"> In </w:t>
      </w:r>
      <w:hyperlink r:id="rId33">
        <w:r w:rsidDel="00000000" w:rsidR="00000000" w:rsidRPr="00000000">
          <w:rPr>
            <w:rFonts w:ascii="Times New Roman" w:cs="Times New Roman" w:eastAsia="Times New Roman" w:hAnsi="Times New Roman"/>
            <w:i w:val="1"/>
            <w:iCs w:val="1"/>
            <w:color w:val="1155cc"/>
            <w:sz w:val="28"/>
            <w:szCs w:val="28"/>
            <w:highlight w:val="white"/>
            <w:u w:val="single"/>
            <w:rtl w:val="0"/>
          </w:rPr>
          <w:t xml:space="preserve">Leviathan</w:t>
        </w:r>
      </w:hyperlink>
      <w:r w:rsidDel="00000000" w:rsidR="00000000" w:rsidRPr="00000000">
        <w:rPr>
          <w:rFonts w:ascii="Times New Roman" w:cs="Times New Roman" w:eastAsia="Times New Roman" w:hAnsi="Times New Roman"/>
          <w:sz w:val="28"/>
          <w:szCs w:val="28"/>
          <w:highlight w:val="white"/>
          <w:rtl w:val="0"/>
        </w:rPr>
        <w:t xml:space="preserve"> (1651), </w:t>
      </w:r>
      <w:r w:rsidDel="00000000" w:rsidR="00000000" w:rsidRPr="00000000">
        <w:rPr>
          <w:rFonts w:ascii="Times New Roman" w:cs="Times New Roman" w:eastAsia="Times New Roman" w:hAnsi="Times New Roman"/>
          <w:sz w:val="28"/>
          <w:szCs w:val="28"/>
          <w:highlight w:val="white"/>
          <w:rtl w:val="0"/>
        </w:rPr>
        <w:t xml:space="preserve">Thomas Hobbes</w:t>
      </w:r>
      <w:r w:rsidDel="00000000" w:rsidR="00000000" w:rsidRPr="00000000">
        <w:rPr>
          <w:rFonts w:ascii="Times New Roman" w:cs="Times New Roman" w:eastAsia="Times New Roman" w:hAnsi="Times New Roman"/>
          <w:sz w:val="28"/>
          <w:szCs w:val="28"/>
          <w:highlight w:val="white"/>
          <w:rtl w:val="0"/>
        </w:rPr>
        <w:t xml:space="preserve"> wrote: </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rtl w:val="0"/>
        </w:rPr>
        <w:t xml:space="preserve">Where two, or more men, know of one and the same fact, they are said to be Conscious of it one to another.</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011">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Not surprisingly, consciousness is a subject of </w:t>
      </w:r>
      <w:hyperlink r:id="rId34">
        <w:r w:rsidDel="00000000" w:rsidR="00000000" w:rsidRPr="00000000">
          <w:rPr>
            <w:rFonts w:ascii="Times New Roman" w:cs="Times New Roman" w:eastAsia="Times New Roman" w:hAnsi="Times New Roman"/>
            <w:color w:val="1155cc"/>
            <w:sz w:val="28"/>
            <w:szCs w:val="28"/>
            <w:u w:val="single"/>
            <w:rtl w:val="0"/>
          </w:rPr>
          <w:t xml:space="preserve">considerable debate</w:t>
        </w:r>
      </w:hyperlink>
      <w:r w:rsidDel="00000000" w:rsidR="00000000" w:rsidRPr="00000000">
        <w:rPr>
          <w:rFonts w:ascii="Times New Roman" w:cs="Times New Roman" w:eastAsia="Times New Roman" w:hAnsi="Times New Roman"/>
          <w:sz w:val="28"/>
          <w:szCs w:val="28"/>
          <w:rtl w:val="0"/>
        </w:rPr>
        <w:t xml:space="preserve">. Is it a phenomenon limited to and produced exclusively by the mind? Does it imply an inner life, a world of introspection, private thought, imagination, and volition? Is consciousness related to a sense of selfhood, a mental state, or </w:t>
      </w:r>
      <w:r w:rsidDel="00000000" w:rsidR="00000000" w:rsidRPr="00000000">
        <w:rPr>
          <w:rFonts w:ascii="Times New Roman" w:cs="Times New Roman" w:eastAsia="Times New Roman" w:hAnsi="Times New Roman"/>
          <w:sz w:val="28"/>
          <w:szCs w:val="28"/>
          <w:rtl w:val="0"/>
        </w:rPr>
        <w:t xml:space="preserve">a </w:t>
      </w:r>
      <w:r w:rsidDel="00000000" w:rsidR="00000000" w:rsidRPr="00000000">
        <w:rPr>
          <w:rFonts w:ascii="Times New Roman" w:cs="Times New Roman" w:eastAsia="Times New Roman" w:hAnsi="Times New Roman"/>
          <w:sz w:val="28"/>
          <w:szCs w:val="28"/>
          <w:rtl w:val="0"/>
        </w:rPr>
        <w:t xml:space="preserve">mental process?</w:t>
      </w:r>
    </w:p>
    <w:p w:rsidR="00000000" w:rsidDel="00000000" w:rsidP="00000000" w:rsidRDefault="00000000" w:rsidRPr="00000000" w14:paraId="00000012">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Wakefulness </w:t>
      </w:r>
      <w:r w:rsidDel="00000000" w:rsidR="00000000" w:rsidRPr="00000000">
        <w:rPr>
          <w:rFonts w:ascii="Times New Roman" w:cs="Times New Roman" w:eastAsia="Times New Roman" w:hAnsi="Times New Roman"/>
          <w:sz w:val="28"/>
          <w:szCs w:val="28"/>
          <w:rtl w:val="0"/>
        </w:rPr>
        <w:t xml:space="preserve">is</w:t>
      </w:r>
      <w:r w:rsidDel="00000000" w:rsidR="00000000" w:rsidRPr="00000000">
        <w:rPr>
          <w:rFonts w:ascii="Times New Roman" w:cs="Times New Roman" w:eastAsia="Times New Roman" w:hAnsi="Times New Roman"/>
          <w:sz w:val="28"/>
          <w:szCs w:val="28"/>
          <w:rtl w:val="0"/>
        </w:rPr>
        <w:t xml:space="preserve"> a prerequisite of consciousness, but does </w:t>
      </w:r>
      <w:r w:rsidDel="00000000" w:rsidR="00000000" w:rsidRPr="00000000">
        <w:rPr>
          <w:rFonts w:ascii="Times New Roman" w:cs="Times New Roman" w:eastAsia="Times New Roman" w:hAnsi="Times New Roman"/>
          <w:sz w:val="28"/>
          <w:szCs w:val="28"/>
          <w:rtl w:val="0"/>
        </w:rPr>
        <w:t xml:space="preserve">this mean</w:t>
      </w:r>
      <w:r w:rsidDel="00000000" w:rsidR="00000000" w:rsidRPr="00000000">
        <w:rPr>
          <w:rFonts w:ascii="Times New Roman" w:cs="Times New Roman" w:eastAsia="Times New Roman" w:hAnsi="Times New Roman"/>
          <w:sz w:val="28"/>
          <w:szCs w:val="28"/>
          <w:rtl w:val="0"/>
        </w:rPr>
        <w:t xml:space="preserve"> that we are</w:t>
      </w:r>
      <w:r w:rsidDel="00000000" w:rsidR="00000000" w:rsidRPr="00000000">
        <w:rPr>
          <w:rFonts w:ascii="Times New Roman" w:cs="Times New Roman" w:eastAsia="Times New Roman" w:hAnsi="Times New Roman"/>
          <w:color w:val="202122"/>
          <w:sz w:val="28"/>
          <w:szCs w:val="28"/>
          <w:rtl w:val="0"/>
        </w:rPr>
        <w:t xml:space="preserve"> </w:t>
      </w:r>
      <w:hyperlink r:id="rId35">
        <w:r w:rsidDel="00000000" w:rsidR="00000000" w:rsidRPr="00000000">
          <w:rPr>
            <w:rFonts w:ascii="Times New Roman" w:cs="Times New Roman" w:eastAsia="Times New Roman" w:hAnsi="Times New Roman"/>
            <w:color w:val="1155cc"/>
            <w:sz w:val="28"/>
            <w:szCs w:val="28"/>
            <w:u w:val="single"/>
            <w:rtl w:val="0"/>
          </w:rPr>
          <w:t xml:space="preserve">conscious only when we are awake and alert</w:t>
        </w:r>
      </w:hyperlink>
      <w:r w:rsidDel="00000000" w:rsidR="00000000" w:rsidRPr="00000000">
        <w:rPr>
          <w:rFonts w:ascii="Times New Roman" w:cs="Times New Roman" w:eastAsia="Times New Roman" w:hAnsi="Times New Roman"/>
          <w:sz w:val="28"/>
          <w:szCs w:val="28"/>
          <w:rtl w:val="0"/>
        </w:rPr>
        <w:t xml:space="preserve">? Are we closer to consciousness when we are in a fugue state or when we are close to waking up? And where does </w:t>
      </w:r>
      <w:hyperlink r:id="rId36">
        <w:r w:rsidDel="00000000" w:rsidR="00000000" w:rsidRPr="00000000">
          <w:rPr>
            <w:rFonts w:ascii="Times New Roman" w:cs="Times New Roman" w:eastAsia="Times New Roman" w:hAnsi="Times New Roman"/>
            <w:color w:val="1155cc"/>
            <w:sz w:val="28"/>
            <w:szCs w:val="28"/>
            <w:u w:val="single"/>
            <w:rtl w:val="0"/>
          </w:rPr>
          <w:t xml:space="preserve">hypnosis</w:t>
        </w:r>
      </w:hyperlink>
      <w:r w:rsidDel="00000000" w:rsidR="00000000" w:rsidRPr="00000000">
        <w:rPr>
          <w:rFonts w:ascii="Times New Roman" w:cs="Times New Roman" w:eastAsia="Times New Roman" w:hAnsi="Times New Roman"/>
          <w:color w:val="202122"/>
          <w:sz w:val="28"/>
          <w:szCs w:val="28"/>
          <w:rtl w:val="0"/>
        </w:rPr>
        <w:t xml:space="preserve"> </w:t>
      </w:r>
      <w:r w:rsidDel="00000000" w:rsidR="00000000" w:rsidRPr="00000000">
        <w:rPr>
          <w:rFonts w:ascii="Times New Roman" w:cs="Times New Roman" w:eastAsia="Times New Roman" w:hAnsi="Times New Roman"/>
          <w:sz w:val="28"/>
          <w:szCs w:val="28"/>
          <w:rtl w:val="0"/>
        </w:rPr>
        <w:t xml:space="preserve">fit into the picture? The boundaries are blurry.</w:t>
      </w:r>
    </w:p>
    <w:p w:rsidR="00000000" w:rsidDel="00000000" w:rsidP="00000000" w:rsidRDefault="00000000" w:rsidRPr="00000000" w14:paraId="00000013">
      <w:pP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Some scientists argue that an</w:t>
      </w:r>
      <w:r w:rsidDel="00000000" w:rsidR="00000000" w:rsidRPr="00000000">
        <w:rPr>
          <w:rFonts w:ascii="Times New Roman" w:cs="Times New Roman" w:eastAsia="Times New Roman" w:hAnsi="Times New Roman"/>
          <w:sz w:val="28"/>
          <w:szCs w:val="28"/>
          <w:rtl w:val="0"/>
        </w:rPr>
        <w:t xml:space="preserve"> explanation for consciousness is fairly straightforward. </w:t>
      </w:r>
      <w:r w:rsidDel="00000000" w:rsidR="00000000" w:rsidRPr="00000000">
        <w:rPr>
          <w:rFonts w:ascii="Times New Roman" w:cs="Times New Roman" w:eastAsia="Times New Roman" w:hAnsi="Times New Roman"/>
          <w:sz w:val="28"/>
          <w:szCs w:val="28"/>
          <w:highlight w:val="white"/>
          <w:rtl w:val="0"/>
        </w:rPr>
        <w:t xml:space="preserve">In a 2018 </w:t>
      </w:r>
      <w:hyperlink r:id="rId37">
        <w:r w:rsidDel="00000000" w:rsidR="00000000" w:rsidRPr="00000000">
          <w:rPr>
            <w:rFonts w:ascii="Times New Roman" w:cs="Times New Roman" w:eastAsia="Times New Roman" w:hAnsi="Times New Roman"/>
            <w:color w:val="1155cc"/>
            <w:sz w:val="28"/>
            <w:szCs w:val="28"/>
            <w:highlight w:val="white"/>
            <w:u w:val="single"/>
            <w:rtl w:val="0"/>
          </w:rPr>
          <w:t xml:space="preserve">paper</w:t>
        </w:r>
      </w:hyperlink>
      <w:r w:rsidDel="00000000" w:rsidR="00000000" w:rsidRPr="00000000">
        <w:rPr>
          <w:rFonts w:ascii="Times New Roman" w:cs="Times New Roman" w:eastAsia="Times New Roman" w:hAnsi="Times New Roman"/>
          <w:color w:val="1b1b1b"/>
          <w:sz w:val="28"/>
          <w:szCs w:val="28"/>
          <w:highlight w:val="white"/>
          <w:rtl w:val="0"/>
        </w:rPr>
        <w:t xml:space="preserve"> published in Frontiers in Psychology</w:t>
      </w:r>
      <w:r w:rsidDel="00000000" w:rsidR="00000000" w:rsidRPr="00000000">
        <w:rPr>
          <w:rFonts w:ascii="Times New Roman" w:cs="Times New Roman" w:eastAsia="Times New Roman" w:hAnsi="Times New Roman"/>
          <w:color w:val="1b1b1b"/>
          <w:sz w:val="28"/>
          <w:szCs w:val="28"/>
          <w:highlight w:val="white"/>
          <w:rtl w:val="0"/>
        </w:rPr>
        <w:t xml:space="preserve">, </w:t>
      </w:r>
      <w:hyperlink r:id="rId38">
        <w:r w:rsidDel="00000000" w:rsidR="00000000" w:rsidRPr="00000000">
          <w:rPr>
            <w:rFonts w:ascii="Times New Roman" w:cs="Times New Roman" w:eastAsia="Times New Roman" w:hAnsi="Times New Roman"/>
            <w:color w:val="1155cc"/>
            <w:sz w:val="28"/>
            <w:szCs w:val="28"/>
            <w:highlight w:val="white"/>
            <w:u w:val="single"/>
            <w:rtl w:val="0"/>
          </w:rPr>
          <w:t xml:space="preserve">Boris Kotchoubey</w:t>
        </w:r>
      </w:hyperlink>
      <w:r w:rsidDel="00000000" w:rsidR="00000000" w:rsidRPr="00000000">
        <w:rPr>
          <w:rFonts w:ascii="Times New Roman" w:cs="Times New Roman" w:eastAsia="Times New Roman" w:hAnsi="Times New Roman"/>
          <w:sz w:val="28"/>
          <w:szCs w:val="28"/>
          <w:highlight w:val="white"/>
          <w:rtl w:val="0"/>
        </w:rPr>
        <w:t xml:space="preserve">, professor of Medical Psychology at the University of Tübingen, Germany, maintained that “[c]onsciousness is not a process in the brain but a kind of behavior that, of course, is controlled by the brain like any other behavior.”</w:t>
      </w:r>
    </w:p>
    <w:p w:rsidR="00000000" w:rsidDel="00000000" w:rsidP="00000000" w:rsidRDefault="00000000" w:rsidRPr="00000000" w14:paraId="00000014">
      <w:pP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He believed that the “[h]uman consciousness emerges on the interface between three components of animal behavior: communication, play, and the use of tools.” Although these three components are found in other mammals, birds, and even cephalopods, their interaction is unique to humans owing to their capacity for communication and language.</w:t>
      </w:r>
    </w:p>
    <w:p w:rsidR="00000000" w:rsidDel="00000000" w:rsidP="00000000" w:rsidRDefault="00000000" w:rsidRPr="00000000" w14:paraId="00000015">
      <w:pPr>
        <w:shd w:fill="ffffff" w:val="clea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One of the problems with </w:t>
      </w:r>
      <w:hyperlink r:id="rId39">
        <w:r w:rsidDel="00000000" w:rsidR="00000000" w:rsidRPr="00000000">
          <w:rPr>
            <w:rFonts w:ascii="Times New Roman" w:cs="Times New Roman" w:eastAsia="Times New Roman" w:hAnsi="Times New Roman"/>
            <w:color w:val="1155cc"/>
            <w:sz w:val="28"/>
            <w:szCs w:val="28"/>
            <w:u w:val="single"/>
            <w:rtl w:val="0"/>
          </w:rPr>
          <w:t xml:space="preserve">the study of consciousness</w:t>
        </w:r>
      </w:hyperlink>
      <w:r w:rsidDel="00000000" w:rsidR="00000000" w:rsidRPr="00000000">
        <w:rPr>
          <w:rFonts w:ascii="Times New Roman" w:cs="Times New Roman" w:eastAsia="Times New Roman" w:hAnsi="Times New Roman"/>
          <w:sz w:val="28"/>
          <w:szCs w:val="28"/>
          <w:rtl w:val="0"/>
        </w:rPr>
        <w:t xml:space="preserve"> is the lack of a universally accepted operational definition. Scientist René Descartes famously proposed the idea of </w:t>
      </w:r>
      <w:hyperlink r:id="rId40">
        <w:r w:rsidDel="00000000" w:rsidR="00000000" w:rsidRPr="00000000">
          <w:rPr>
            <w:rFonts w:ascii="Times New Roman" w:cs="Times New Roman" w:eastAsia="Times New Roman" w:hAnsi="Times New Roman"/>
            <w:i w:val="1"/>
            <w:iCs w:val="1"/>
            <w:color w:val="1155cc"/>
            <w:sz w:val="28"/>
            <w:szCs w:val="28"/>
            <w:u w:val="single"/>
            <w:rtl w:val="0"/>
          </w:rPr>
          <w:t xml:space="preserve">cogito ergo sum</w:t>
        </w:r>
      </w:hyperlink>
      <w:hyperlink r:id="rId41">
        <w:r w:rsidDel="00000000" w:rsidR="00000000" w:rsidRPr="00000000">
          <w:rPr>
            <w:rFonts w:ascii="Times New Roman" w:cs="Times New Roman" w:eastAsia="Times New Roman" w:hAnsi="Times New Roman"/>
            <w:color w:val="1155cc"/>
            <w:sz w:val="28"/>
            <w:szCs w:val="28"/>
            <w:u w:val="single"/>
            <w:rtl w:val="0"/>
          </w:rPr>
          <w:t xml:space="preserve"> (“I think, therefore I am”)</w:t>
        </w:r>
      </w:hyperlink>
      <w:r w:rsidDel="00000000" w:rsidR="00000000" w:rsidRPr="00000000">
        <w:rPr>
          <w:rFonts w:ascii="Times New Roman" w:cs="Times New Roman" w:eastAsia="Times New Roman" w:hAnsi="Times New Roman"/>
          <w:sz w:val="28"/>
          <w:szCs w:val="28"/>
          <w:rtl w:val="0"/>
        </w:rPr>
        <w:t xml:space="preserve">, which effectively equates consciousness with the act of thinking.</w:t>
      </w:r>
    </w:p>
    <w:p w:rsidR="00000000" w:rsidDel="00000000" w:rsidP="00000000" w:rsidRDefault="00000000" w:rsidRPr="00000000" w14:paraId="00000016">
      <w:pPr>
        <w:spacing w:after="200" w:before="200" w:line="276" w:lineRule="auto"/>
        <w:rPr>
          <w:rFonts w:ascii="Times New Roman" w:cs="Times New Roman" w:eastAsia="Times New Roman" w:hAnsi="Times New Roman"/>
          <w:b w:val="1"/>
          <w:bCs w:val="1"/>
          <w:color w:val="202122"/>
          <w:sz w:val="28"/>
          <w:szCs w:val="28"/>
        </w:rPr>
      </w:pPr>
      <w:r w:rsidDel="00000000" w:rsidR="00000000" w:rsidRPr="00000000">
        <w:rPr>
          <w:rFonts w:ascii="Times New Roman" w:cs="Times New Roman" w:eastAsia="Times New Roman" w:hAnsi="Times New Roman"/>
          <w:b w:val="1"/>
          <w:bCs w:val="1"/>
          <w:color w:val="202122"/>
          <w:sz w:val="28"/>
          <w:szCs w:val="28"/>
          <w:rtl w:val="0"/>
        </w:rPr>
        <w:t xml:space="preserve">The Features of Consciousness</w:t>
      </w:r>
    </w:p>
    <w:p w:rsidR="00000000" w:rsidDel="00000000" w:rsidP="00000000" w:rsidRDefault="00000000" w:rsidRPr="00000000" w14:paraId="00000017">
      <w:pPr>
        <w:shd w:fill="ffffff" w:val="clear"/>
        <w:spacing w:after="200" w:before="200" w:line="276" w:lineRule="auto"/>
        <w:rPr>
          <w:rFonts w:ascii="Times New Roman" w:cs="Times New Roman" w:eastAsia="Times New Roman" w:hAnsi="Times New Roman"/>
          <w:sz w:val="28"/>
          <w:szCs w:val="28"/>
        </w:rPr>
      </w:pPr>
      <w:hyperlink r:id="rId42">
        <w:r w:rsidDel="00000000" w:rsidR="00000000" w:rsidRPr="00000000">
          <w:rPr>
            <w:rFonts w:ascii="Times New Roman" w:cs="Times New Roman" w:eastAsia="Times New Roman" w:hAnsi="Times New Roman"/>
            <w:color w:val="1155cc"/>
            <w:sz w:val="28"/>
            <w:szCs w:val="28"/>
            <w:u w:val="single"/>
            <w:rtl w:val="0"/>
          </w:rPr>
          <w:t xml:space="preserve">Self-consciousness</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may be a characteristic common to conscious organisms, meaning that they are not only aware but also cognizant of the fact that they are aware.</w:t>
      </w:r>
      <w:r w:rsidDel="00000000" w:rsidR="00000000" w:rsidRPr="00000000">
        <w:rPr>
          <w:rtl w:val="0"/>
        </w:rPr>
      </w:r>
    </w:p>
    <w:p w:rsidR="00000000" w:rsidDel="00000000" w:rsidP="00000000" w:rsidRDefault="00000000" w:rsidRPr="00000000" w14:paraId="00000018">
      <w:pPr>
        <w:shd w:fill="ffffff" w:val="clea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a </w:t>
      </w:r>
      <w:hyperlink r:id="rId43">
        <w:r w:rsidDel="00000000" w:rsidR="00000000" w:rsidRPr="00000000">
          <w:rPr>
            <w:rFonts w:ascii="Times New Roman" w:cs="Times New Roman" w:eastAsia="Times New Roman" w:hAnsi="Times New Roman"/>
            <w:color w:val="1155cc"/>
            <w:sz w:val="28"/>
            <w:szCs w:val="28"/>
            <w:u w:val="single"/>
            <w:rtl w:val="0"/>
          </w:rPr>
          <w:t xml:space="preserve">paper</w:t>
        </w:r>
      </w:hyperlink>
      <w:r w:rsidDel="00000000" w:rsidR="00000000" w:rsidRPr="00000000">
        <w:rPr>
          <w:rFonts w:ascii="Times New Roman" w:cs="Times New Roman" w:eastAsia="Times New Roman" w:hAnsi="Times New Roman"/>
          <w:sz w:val="28"/>
          <w:szCs w:val="28"/>
          <w:rtl w:val="0"/>
        </w:rPr>
        <w:t xml:space="preserve"> published in 2000, </w:t>
      </w:r>
      <w:hyperlink r:id="rId44">
        <w:r w:rsidDel="00000000" w:rsidR="00000000" w:rsidRPr="00000000">
          <w:rPr>
            <w:rFonts w:ascii="Times New Roman" w:cs="Times New Roman" w:eastAsia="Times New Roman" w:hAnsi="Times New Roman"/>
            <w:color w:val="1155cc"/>
            <w:sz w:val="28"/>
            <w:szCs w:val="28"/>
            <w:u w:val="single"/>
            <w:rtl w:val="0"/>
          </w:rPr>
          <w:t xml:space="preserve">Peter T. Walling</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from the Department of Anesthesiology and Pain Management, Baylor University Medical Center, </w:t>
      </w:r>
      <w:r w:rsidDel="00000000" w:rsidR="00000000" w:rsidRPr="00000000">
        <w:rPr>
          <w:rFonts w:ascii="Times New Roman" w:cs="Times New Roman" w:eastAsia="Times New Roman" w:hAnsi="Times New Roman"/>
          <w:sz w:val="28"/>
          <w:szCs w:val="28"/>
          <w:rtl w:val="0"/>
        </w:rPr>
        <w:t xml:space="preserve">listed seven features of human consciousness</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9">
      <w:pPr>
        <w:numPr>
          <w:ilvl w:val="0"/>
          <w:numId w:val="3"/>
        </w:numPr>
        <w:shd w:fill="ffffff" w:val="clear"/>
        <w:spacing w:after="0" w:before="0" w:line="276"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Consciousness involves short-term memory.</w:t>
      </w:r>
    </w:p>
    <w:p w:rsidR="00000000" w:rsidDel="00000000" w:rsidP="00000000" w:rsidRDefault="00000000" w:rsidRPr="00000000" w14:paraId="0000001A">
      <w:pPr>
        <w:numPr>
          <w:ilvl w:val="0"/>
          <w:numId w:val="3"/>
        </w:numPr>
        <w:shd w:fill="ffffff" w:val="clear"/>
        <w:spacing w:after="0" w:before="0" w:line="276"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Consciousness may occur independently of sensory inputs.</w:t>
      </w:r>
    </w:p>
    <w:p w:rsidR="00000000" w:rsidDel="00000000" w:rsidP="00000000" w:rsidRDefault="00000000" w:rsidRPr="00000000" w14:paraId="0000001B">
      <w:pPr>
        <w:numPr>
          <w:ilvl w:val="0"/>
          <w:numId w:val="3"/>
        </w:numPr>
        <w:shd w:fill="ffffff" w:val="clear"/>
        <w:spacing w:after="0" w:before="0" w:line="276"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Consciousness displays steerable attention.</w:t>
      </w:r>
    </w:p>
    <w:p w:rsidR="00000000" w:rsidDel="00000000" w:rsidP="00000000" w:rsidRDefault="00000000" w:rsidRPr="00000000" w14:paraId="0000001C">
      <w:pPr>
        <w:numPr>
          <w:ilvl w:val="0"/>
          <w:numId w:val="3"/>
        </w:numPr>
        <w:shd w:fill="ffffff" w:val="clear"/>
        <w:spacing w:after="0" w:before="0" w:line="276"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Consciousness has the capacity for alternative interpretations of complex or ambiguous data.</w:t>
      </w:r>
    </w:p>
    <w:p w:rsidR="00000000" w:rsidDel="00000000" w:rsidP="00000000" w:rsidRDefault="00000000" w:rsidRPr="00000000" w14:paraId="0000001D">
      <w:pPr>
        <w:numPr>
          <w:ilvl w:val="0"/>
          <w:numId w:val="3"/>
        </w:numPr>
        <w:shd w:fill="ffffff" w:val="clear"/>
        <w:spacing w:after="0" w:before="0" w:line="276"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Consciousness disappears in deep sleep.</w:t>
      </w:r>
    </w:p>
    <w:p w:rsidR="00000000" w:rsidDel="00000000" w:rsidP="00000000" w:rsidRDefault="00000000" w:rsidRPr="00000000" w14:paraId="0000001E">
      <w:pPr>
        <w:numPr>
          <w:ilvl w:val="0"/>
          <w:numId w:val="3"/>
        </w:numPr>
        <w:shd w:fill="ffffff" w:val="clear"/>
        <w:spacing w:after="0" w:before="0" w:line="276"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Consciousness reappears in dreaming, at least in muted or disjointed form.</w:t>
      </w:r>
    </w:p>
    <w:p w:rsidR="00000000" w:rsidDel="00000000" w:rsidP="00000000" w:rsidRDefault="00000000" w:rsidRPr="00000000" w14:paraId="0000001F">
      <w:pPr>
        <w:numPr>
          <w:ilvl w:val="0"/>
          <w:numId w:val="3"/>
        </w:numPr>
        <w:shd w:fill="ffffff" w:val="clear"/>
        <w:spacing w:after="0" w:before="0" w:line="276" w:lineRule="auto"/>
        <w:ind w:left="1440" w:hanging="360"/>
        <w:rPr>
          <w:rFonts w:ascii="Times New Roman" w:cs="Times New Roman" w:eastAsia="Times New Roman" w:hAnsi="Times New Roman"/>
          <w:color w:val="1b1b1b"/>
          <w:sz w:val="28"/>
          <w:szCs w:val="28"/>
        </w:rPr>
      </w:pPr>
      <w:r w:rsidDel="00000000" w:rsidR="00000000" w:rsidRPr="00000000">
        <w:rPr>
          <w:rFonts w:ascii="Times New Roman" w:cs="Times New Roman" w:eastAsia="Times New Roman" w:hAnsi="Times New Roman"/>
          <w:sz w:val="28"/>
          <w:szCs w:val="28"/>
          <w:rtl w:val="0"/>
        </w:rPr>
        <w:t xml:space="preserve">Consciousness harbors the contents of several basic sensory modalities within a single unified experience.”</w:t>
      </w:r>
      <w:r w:rsidDel="00000000" w:rsidR="00000000" w:rsidRPr="00000000">
        <w:rPr>
          <w:rtl w:val="0"/>
        </w:rPr>
      </w:r>
    </w:p>
    <w:p w:rsidR="00000000" w:rsidDel="00000000" w:rsidP="00000000" w:rsidRDefault="00000000" w:rsidRPr="00000000" w14:paraId="00000020">
      <w:pPr>
        <w:spacing w:after="200" w:before="200" w:line="276" w:lineRule="auto"/>
        <w:rPr>
          <w:rFonts w:ascii="Times New Roman" w:cs="Times New Roman" w:eastAsia="Times New Roman" w:hAnsi="Times New Roman"/>
          <w:color w:val="212121"/>
          <w:sz w:val="28"/>
          <w:szCs w:val="28"/>
        </w:rPr>
      </w:pPr>
      <w:hyperlink r:id="rId45">
        <w:r w:rsidDel="00000000" w:rsidR="00000000" w:rsidRPr="00000000">
          <w:rPr>
            <w:rFonts w:ascii="Times New Roman" w:cs="Times New Roman" w:eastAsia="Times New Roman" w:hAnsi="Times New Roman"/>
            <w:color w:val="1155cc"/>
            <w:sz w:val="28"/>
            <w:szCs w:val="28"/>
            <w:highlight w:val="white"/>
            <w:u w:val="single"/>
            <w:rtl w:val="0"/>
          </w:rPr>
          <w:t xml:space="preserve">Kendra Cherry</w:t>
        </w:r>
      </w:hyperlink>
      <w:r w:rsidDel="00000000" w:rsidR="00000000" w:rsidRPr="00000000">
        <w:rPr>
          <w:rFonts w:ascii="Times New Roman" w:cs="Times New Roman" w:eastAsia="Times New Roman" w:hAnsi="Times New Roman"/>
          <w:sz w:val="28"/>
          <w:szCs w:val="28"/>
          <w:highlight w:val="white"/>
          <w:rtl w:val="0"/>
        </w:rPr>
        <w:t xml:space="preserve">, a psychosocial rehabilitation specialist, proposes “</w:t>
      </w:r>
      <w:hyperlink r:id="rId46">
        <w:r w:rsidDel="00000000" w:rsidR="00000000" w:rsidRPr="00000000">
          <w:rPr>
            <w:rFonts w:ascii="Times New Roman" w:cs="Times New Roman" w:eastAsia="Times New Roman" w:hAnsi="Times New Roman"/>
            <w:color w:val="1155cc"/>
            <w:sz w:val="28"/>
            <w:szCs w:val="28"/>
            <w:highlight w:val="white"/>
            <w:u w:val="single"/>
            <w:rtl w:val="0"/>
          </w:rPr>
          <w:t xml:space="preserve">two </w:t>
        </w:r>
      </w:hyperlink>
      <w:hyperlink r:id="rId47">
        <w:r w:rsidDel="00000000" w:rsidR="00000000" w:rsidRPr="00000000">
          <w:rPr>
            <w:rFonts w:ascii="Times New Roman" w:cs="Times New Roman" w:eastAsia="Times New Roman" w:hAnsi="Times New Roman"/>
            <w:color w:val="1155cc"/>
            <w:sz w:val="28"/>
            <w:szCs w:val="28"/>
            <w:highlight w:val="white"/>
            <w:u w:val="single"/>
            <w:rtl w:val="0"/>
          </w:rPr>
          <w:t xml:space="preserve">normal states </w:t>
        </w:r>
      </w:hyperlink>
      <w:hyperlink r:id="rId48">
        <w:r w:rsidDel="00000000" w:rsidR="00000000" w:rsidRPr="00000000">
          <w:rPr>
            <w:rFonts w:ascii="Times New Roman" w:cs="Times New Roman" w:eastAsia="Times New Roman" w:hAnsi="Times New Roman"/>
            <w:color w:val="1155cc"/>
            <w:sz w:val="28"/>
            <w:szCs w:val="28"/>
            <w:u w:val="single"/>
            <w:rtl w:val="0"/>
          </w:rPr>
          <w:t xml:space="preserve">of awareness</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consciousness and </w:t>
      </w:r>
      <w:hyperlink r:id="rId49">
        <w:r w:rsidDel="00000000" w:rsidR="00000000" w:rsidRPr="00000000">
          <w:rPr>
            <w:rFonts w:ascii="Times New Roman" w:cs="Times New Roman" w:eastAsia="Times New Roman" w:hAnsi="Times New Roman"/>
            <w:color w:val="1155cc"/>
            <w:sz w:val="28"/>
            <w:szCs w:val="28"/>
            <w:u w:val="single"/>
            <w:rtl w:val="0"/>
          </w:rPr>
          <w:t xml:space="preserve">unconsciousness</w:t>
        </w:r>
      </w:hyperlink>
      <w:r w:rsidDel="00000000" w:rsidR="00000000" w:rsidRPr="00000000">
        <w:rPr>
          <w:rFonts w:ascii="Times New Roman" w:cs="Times New Roman" w:eastAsia="Times New Roman" w:hAnsi="Times New Roman"/>
          <w:sz w:val="28"/>
          <w:szCs w:val="28"/>
          <w:rtl w:val="0"/>
        </w:rPr>
        <w:t xml:space="preserve">. The higher states of </w:t>
      </w:r>
      <w:r w:rsidDel="00000000" w:rsidR="00000000" w:rsidRPr="00000000">
        <w:rPr>
          <w:rFonts w:ascii="Times New Roman" w:cs="Times New Roman" w:eastAsia="Times New Roman" w:hAnsi="Times New Roman"/>
          <w:sz w:val="28"/>
          <w:szCs w:val="28"/>
          <w:rtl w:val="0"/>
        </w:rPr>
        <w:t xml:space="preserve">consciousness</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are</w:t>
      </w:r>
      <w:r w:rsidDel="00000000" w:rsidR="00000000" w:rsidRPr="00000000">
        <w:rPr>
          <w:rFonts w:ascii="Times New Roman" w:cs="Times New Roman" w:eastAsia="Times New Roman" w:hAnsi="Times New Roman"/>
          <w:sz w:val="28"/>
          <w:szCs w:val="28"/>
          <w:rtl w:val="0"/>
        </w:rPr>
        <w:t xml:space="preserve"> linked with mystical experiences, such as transcendence, meditative states, lucid dreaming, the consumption of psychoactive drugs, and even the high that marathon runners experience</w:t>
      </w:r>
      <w:r w:rsidDel="00000000" w:rsidR="00000000" w:rsidRPr="00000000">
        <w:rPr>
          <w:rFonts w:ascii="Times New Roman" w:cs="Times New Roman" w:eastAsia="Times New Roman" w:hAnsi="Times New Roman"/>
          <w:color w:val="212121"/>
          <w:sz w:val="28"/>
          <w:szCs w:val="28"/>
          <w:rtl w:val="0"/>
        </w:rPr>
        <w:t xml:space="preserve">.</w:t>
      </w:r>
    </w:p>
    <w:p w:rsidR="00000000" w:rsidDel="00000000" w:rsidP="00000000" w:rsidRDefault="00000000" w:rsidRPr="00000000" w14:paraId="00000021">
      <w:pP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The neuroscientist </w:t>
      </w:r>
      <w:hyperlink r:id="rId50">
        <w:r w:rsidDel="00000000" w:rsidR="00000000" w:rsidRPr="00000000">
          <w:rPr>
            <w:rFonts w:ascii="Times New Roman" w:cs="Times New Roman" w:eastAsia="Times New Roman" w:hAnsi="Times New Roman"/>
            <w:color w:val="1155cc"/>
            <w:sz w:val="28"/>
            <w:szCs w:val="28"/>
            <w:u w:val="single"/>
            <w:rtl w:val="0"/>
          </w:rPr>
          <w:t xml:space="preserve">Antonio Damasio</w:t>
        </w:r>
      </w:hyperlink>
      <w:r w:rsidDel="00000000" w:rsidR="00000000" w:rsidRPr="00000000">
        <w:rPr>
          <w:rFonts w:ascii="Times New Roman" w:cs="Times New Roman" w:eastAsia="Times New Roman" w:hAnsi="Times New Roman"/>
          <w:sz w:val="28"/>
          <w:szCs w:val="28"/>
          <w:rtl w:val="0"/>
        </w:rPr>
        <w:t xml:space="preserve"> argues that </w:t>
      </w:r>
      <w:hyperlink r:id="rId51">
        <w:r w:rsidDel="00000000" w:rsidR="00000000" w:rsidRPr="00000000">
          <w:rPr>
            <w:rFonts w:ascii="Times New Roman" w:cs="Times New Roman" w:eastAsia="Times New Roman" w:hAnsi="Times New Roman"/>
            <w:color w:val="1155cc"/>
            <w:sz w:val="28"/>
            <w:szCs w:val="28"/>
            <w:u w:val="single"/>
            <w:rtl w:val="0"/>
          </w:rPr>
          <w:t xml:space="preserve">consciousness is not possible without feelings</w:t>
        </w:r>
      </w:hyperlink>
      <w:r w:rsidDel="00000000" w:rsidR="00000000" w:rsidRPr="00000000">
        <w:rPr>
          <w:rFonts w:ascii="Times New Roman" w:cs="Times New Roman" w:eastAsia="Times New Roman" w:hAnsi="Times New Roman"/>
          <w:sz w:val="28"/>
          <w:szCs w:val="28"/>
          <w:rtl w:val="0"/>
        </w:rPr>
        <w:t xml:space="preserve">. Physical responses (for example, fear, horror, thirst, and hunger) to external stimuli involving the </w:t>
      </w:r>
      <w:r w:rsidDel="00000000" w:rsidR="00000000" w:rsidRPr="00000000">
        <w:rPr>
          <w:rFonts w:ascii="Times New Roman" w:cs="Times New Roman" w:eastAsia="Times New Roman" w:hAnsi="Times New Roman"/>
          <w:sz w:val="28"/>
          <w:szCs w:val="28"/>
          <w:rtl w:val="0"/>
        </w:rPr>
        <w:t xml:space="preserve">regulation</w:t>
      </w:r>
      <w:r w:rsidDel="00000000" w:rsidR="00000000" w:rsidRPr="00000000">
        <w:rPr>
          <w:rFonts w:ascii="Times New Roman" w:cs="Times New Roman" w:eastAsia="Times New Roman" w:hAnsi="Times New Roman"/>
          <w:sz w:val="28"/>
          <w:szCs w:val="28"/>
          <w:rtl w:val="0"/>
        </w:rPr>
        <w:t xml:space="preserve"> of </w:t>
      </w:r>
      <w:r w:rsidDel="00000000" w:rsidR="00000000" w:rsidRPr="00000000">
        <w:rPr>
          <w:rFonts w:ascii="Times New Roman" w:cs="Times New Roman" w:eastAsia="Times New Roman" w:hAnsi="Times New Roman"/>
          <w:sz w:val="28"/>
          <w:szCs w:val="28"/>
          <w:rtl w:val="0"/>
        </w:rPr>
        <w:t xml:space="preserve">life processes</w:t>
      </w:r>
      <w:r w:rsidDel="00000000" w:rsidR="00000000" w:rsidRPr="00000000">
        <w:rPr>
          <w:rFonts w:ascii="Times New Roman" w:cs="Times New Roman" w:eastAsia="Times New Roman" w:hAnsi="Times New Roman"/>
          <w:sz w:val="28"/>
          <w:szCs w:val="28"/>
          <w:rtl w:val="0"/>
        </w:rPr>
        <w:t xml:space="preserve"> are one thing, but what he terms</w:t>
      </w:r>
      <w:r w:rsidDel="00000000" w:rsidR="00000000" w:rsidRPr="00000000">
        <w:rPr>
          <w:rFonts w:ascii="Times New Roman" w:cs="Times New Roman" w:eastAsia="Times New Roman" w:hAnsi="Times New Roman"/>
          <w:color w:val="21212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w:t>
      </w:r>
      <w:hyperlink r:id="rId52">
        <w:r w:rsidDel="00000000" w:rsidR="00000000" w:rsidRPr="00000000">
          <w:rPr>
            <w:rFonts w:ascii="Times New Roman" w:cs="Times New Roman" w:eastAsia="Times New Roman" w:hAnsi="Times New Roman"/>
            <w:color w:val="1155cc"/>
            <w:sz w:val="28"/>
            <w:szCs w:val="28"/>
            <w:u w:val="single"/>
            <w:rtl w:val="0"/>
          </w:rPr>
          <w:t xml:space="preserve">core consciousness</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requires “autobiographical memory,” which “emerges from emotions and feelings.” To explain the distinction, he offers an example: “</w:t>
      </w:r>
      <w:r w:rsidDel="00000000" w:rsidR="00000000" w:rsidRPr="00000000">
        <w:rPr>
          <w:rFonts w:ascii="Times New Roman" w:cs="Times New Roman" w:eastAsia="Times New Roman" w:hAnsi="Times New Roman"/>
          <w:sz w:val="28"/>
          <w:szCs w:val="28"/>
          <w:highlight w:val="white"/>
          <w:rtl w:val="0"/>
        </w:rPr>
        <w:t xml:space="preserve">During the action program of fear, a collection of things happen in my body that change me and make me behave in a certain way, whether I want to or not. As that is happening to me, I have a mental representation of that body state as much as I have a mental representation of what frightened me,” he </w:t>
      </w:r>
      <w:hyperlink r:id="rId53">
        <w:r w:rsidDel="00000000" w:rsidR="00000000" w:rsidRPr="00000000">
          <w:rPr>
            <w:rFonts w:ascii="Times New Roman" w:cs="Times New Roman" w:eastAsia="Times New Roman" w:hAnsi="Times New Roman"/>
            <w:color w:val="1155cc"/>
            <w:sz w:val="28"/>
            <w:szCs w:val="28"/>
            <w:highlight w:val="white"/>
            <w:u w:val="single"/>
            <w:rtl w:val="0"/>
          </w:rPr>
          <w:t xml:space="preserve">told</w:t>
        </w:r>
      </w:hyperlink>
      <w:r w:rsidDel="00000000" w:rsidR="00000000" w:rsidRPr="00000000">
        <w:rPr>
          <w:rFonts w:ascii="Times New Roman" w:cs="Times New Roman" w:eastAsia="Times New Roman" w:hAnsi="Times New Roman"/>
          <w:sz w:val="28"/>
          <w:szCs w:val="28"/>
          <w:highlight w:val="white"/>
          <w:rtl w:val="0"/>
        </w:rPr>
        <w:t xml:space="preserve"> MIT Technology Review.</w:t>
      </w:r>
    </w:p>
    <w:p w:rsidR="00000000" w:rsidDel="00000000" w:rsidP="00000000" w:rsidRDefault="00000000" w:rsidRPr="00000000" w14:paraId="00000022">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 </w:t>
      </w:r>
      <w:hyperlink r:id="rId54">
        <w:r w:rsidDel="00000000" w:rsidR="00000000" w:rsidRPr="00000000">
          <w:rPr>
            <w:rFonts w:ascii="Times New Roman" w:cs="Times New Roman" w:eastAsia="Times New Roman" w:hAnsi="Times New Roman"/>
            <w:color w:val="1155cc"/>
            <w:sz w:val="28"/>
            <w:szCs w:val="28"/>
            <w:u w:val="single"/>
            <w:rtl w:val="0"/>
          </w:rPr>
          <w:t xml:space="preserve">Anil Seth</w:t>
        </w:r>
      </w:hyperlink>
      <w:r w:rsidDel="00000000" w:rsidR="00000000" w:rsidRPr="00000000">
        <w:rPr>
          <w:rFonts w:ascii="Times New Roman" w:cs="Times New Roman" w:eastAsia="Times New Roman" w:hAnsi="Times New Roman"/>
          <w:sz w:val="28"/>
          <w:szCs w:val="28"/>
          <w:rtl w:val="0"/>
        </w:rPr>
        <w:t xml:space="preserve">, another prominent neuroscientist, consciousness is a “</w:t>
      </w:r>
      <w:hyperlink r:id="rId55">
        <w:r w:rsidDel="00000000" w:rsidR="00000000" w:rsidRPr="00000000">
          <w:rPr>
            <w:rFonts w:ascii="Times New Roman" w:cs="Times New Roman" w:eastAsia="Times New Roman" w:hAnsi="Times New Roman"/>
            <w:color w:val="1155cc"/>
            <w:sz w:val="28"/>
            <w:szCs w:val="28"/>
            <w:u w:val="single"/>
            <w:rtl w:val="0"/>
          </w:rPr>
          <w:t xml:space="preserve">controlled hallucination</w:t>
        </w:r>
      </w:hyperlink>
      <w:r w:rsidDel="00000000" w:rsidR="00000000" w:rsidRPr="00000000">
        <w:rPr>
          <w:rFonts w:ascii="Times New Roman" w:cs="Times New Roman" w:eastAsia="Times New Roman" w:hAnsi="Times New Roman"/>
          <w:sz w:val="28"/>
          <w:szCs w:val="28"/>
          <w:rtl w:val="0"/>
        </w:rPr>
        <w:t xml:space="preserve">” because we never experience objective reality, whether externally in the world or within our minds. The brain receives signals from both the external environment and our own mental processes, enabling us to make predictions based on prior experiences.</w:t>
      </w:r>
      <w:r w:rsidDel="00000000" w:rsidR="00000000" w:rsidRPr="00000000">
        <w:rPr>
          <w:rtl w:val="0"/>
        </w:rPr>
      </w:r>
    </w:p>
    <w:p w:rsidR="00000000" w:rsidDel="00000000" w:rsidP="00000000" w:rsidRDefault="00000000" w:rsidRPr="00000000" w14:paraId="00000023">
      <w:pPr>
        <w:spacing w:after="200" w:before="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The Five Levels of Consciousness</w:t>
      </w:r>
    </w:p>
    <w:p w:rsidR="00000000" w:rsidDel="00000000" w:rsidP="00000000" w:rsidRDefault="00000000" w:rsidRPr="00000000" w14:paraId="00000024">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Theorists have divided awareness into five levels, </w:t>
      </w:r>
      <w:r w:rsidDel="00000000" w:rsidR="00000000" w:rsidRPr="00000000">
        <w:rPr>
          <w:rFonts w:ascii="Times New Roman" w:cs="Times New Roman" w:eastAsia="Times New Roman" w:hAnsi="Times New Roman"/>
          <w:sz w:val="28"/>
          <w:szCs w:val="28"/>
          <w:rtl w:val="0"/>
        </w:rPr>
        <w:t xml:space="preserve">sometimes referred to as </w:t>
      </w:r>
      <w:r w:rsidDel="00000000" w:rsidR="00000000" w:rsidRPr="00000000">
        <w:rPr>
          <w:rFonts w:ascii="Times New Roman" w:cs="Times New Roman" w:eastAsia="Times New Roman" w:hAnsi="Times New Roman"/>
          <w:sz w:val="28"/>
          <w:szCs w:val="28"/>
          <w:rtl w:val="0"/>
        </w:rPr>
        <w:t xml:space="preserve">“the orders of consciousness.”</w:t>
      </w:r>
      <w:r w:rsidDel="00000000" w:rsidR="00000000" w:rsidRPr="00000000">
        <w:rPr>
          <w:rFonts w:ascii="Times New Roman" w:cs="Times New Roman" w:eastAsia="Times New Roman" w:hAnsi="Times New Roman"/>
          <w:sz w:val="28"/>
          <w:szCs w:val="28"/>
          <w:rtl w:val="0"/>
        </w:rPr>
        <w:t xml:space="preserve"> One of the most popular is by </w:t>
      </w:r>
      <w:hyperlink r:id="rId56">
        <w:r w:rsidDel="00000000" w:rsidR="00000000" w:rsidRPr="00000000">
          <w:rPr>
            <w:rFonts w:ascii="Times New Roman" w:cs="Times New Roman" w:eastAsia="Times New Roman" w:hAnsi="Times New Roman"/>
            <w:color w:val="1155cc"/>
            <w:sz w:val="28"/>
            <w:szCs w:val="28"/>
            <w:u w:val="single"/>
            <w:rtl w:val="0"/>
          </w:rPr>
          <w:t xml:space="preserve">Robert Kegan</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25">
      <w:pPr>
        <w:numPr>
          <w:ilvl w:val="0"/>
          <w:numId w:val="2"/>
        </w:numPr>
        <w:spacing w:after="0" w:afterAutospacing="0" w:before="20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First Order: I</w:t>
      </w:r>
      <w:r w:rsidDel="00000000" w:rsidR="00000000" w:rsidRPr="00000000">
        <w:rPr>
          <w:rFonts w:ascii="Times New Roman" w:cs="Times New Roman" w:eastAsia="Times New Roman" w:hAnsi="Times New Roman"/>
          <w:sz w:val="28"/>
          <w:szCs w:val="28"/>
          <w:rtl w:val="0"/>
        </w:rPr>
        <w:t xml:space="preserve">mpulsive—perceives and responds by emotion</w:t>
      </w:r>
    </w:p>
    <w:p w:rsidR="00000000" w:rsidDel="00000000" w:rsidP="00000000" w:rsidRDefault="00000000" w:rsidRPr="00000000" w14:paraId="00000026">
      <w:pPr>
        <w:numPr>
          <w:ilvl w:val="0"/>
          <w:numId w:val="2"/>
        </w:numPr>
        <w:spacing w:after="0" w:afterAutospacing="0" w:before="0" w:beforeAutospacing="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Second Order: Imperial—motivated solely by one’s desires</w:t>
      </w:r>
    </w:p>
    <w:p w:rsidR="00000000" w:rsidDel="00000000" w:rsidP="00000000" w:rsidRDefault="00000000" w:rsidRPr="00000000" w14:paraId="00000027">
      <w:pPr>
        <w:numPr>
          <w:ilvl w:val="0"/>
          <w:numId w:val="2"/>
        </w:numPr>
        <w:spacing w:after="0" w:afterAutospacing="0" w:before="0" w:beforeAutospacing="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Third Order: Interpersonal—defined by the group</w:t>
      </w:r>
    </w:p>
    <w:p w:rsidR="00000000" w:rsidDel="00000000" w:rsidP="00000000" w:rsidRDefault="00000000" w:rsidRPr="00000000" w14:paraId="00000028">
      <w:pPr>
        <w:numPr>
          <w:ilvl w:val="0"/>
          <w:numId w:val="2"/>
        </w:numPr>
        <w:spacing w:after="0" w:afterAutospacing="0" w:before="0" w:beforeAutospacing="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Fourth Order: Institutional—self-directed, self-authoring</w:t>
      </w:r>
    </w:p>
    <w:p w:rsidR="00000000" w:rsidDel="00000000" w:rsidP="00000000" w:rsidRDefault="00000000" w:rsidRPr="00000000" w14:paraId="00000029">
      <w:pPr>
        <w:numPr>
          <w:ilvl w:val="0"/>
          <w:numId w:val="2"/>
        </w:numPr>
        <w:spacing w:after="200" w:before="0" w:beforeAutospacing="0" w:line="276"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Fifth Order: Inter-individual—interpenetration of self systems</w:t>
      </w:r>
      <w:r w:rsidDel="00000000" w:rsidR="00000000" w:rsidRPr="00000000">
        <w:rPr>
          <w:rtl w:val="0"/>
        </w:rPr>
      </w:r>
    </w:p>
    <w:p w:rsidR="00000000" w:rsidDel="00000000" w:rsidP="00000000" w:rsidRDefault="00000000" w:rsidRPr="00000000" w14:paraId="0000002A">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w:t>
      </w:r>
      <w:hyperlink r:id="rId57">
        <w:r w:rsidDel="00000000" w:rsidR="00000000" w:rsidRPr="00000000">
          <w:rPr>
            <w:rFonts w:ascii="Times New Roman" w:cs="Times New Roman" w:eastAsia="Times New Roman" w:hAnsi="Times New Roman"/>
            <w:color w:val="1155cc"/>
            <w:sz w:val="28"/>
            <w:szCs w:val="28"/>
            <w:u w:val="single"/>
            <w:rtl w:val="0"/>
          </w:rPr>
          <w:t xml:space="preserve">Hindu variation</w:t>
        </w:r>
      </w:hyperlink>
      <w:r w:rsidDel="00000000" w:rsidR="00000000" w:rsidRPr="00000000">
        <w:rPr>
          <w:rFonts w:ascii="Times New Roman" w:cs="Times New Roman" w:eastAsia="Times New Roman" w:hAnsi="Times New Roman"/>
          <w:sz w:val="28"/>
          <w:szCs w:val="28"/>
          <w:rtl w:val="0"/>
        </w:rPr>
        <w:t xml:space="preserve"> calls the levels of awareness or orders “sheaths”: food sheath, vital energy sheath, mental sheath, wisdom sheath, and bliss sheath.</w:t>
      </w:r>
    </w:p>
    <w:p w:rsidR="00000000" w:rsidDel="00000000" w:rsidP="00000000" w:rsidRDefault="00000000" w:rsidRPr="00000000" w14:paraId="0000002B">
      <w:pPr>
        <w:shd w:fill="ffffff" w:val="clear"/>
        <w:spacing w:after="200" w:before="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Theories of Consciousness</w:t>
      </w:r>
    </w:p>
    <w:p w:rsidR="00000000" w:rsidDel="00000000" w:rsidP="00000000" w:rsidRDefault="00000000" w:rsidRPr="00000000" w14:paraId="0000002C">
      <w:pPr>
        <w:shd w:fill="ffffff" w:val="clea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“There are dozens of theories of how our brains produce subjective experiences, and good reasons besides philosophical interest to want to understand the problem more fully. In medicine, for instance, it could help to diagnose awareness in unresponsive people; in artificial intelligence, it might help researchers to understand what it would take for machines to become conscious,” explains an article in the journal Nature. </w:t>
      </w:r>
      <w:r w:rsidDel="00000000" w:rsidR="00000000" w:rsidRPr="00000000">
        <w:rPr>
          <w:rFonts w:ascii="Times New Roman" w:cs="Times New Roman" w:eastAsia="Times New Roman" w:hAnsi="Times New Roman"/>
          <w:sz w:val="28"/>
          <w:szCs w:val="28"/>
          <w:rtl w:val="0"/>
        </w:rPr>
        <w:t xml:space="preserve">Several </w:t>
      </w:r>
      <w:hyperlink r:id="rId58">
        <w:r w:rsidDel="00000000" w:rsidR="00000000" w:rsidRPr="00000000">
          <w:rPr>
            <w:rFonts w:ascii="Times New Roman" w:cs="Times New Roman" w:eastAsia="Times New Roman" w:hAnsi="Times New Roman"/>
            <w:color w:val="1155cc"/>
            <w:sz w:val="28"/>
            <w:szCs w:val="28"/>
            <w:u w:val="single"/>
            <w:rtl w:val="0"/>
          </w:rPr>
          <w:t xml:space="preserve">major theories</w:t>
        </w:r>
      </w:hyperlink>
      <w:r w:rsidDel="00000000" w:rsidR="00000000" w:rsidRPr="00000000">
        <w:rPr>
          <w:rFonts w:ascii="Times New Roman" w:cs="Times New Roman" w:eastAsia="Times New Roman" w:hAnsi="Times New Roman"/>
          <w:color w:val="3e434a"/>
          <w:sz w:val="28"/>
          <w:szCs w:val="28"/>
          <w:rtl w:val="0"/>
        </w:rPr>
        <w:t xml:space="preserve"> </w:t>
      </w:r>
      <w:r w:rsidDel="00000000" w:rsidR="00000000" w:rsidRPr="00000000">
        <w:rPr>
          <w:rFonts w:ascii="Times New Roman" w:cs="Times New Roman" w:eastAsia="Times New Roman" w:hAnsi="Times New Roman"/>
          <w:sz w:val="28"/>
          <w:szCs w:val="28"/>
          <w:rtl w:val="0"/>
        </w:rPr>
        <w:t xml:space="preserve">about consciousness </w:t>
      </w:r>
      <w:r w:rsidDel="00000000" w:rsidR="00000000" w:rsidRPr="00000000">
        <w:rPr>
          <w:rFonts w:ascii="Times New Roman" w:cs="Times New Roman" w:eastAsia="Times New Roman" w:hAnsi="Times New Roman"/>
          <w:sz w:val="28"/>
          <w:szCs w:val="28"/>
          <w:rtl w:val="0"/>
        </w:rPr>
        <w:t xml:space="preserve">enjoy popularity in the neuroscience sphere:</w:t>
      </w:r>
      <w:r w:rsidDel="00000000" w:rsidR="00000000" w:rsidRPr="00000000">
        <w:rPr>
          <w:rtl w:val="0"/>
        </w:rPr>
      </w:r>
    </w:p>
    <w:p w:rsidR="00000000" w:rsidDel="00000000" w:rsidP="00000000" w:rsidRDefault="00000000" w:rsidRPr="00000000" w14:paraId="0000002D">
      <w:pPr>
        <w:shd w:fill="ffffff" w:val="clear"/>
        <w:spacing w:after="200" w:before="200" w:line="276" w:lineRule="auto"/>
        <w:ind w:left="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Global workspace theory</w:t>
      </w:r>
      <w:r w:rsidDel="00000000" w:rsidR="00000000" w:rsidRPr="00000000">
        <w:rPr>
          <w:rtl w:val="0"/>
        </w:rPr>
      </w:r>
    </w:p>
    <w:p w:rsidR="00000000" w:rsidDel="00000000" w:rsidP="00000000" w:rsidRDefault="00000000" w:rsidRPr="00000000" w14:paraId="0000002E">
      <w:pPr>
        <w:shd w:fill="ffffff" w:val="clea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theory focuses on information and how consciousness accesses it. According to this theory, data stored in the mind is transmitted to higher-level brain regions. The “jolt of neuronal activity”</w:t>
      </w:r>
      <w:r w:rsidDel="00000000" w:rsidR="00000000" w:rsidRPr="00000000">
        <w:rPr>
          <w:rFonts w:ascii="Times New Roman" w:cs="Times New Roman" w:eastAsia="Times New Roman" w:hAnsi="Times New Roman"/>
          <w:sz w:val="28"/>
          <w:szCs w:val="28"/>
          <w:rtl w:val="0"/>
        </w:rPr>
        <w:t xml:space="preserve"> triggered</w:t>
      </w:r>
      <w:r w:rsidDel="00000000" w:rsidR="00000000" w:rsidRPr="00000000">
        <w:rPr>
          <w:rFonts w:ascii="Times New Roman" w:cs="Times New Roman" w:eastAsia="Times New Roman" w:hAnsi="Times New Roman"/>
          <w:sz w:val="28"/>
          <w:szCs w:val="28"/>
          <w:rtl w:val="0"/>
        </w:rPr>
        <w:t xml:space="preserve"> by this transmission ignites </w:t>
      </w:r>
      <w:r w:rsidDel="00000000" w:rsidR="00000000" w:rsidRPr="00000000">
        <w:rPr>
          <w:rFonts w:ascii="Times New Roman" w:cs="Times New Roman" w:eastAsia="Times New Roman" w:hAnsi="Times New Roman"/>
          <w:sz w:val="28"/>
          <w:szCs w:val="28"/>
          <w:rtl w:val="0"/>
        </w:rPr>
        <w:t xml:space="preserve">consciousness</w:t>
      </w:r>
      <w:r w:rsidDel="00000000" w:rsidR="00000000" w:rsidRPr="00000000">
        <w:rPr>
          <w:rFonts w:ascii="Times New Roman" w:cs="Times New Roman" w:eastAsia="Times New Roman" w:hAnsi="Times New Roman"/>
          <w:sz w:val="28"/>
          <w:szCs w:val="28"/>
          <w:rtl w:val="0"/>
        </w:rPr>
        <w:t xml:space="preserve">. The jolt must be balanced, though; too much of a jolt will cause the brain to lose its ability to respond; thus, it will fail to reach the conditions needed for consciousness to arise.</w:t>
      </w:r>
    </w:p>
    <w:p w:rsidR="00000000" w:rsidDel="00000000" w:rsidP="00000000" w:rsidRDefault="00000000" w:rsidRPr="00000000" w14:paraId="0000002F">
      <w:pPr>
        <w:shd w:fill="ffffff" w:val="clear"/>
        <w:spacing w:after="200" w:before="200" w:line="276" w:lineRule="auto"/>
        <w:ind w:left="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Higher-order theories</w:t>
      </w:r>
    </w:p>
    <w:p w:rsidR="00000000" w:rsidDel="00000000" w:rsidP="00000000" w:rsidRDefault="00000000" w:rsidRPr="00000000" w14:paraId="00000030">
      <w:pPr>
        <w:shd w:fill="ffffff" w:val="clea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profound experience, such as hearing music that resonates with the listener or viewing a painting that has a similar impact, can engage a person’s higher-order mental states by providing the brain with a mental representation of the stimulus.</w:t>
      </w:r>
    </w:p>
    <w:p w:rsidR="00000000" w:rsidDel="00000000" w:rsidP="00000000" w:rsidRDefault="00000000" w:rsidRPr="00000000" w14:paraId="00000031">
      <w:pPr>
        <w:shd w:fill="ffffff" w:val="clear"/>
        <w:spacing w:after="200" w:before="200" w:line="276" w:lineRule="auto"/>
        <w:ind w:left="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Integrated information theory</w:t>
      </w:r>
    </w:p>
    <w:p w:rsidR="00000000" w:rsidDel="00000000" w:rsidP="00000000" w:rsidRDefault="00000000" w:rsidRPr="00000000" w14:paraId="00000032">
      <w:pPr>
        <w:shd w:fill="ffffff" w:val="clea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theory centers on </w:t>
      </w:r>
      <w:hyperlink r:id="rId59">
        <w:r w:rsidDel="00000000" w:rsidR="00000000" w:rsidRPr="00000000">
          <w:rPr>
            <w:rFonts w:ascii="Times New Roman" w:cs="Times New Roman" w:eastAsia="Times New Roman" w:hAnsi="Times New Roman"/>
            <w:color w:val="1155cc"/>
            <w:sz w:val="28"/>
            <w:szCs w:val="28"/>
            <w:u w:val="single"/>
            <w:rtl w:val="0"/>
          </w:rPr>
          <w:t xml:space="preserve">phenomenal consciousness</w:t>
        </w:r>
      </w:hyperlink>
      <w:r w:rsidDel="00000000" w:rsidR="00000000" w:rsidRPr="00000000">
        <w:rPr>
          <w:rFonts w:ascii="Times New Roman" w:cs="Times New Roman" w:eastAsia="Times New Roman" w:hAnsi="Times New Roman"/>
          <w:sz w:val="28"/>
          <w:szCs w:val="28"/>
          <w:rtl w:val="0"/>
        </w:rPr>
        <w:t xml:space="preserve">, which</w:t>
      </w:r>
      <w:r w:rsidDel="00000000" w:rsidR="00000000" w:rsidRPr="00000000">
        <w:rPr>
          <w:rFonts w:ascii="Times New Roman" w:cs="Times New Roman" w:eastAsia="Times New Roman" w:hAnsi="Times New Roman"/>
          <w:sz w:val="28"/>
          <w:szCs w:val="28"/>
          <w:rtl w:val="0"/>
        </w:rPr>
        <w:t xml:space="preserve"> refers to a specific experience that combines all senses and</w:t>
      </w:r>
      <w:r w:rsidDel="00000000" w:rsidR="00000000" w:rsidRPr="00000000">
        <w:rPr>
          <w:rFonts w:ascii="Times New Roman" w:cs="Times New Roman" w:eastAsia="Times New Roman" w:hAnsi="Times New Roman"/>
          <w:sz w:val="28"/>
          <w:szCs w:val="28"/>
          <w:rtl w:val="0"/>
        </w:rPr>
        <w:t xml:space="preserve"> the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individual’s</w:t>
      </w:r>
      <w:r w:rsidDel="00000000" w:rsidR="00000000" w:rsidRPr="00000000">
        <w:rPr>
          <w:rFonts w:ascii="Times New Roman" w:cs="Times New Roman" w:eastAsia="Times New Roman" w:hAnsi="Times New Roman"/>
          <w:sz w:val="28"/>
          <w:szCs w:val="28"/>
          <w:rtl w:val="0"/>
        </w:rPr>
        <w:t xml:space="preserve"> mental experience. This results in an irreducible phenomenon. None of the components can be separated or altered without changing the nature of the experience itself.</w:t>
      </w:r>
      <w:r w:rsidDel="00000000" w:rsidR="00000000" w:rsidRPr="00000000">
        <w:rPr>
          <w:rtl w:val="0"/>
        </w:rPr>
      </w:r>
    </w:p>
    <w:p w:rsidR="00000000" w:rsidDel="00000000" w:rsidP="00000000" w:rsidRDefault="00000000" w:rsidRPr="00000000" w14:paraId="00000033">
      <w:pPr>
        <w:shd w:fill="ffffff" w:val="clear"/>
        <w:spacing w:after="200" w:before="200" w:line="276" w:lineRule="auto"/>
        <w:ind w:left="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Attention schema theory</w:t>
      </w:r>
    </w:p>
    <w:p w:rsidR="00000000" w:rsidDel="00000000" w:rsidP="00000000" w:rsidRDefault="00000000" w:rsidRPr="00000000" w14:paraId="00000034">
      <w:pPr>
        <w:shd w:fill="ffffff" w:val="clea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theory distinguishes between “attention,” the information we focus on in the world, and “awareness,”</w:t>
      </w:r>
      <w:r w:rsidDel="00000000" w:rsidR="00000000" w:rsidRPr="00000000">
        <w:rPr>
          <w:rFonts w:ascii="Times New Roman" w:cs="Times New Roman" w:eastAsia="Times New Roman" w:hAnsi="Times New Roman"/>
          <w:sz w:val="28"/>
          <w:szCs w:val="28"/>
          <w:rtl w:val="0"/>
        </w:rPr>
        <w:t xml:space="preserve"> the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model we have of our attention. In one </w:t>
      </w:r>
      <w:hyperlink r:id="rId60">
        <w:r w:rsidDel="00000000" w:rsidR="00000000" w:rsidRPr="00000000">
          <w:rPr>
            <w:rFonts w:ascii="Times New Roman" w:cs="Times New Roman" w:eastAsia="Times New Roman" w:hAnsi="Times New Roman"/>
            <w:color w:val="1155cc"/>
            <w:sz w:val="28"/>
            <w:szCs w:val="28"/>
            <w:u w:val="single"/>
            <w:rtl w:val="0"/>
          </w:rPr>
          <w:t xml:space="preserve">study</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3e434a"/>
          <w:sz w:val="28"/>
          <w:szCs w:val="28"/>
          <w:rtl w:val="0"/>
        </w:rPr>
        <w:t xml:space="preserve"> </w:t>
      </w:r>
      <w:r w:rsidDel="00000000" w:rsidR="00000000" w:rsidRPr="00000000">
        <w:rPr>
          <w:rFonts w:ascii="Times New Roman" w:cs="Times New Roman" w:eastAsia="Times New Roman" w:hAnsi="Times New Roman"/>
          <w:sz w:val="28"/>
          <w:szCs w:val="28"/>
          <w:rtl w:val="0"/>
        </w:rPr>
        <w:t xml:space="preserve">researchers demonstrated that participants who focused on a test were attending to the task at hand—tracking the movement of faintly detectable dots across a screen—but were unaware of the dots their eyes were following.</w:t>
      </w:r>
    </w:p>
    <w:p w:rsidR="00000000" w:rsidDel="00000000" w:rsidP="00000000" w:rsidRDefault="00000000" w:rsidRPr="00000000" w14:paraId="00000035">
      <w:pPr>
        <w:shd w:fill="ffffff" w:val="clear"/>
        <w:spacing w:after="200" w:before="200" w:line="276" w:lineRule="auto"/>
        <w:ind w:left="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Recurrent processing theory</w:t>
      </w:r>
    </w:p>
    <w:p w:rsidR="00000000" w:rsidDel="00000000" w:rsidP="00000000" w:rsidRDefault="00000000" w:rsidRPr="00000000" w14:paraId="00000036">
      <w:pPr>
        <w:shd w:fill="ffffff" w:val="clear"/>
        <w:spacing w:after="200" w:before="200" w:line="276" w:lineRule="auto"/>
        <w:rPr>
          <w:rFonts w:ascii="Times New Roman" w:cs="Times New Roman" w:eastAsia="Times New Roman" w:hAnsi="Times New Roman"/>
          <w:sz w:val="28"/>
          <w:szCs w:val="28"/>
          <w:highlight w:val="white"/>
        </w:rPr>
      </w:pPr>
      <w:hyperlink r:id="rId61">
        <w:r w:rsidDel="00000000" w:rsidR="00000000" w:rsidRPr="00000000">
          <w:rPr>
            <w:rFonts w:ascii="Times New Roman" w:cs="Times New Roman" w:eastAsia="Times New Roman" w:hAnsi="Times New Roman"/>
            <w:color w:val="1155cc"/>
            <w:sz w:val="28"/>
            <w:szCs w:val="28"/>
            <w:highlight w:val="white"/>
            <w:u w:val="single"/>
            <w:rtl w:val="0"/>
          </w:rPr>
          <w:t xml:space="preserve">Recurrent processing theory</w:t>
        </w:r>
      </w:hyperlink>
      <w:r w:rsidDel="00000000" w:rsidR="00000000" w:rsidRPr="00000000">
        <w:rPr>
          <w:rFonts w:ascii="Times New Roman" w:cs="Times New Roman" w:eastAsia="Times New Roman" w:hAnsi="Times New Roman"/>
          <w:sz w:val="28"/>
          <w:szCs w:val="28"/>
          <w:highlight w:val="white"/>
          <w:rtl w:val="0"/>
        </w:rPr>
        <w:t xml:space="preserve"> suggests that consciousness requires a feedback loop of information flow.</w:t>
      </w:r>
    </w:p>
    <w:p w:rsidR="00000000" w:rsidDel="00000000" w:rsidP="00000000" w:rsidRDefault="00000000" w:rsidRPr="00000000" w14:paraId="00000037">
      <w:pPr>
        <w:spacing w:after="200" w:before="200" w:line="276" w:lineRule="auto"/>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rtl w:val="0"/>
        </w:rPr>
        <w:t xml:space="preserve">The Neural </w:t>
      </w:r>
      <w:r w:rsidDel="00000000" w:rsidR="00000000" w:rsidRPr="00000000">
        <w:rPr>
          <w:rFonts w:ascii="Times New Roman" w:cs="Times New Roman" w:eastAsia="Times New Roman" w:hAnsi="Times New Roman"/>
          <w:b w:val="1"/>
          <w:bCs w:val="1"/>
          <w:sz w:val="28"/>
          <w:szCs w:val="28"/>
          <w:highlight w:val="white"/>
          <w:rtl w:val="0"/>
        </w:rPr>
        <w:t xml:space="preserve">Correlates of Consciousness</w:t>
      </w:r>
    </w:p>
    <w:p w:rsidR="00000000" w:rsidDel="00000000" w:rsidP="00000000" w:rsidRDefault="00000000" w:rsidRPr="00000000" w14:paraId="00000038">
      <w:pP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Is the mystery of consciousness to be found in the brain itself? The origin and nature of experiences, sometimes </w:t>
      </w:r>
      <w:hyperlink r:id="rId62">
        <w:r w:rsidDel="00000000" w:rsidR="00000000" w:rsidRPr="00000000">
          <w:rPr>
            <w:rFonts w:ascii="Times New Roman" w:cs="Times New Roman" w:eastAsia="Times New Roman" w:hAnsi="Times New Roman"/>
            <w:color w:val="1155cc"/>
            <w:sz w:val="28"/>
            <w:szCs w:val="28"/>
            <w:highlight w:val="white"/>
            <w:u w:val="single"/>
            <w:rtl w:val="0"/>
          </w:rPr>
          <w:t xml:space="preserve">referred</w:t>
        </w:r>
      </w:hyperlink>
      <w:r w:rsidDel="00000000" w:rsidR="00000000" w:rsidRPr="00000000">
        <w:rPr>
          <w:rFonts w:ascii="Times New Roman" w:cs="Times New Roman" w:eastAsia="Times New Roman" w:hAnsi="Times New Roman"/>
          <w:sz w:val="28"/>
          <w:szCs w:val="28"/>
          <w:highlight w:val="white"/>
          <w:rtl w:val="0"/>
        </w:rPr>
        <w:t xml:space="preserve"> to as qualia, have never really been understood, from the earliest days of antiquity to the present.</w:t>
      </w:r>
    </w:p>
    <w:p w:rsidR="00000000" w:rsidDel="00000000" w:rsidP="00000000" w:rsidRDefault="00000000" w:rsidRPr="00000000" w14:paraId="00000039">
      <w:pP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w:t>
      </w:r>
      <w:r w:rsidDel="00000000" w:rsidR="00000000" w:rsidRPr="00000000">
        <w:rPr>
          <w:rFonts w:ascii="Times New Roman" w:cs="Times New Roman" w:eastAsia="Times New Roman" w:hAnsi="Times New Roman"/>
          <w:sz w:val="28"/>
          <w:szCs w:val="28"/>
          <w:highlight w:val="white"/>
          <w:rtl w:val="0"/>
        </w:rPr>
        <w:t xml:space="preserve"> </w:t>
      </w:r>
      <w:hyperlink r:id="rId63">
        <w:r w:rsidDel="00000000" w:rsidR="00000000" w:rsidRPr="00000000">
          <w:rPr>
            <w:rFonts w:ascii="Times New Roman" w:cs="Times New Roman" w:eastAsia="Times New Roman" w:hAnsi="Times New Roman"/>
            <w:color w:val="1155cc"/>
            <w:sz w:val="28"/>
            <w:szCs w:val="28"/>
            <w:highlight w:val="white"/>
            <w:u w:val="single"/>
            <w:rtl w:val="0"/>
          </w:rPr>
          <w:t xml:space="preserve">neuronal correlates of consciousness</w:t>
        </w:r>
      </w:hyperlink>
      <w:r w:rsidDel="00000000" w:rsidR="00000000" w:rsidRPr="00000000">
        <w:rPr>
          <w:rFonts w:ascii="Times New Roman" w:cs="Times New Roman" w:eastAsia="Times New Roman" w:hAnsi="Times New Roman"/>
          <w:sz w:val="28"/>
          <w:szCs w:val="28"/>
          <w:highlight w:val="white"/>
          <w:rtl w:val="0"/>
        </w:rPr>
        <w:t xml:space="preserve"> (NCC) refer to the minimal neuronal mechanisms that together suffice for any given conscious experience. For example, something must happen in the brain for a person to experience a toothache. Nerve cells generate impulses to produce the toothache, but do some special “consciousness neurons” have to be activated as well? In which brain regions would these cells be located? We can say that the brain generates experience, but where is consciousness located?</w:t>
      </w:r>
    </w:p>
    <w:p w:rsidR="00000000" w:rsidDel="00000000" w:rsidP="00000000" w:rsidRDefault="00000000" w:rsidRPr="00000000" w14:paraId="0000003A">
      <w:pP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Consider “the </w:t>
      </w:r>
      <w:hyperlink r:id="rId64">
        <w:r w:rsidDel="00000000" w:rsidR="00000000" w:rsidRPr="00000000">
          <w:rPr>
            <w:rFonts w:ascii="Times New Roman" w:cs="Times New Roman" w:eastAsia="Times New Roman" w:hAnsi="Times New Roman"/>
            <w:color w:val="1155cc"/>
            <w:sz w:val="28"/>
            <w:szCs w:val="28"/>
            <w:highlight w:val="white"/>
            <w:u w:val="single"/>
            <w:rtl w:val="0"/>
          </w:rPr>
          <w:t xml:space="preserve">cerebellum, the ‘little brain’</w:t>
        </w:r>
      </w:hyperlink>
      <w:r w:rsidDel="00000000" w:rsidR="00000000" w:rsidRPr="00000000">
        <w:rPr>
          <w:rFonts w:ascii="Times New Roman" w:cs="Times New Roman" w:eastAsia="Times New Roman" w:hAnsi="Times New Roman"/>
          <w:sz w:val="28"/>
          <w:szCs w:val="28"/>
          <w:highlight w:val="white"/>
          <w:rtl w:val="0"/>
        </w:rPr>
        <w:t xml:space="preserve"> underneath the back of the brain. One of the most ancient brain circuits in evolutionary terms, it is involved in motor control, posture, and gait, and in the fluid execution of complex motor movements,” </w:t>
      </w:r>
      <w:hyperlink r:id="rId65">
        <w:r w:rsidDel="00000000" w:rsidR="00000000" w:rsidRPr="00000000">
          <w:rPr>
            <w:rFonts w:ascii="Times New Roman" w:cs="Times New Roman" w:eastAsia="Times New Roman" w:hAnsi="Times New Roman"/>
            <w:color w:val="1155cc"/>
            <w:sz w:val="28"/>
            <w:szCs w:val="28"/>
            <w:highlight w:val="white"/>
            <w:u w:val="single"/>
            <w:rtl w:val="0"/>
          </w:rPr>
          <w:t xml:space="preserve">stated</w:t>
        </w:r>
      </w:hyperlink>
      <w:r w:rsidDel="00000000" w:rsidR="00000000" w:rsidRPr="00000000">
        <w:rPr>
          <w:rFonts w:ascii="Times New Roman" w:cs="Times New Roman" w:eastAsia="Times New Roman" w:hAnsi="Times New Roman"/>
          <w:sz w:val="28"/>
          <w:szCs w:val="28"/>
          <w:highlight w:val="white"/>
          <w:rtl w:val="0"/>
        </w:rPr>
        <w:t xml:space="preserve"> a Scientific American article. The cerebellum, which has the most neurons (about 69 billion, </w:t>
      </w:r>
      <w:r w:rsidDel="00000000" w:rsidR="00000000" w:rsidRPr="00000000">
        <w:rPr>
          <w:rFonts w:ascii="Times New Roman" w:cs="Times New Roman" w:eastAsia="Times New Roman" w:hAnsi="Times New Roman"/>
          <w:sz w:val="28"/>
          <w:szCs w:val="28"/>
          <w:highlight w:val="white"/>
          <w:rtl w:val="0"/>
        </w:rPr>
        <w:t xml:space="preserve">most of which are the star-shaped cerebellar granule cells involved in processing sensory and motor information)</w:t>
      </w:r>
      <w:r w:rsidDel="00000000" w:rsidR="00000000" w:rsidRPr="00000000">
        <w:rPr>
          <w:rFonts w:ascii="Times New Roman" w:cs="Times New Roman" w:eastAsia="Times New Roman" w:hAnsi="Times New Roman"/>
          <w:sz w:val="28"/>
          <w:szCs w:val="28"/>
          <w:highlight w:val="white"/>
          <w:rtl w:val="0"/>
        </w:rPr>
        <w:t xml:space="preserve">, has been ruled out. Consciousness does not seem to be changed if parts of the cerebellum are lost to a stroke or removed in a surgical procedure. Even individuals </w:t>
      </w:r>
      <w:hyperlink r:id="rId66">
        <w:r w:rsidDel="00000000" w:rsidR="00000000" w:rsidRPr="00000000">
          <w:rPr>
            <w:rFonts w:ascii="Times New Roman" w:cs="Times New Roman" w:eastAsia="Times New Roman" w:hAnsi="Times New Roman"/>
            <w:color w:val="1155cc"/>
            <w:sz w:val="28"/>
            <w:szCs w:val="28"/>
            <w:highlight w:val="white"/>
            <w:u w:val="single"/>
            <w:rtl w:val="0"/>
          </w:rPr>
          <w:t xml:space="preserve">born without a cerebellum</w:t>
        </w:r>
      </w:hyperlink>
      <w:r w:rsidDel="00000000" w:rsidR="00000000" w:rsidRPr="00000000">
        <w:rPr>
          <w:rFonts w:ascii="Times New Roman" w:cs="Times New Roman" w:eastAsia="Times New Roman" w:hAnsi="Times New Roman"/>
          <w:sz w:val="28"/>
          <w:szCs w:val="28"/>
          <w:highlight w:val="white"/>
          <w:rtl w:val="0"/>
        </w:rPr>
        <w:t xml:space="preserve"> retain consciousness.</w:t>
      </w:r>
    </w:p>
    <w:p w:rsidR="00000000" w:rsidDel="00000000" w:rsidP="00000000" w:rsidRDefault="00000000" w:rsidRPr="00000000" w14:paraId="0000003B">
      <w:pP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rtl w:val="0"/>
        </w:rPr>
        <w:t xml:space="preserve">Neuroscientists believe that in humans and mammals, the</w:t>
      </w:r>
      <w:r w:rsidDel="00000000" w:rsidR="00000000" w:rsidRPr="00000000">
        <w:rPr>
          <w:rFonts w:ascii="Times New Roman" w:cs="Times New Roman" w:eastAsia="Times New Roman" w:hAnsi="Times New Roman"/>
          <w:color w:val="1b1b1b"/>
          <w:sz w:val="28"/>
          <w:szCs w:val="28"/>
          <w:highlight w:val="white"/>
          <w:rtl w:val="0"/>
        </w:rPr>
        <w:t xml:space="preserve"> </w:t>
      </w:r>
      <w:hyperlink r:id="rId67">
        <w:r w:rsidDel="00000000" w:rsidR="00000000" w:rsidRPr="00000000">
          <w:rPr>
            <w:rFonts w:ascii="Times New Roman" w:cs="Times New Roman" w:eastAsia="Times New Roman" w:hAnsi="Times New Roman"/>
            <w:color w:val="1155cc"/>
            <w:sz w:val="28"/>
            <w:szCs w:val="28"/>
            <w:highlight w:val="white"/>
            <w:u w:val="single"/>
            <w:rtl w:val="0"/>
          </w:rPr>
          <w:t xml:space="preserve">cerebral cortex</w:t>
        </w:r>
      </w:hyperlink>
      <w:r w:rsidDel="00000000" w:rsidR="00000000" w:rsidRPr="00000000">
        <w:rPr>
          <w:rFonts w:ascii="Times New Roman" w:cs="Times New Roman" w:eastAsia="Times New Roman" w:hAnsi="Times New Roman"/>
          <w:sz w:val="28"/>
          <w:szCs w:val="28"/>
          <w:highlight w:val="white"/>
          <w:rtl w:val="0"/>
        </w:rPr>
        <w:t xml:space="preserve"> is the ‘seat of consciousness,’ while the midbrain reticular formation and certain thalamic nuclei may provide gating and other necessary functions of the cortex,” according to the study by Walling. But even if the cerebral cortex is the site of consciousness, scientists are still in the dark about what constitutes consciousness. A stoplight emits electromagnetic waves in the 760-nm range, but that tells us absolutely nothing about how a driver perceives the </w:t>
      </w:r>
      <w:r w:rsidDel="00000000" w:rsidR="00000000" w:rsidRPr="00000000">
        <w:rPr>
          <w:rFonts w:ascii="Times New Roman" w:cs="Times New Roman" w:eastAsia="Times New Roman" w:hAnsi="Times New Roman"/>
          <w:i w:val="1"/>
          <w:iCs w:val="1"/>
          <w:sz w:val="28"/>
          <w:szCs w:val="28"/>
          <w:highlight w:val="white"/>
          <w:rtl w:val="0"/>
        </w:rPr>
        <w:t xml:space="preserve">redness</w:t>
      </w:r>
      <w:r w:rsidDel="00000000" w:rsidR="00000000" w:rsidRPr="00000000">
        <w:rPr>
          <w:rFonts w:ascii="Times New Roman" w:cs="Times New Roman" w:eastAsia="Times New Roman" w:hAnsi="Times New Roman"/>
          <w:sz w:val="28"/>
          <w:szCs w:val="28"/>
          <w:highlight w:val="white"/>
          <w:rtl w:val="0"/>
        </w:rPr>
        <w:t xml:space="preserve"> of the stoplight. Redness is a quality known only through the subjective or first-person point of view, or, in other words, the driver’s consciousness.</w:t>
      </w:r>
    </w:p>
    <w:p w:rsidR="00000000" w:rsidDel="00000000" w:rsidP="00000000" w:rsidRDefault="00000000" w:rsidRPr="00000000" w14:paraId="0000003C">
      <w:pP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 2025 </w:t>
      </w:r>
      <w:r w:rsidDel="00000000" w:rsidR="00000000" w:rsidRPr="00000000">
        <w:rPr>
          <w:rFonts w:ascii="Times New Roman" w:cs="Times New Roman" w:eastAsia="Times New Roman" w:hAnsi="Times New Roman"/>
          <w:sz w:val="28"/>
          <w:szCs w:val="28"/>
          <w:highlight w:val="white"/>
          <w:rtl w:val="0"/>
        </w:rPr>
        <w:t xml:space="preserve">study</w:t>
      </w:r>
      <w:r w:rsidDel="00000000" w:rsidR="00000000" w:rsidRPr="00000000">
        <w:rPr>
          <w:rFonts w:ascii="Times New Roman" w:cs="Times New Roman" w:eastAsia="Times New Roman" w:hAnsi="Times New Roman"/>
          <w:sz w:val="28"/>
          <w:szCs w:val="28"/>
          <w:highlight w:val="white"/>
          <w:rtl w:val="0"/>
        </w:rPr>
        <w:t xml:space="preserve"> focused on the role of the thalamus, a region at the center of the brain that processes sensory information and supports working memory. This region is believed to play a role in conscious perception. The recognition that the thalamus may </w:t>
      </w:r>
      <w:r w:rsidDel="00000000" w:rsidR="00000000" w:rsidRPr="00000000">
        <w:rPr>
          <w:rFonts w:ascii="Times New Roman" w:cs="Times New Roman" w:eastAsia="Times New Roman" w:hAnsi="Times New Roman"/>
          <w:sz w:val="28"/>
          <w:szCs w:val="28"/>
          <w:highlight w:val="white"/>
          <w:rtl w:val="0"/>
        </w:rPr>
        <w:t xml:space="preserve">play an important role in consciousness stems from a </w:t>
      </w:r>
      <w:hyperlink r:id="rId68">
        <w:r w:rsidDel="00000000" w:rsidR="00000000" w:rsidRPr="00000000">
          <w:rPr>
            <w:rFonts w:ascii="Times New Roman" w:cs="Times New Roman" w:eastAsia="Times New Roman" w:hAnsi="Times New Roman"/>
            <w:color w:val="1155cc"/>
            <w:sz w:val="28"/>
            <w:szCs w:val="28"/>
            <w:highlight w:val="white"/>
            <w:u w:val="single"/>
            <w:rtl w:val="0"/>
          </w:rPr>
          <w:t xml:space="preserve">study</w:t>
        </w:r>
      </w:hyperlink>
      <w:r w:rsidDel="00000000" w:rsidR="00000000" w:rsidRPr="00000000">
        <w:rPr>
          <w:rFonts w:ascii="Times New Roman" w:cs="Times New Roman" w:eastAsia="Times New Roman" w:hAnsi="Times New Roman"/>
          <w:sz w:val="28"/>
          <w:szCs w:val="28"/>
          <w:highlight w:val="white"/>
          <w:rtl w:val="0"/>
        </w:rPr>
        <w:t xml:space="preserve"> published in Science that examined</w:t>
      </w:r>
      <w:r w:rsidDel="00000000" w:rsidR="00000000" w:rsidRPr="00000000">
        <w:rPr>
          <w:rFonts w:ascii="Times New Roman" w:cs="Times New Roman" w:eastAsia="Times New Roman" w:hAnsi="Times New Roman"/>
          <w:sz w:val="28"/>
          <w:szCs w:val="28"/>
          <w:highlight w:val="white"/>
          <w:rtl w:val="0"/>
        </w:rPr>
        <w:t xml:space="preserve"> individuals with severe and persistent </w:t>
      </w:r>
      <w:hyperlink r:id="rId69">
        <w:r w:rsidDel="00000000" w:rsidR="00000000" w:rsidRPr="00000000">
          <w:rPr>
            <w:rFonts w:ascii="Times New Roman" w:cs="Times New Roman" w:eastAsia="Times New Roman" w:hAnsi="Times New Roman"/>
            <w:color w:val="1155cc"/>
            <w:sz w:val="28"/>
            <w:szCs w:val="28"/>
            <w:highlight w:val="white"/>
            <w:u w:val="single"/>
            <w:rtl w:val="0"/>
          </w:rPr>
          <w:t xml:space="preserve">headaches</w:t>
        </w:r>
      </w:hyperlink>
      <w:r w:rsidDel="00000000" w:rsidR="00000000" w:rsidRPr="00000000">
        <w:rPr>
          <w:rFonts w:ascii="Times New Roman" w:cs="Times New Roman" w:eastAsia="Times New Roman" w:hAnsi="Times New Roman"/>
          <w:color w:val="1b1b1b"/>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The results led researchers such as Mac Shine, a systems neuroscientist at the University of Sydney, to believe that the </w:t>
      </w:r>
      <w:hyperlink r:id="rId70">
        <w:r w:rsidDel="00000000" w:rsidR="00000000" w:rsidRPr="00000000">
          <w:rPr>
            <w:rFonts w:ascii="Times New Roman" w:cs="Times New Roman" w:eastAsia="Times New Roman" w:hAnsi="Times New Roman"/>
            <w:color w:val="1155cc"/>
            <w:sz w:val="28"/>
            <w:szCs w:val="28"/>
            <w:highlight w:val="white"/>
            <w:u w:val="single"/>
            <w:rtl w:val="0"/>
          </w:rPr>
          <w:t xml:space="preserve">thalamus</w:t>
        </w:r>
      </w:hyperlink>
      <w:r w:rsidDel="00000000" w:rsidR="00000000" w:rsidRPr="00000000">
        <w:rPr>
          <w:rFonts w:ascii="Times New Roman" w:cs="Times New Roman" w:eastAsia="Times New Roman" w:hAnsi="Times New Roman"/>
          <w:sz w:val="28"/>
          <w:szCs w:val="28"/>
          <w:highlight w:val="white"/>
          <w:rtl w:val="0"/>
        </w:rPr>
        <w:t xml:space="preserve"> acts as a filter</w:t>
      </w:r>
      <w:r w:rsidDel="00000000" w:rsidR="00000000" w:rsidRPr="00000000">
        <w:rPr>
          <w:rFonts w:ascii="Times New Roman" w:cs="Times New Roman" w:eastAsia="Times New Roman" w:hAnsi="Times New Roman"/>
          <w:sz w:val="28"/>
          <w:szCs w:val="28"/>
          <w:highlight w:val="white"/>
          <w:rtl w:val="0"/>
        </w:rPr>
        <w:t xml:space="preserve">, controlling which</w:t>
      </w:r>
      <w:r w:rsidDel="00000000" w:rsidR="00000000" w:rsidRPr="00000000">
        <w:rPr>
          <w:rFonts w:ascii="Times New Roman" w:cs="Times New Roman" w:eastAsia="Times New Roman" w:hAnsi="Times New Roman"/>
          <w:sz w:val="28"/>
          <w:szCs w:val="28"/>
          <w:highlight w:val="white"/>
          <w:rtl w:val="0"/>
        </w:rPr>
        <w:t xml:space="preserve"> thoughts are part of a person’s awareness and which are not.</w:t>
      </w:r>
      <w:r w:rsidDel="00000000" w:rsidR="00000000" w:rsidRPr="00000000">
        <w:rPr>
          <w:rtl w:val="0"/>
        </w:rPr>
      </w:r>
    </w:p>
    <w:p w:rsidR="00000000" w:rsidDel="00000000" w:rsidP="00000000" w:rsidRDefault="00000000" w:rsidRPr="00000000" w14:paraId="0000003D">
      <w:pPr>
        <w:spacing w:after="200" w:before="200" w:line="276" w:lineRule="auto"/>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‘4E’ Cognitive Science</w:t>
      </w:r>
    </w:p>
    <w:p w:rsidR="00000000" w:rsidDel="00000000" w:rsidP="00000000" w:rsidRDefault="00000000" w:rsidRPr="00000000" w14:paraId="0000003E">
      <w:pPr>
        <w:shd w:fill="ffffff" w:val="clear"/>
        <w:spacing w:after="200" w:before="200" w:line="276" w:lineRule="auto"/>
        <w:rPr>
          <w:rFonts w:ascii="Times New Roman" w:cs="Times New Roman" w:eastAsia="Times New Roman" w:hAnsi="Times New Roman"/>
          <w:color w:val="1b1b1b"/>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Maybe consciousness is not located in the brain. Some scholars advocate a set of ideas referred to as “</w:t>
      </w:r>
      <w:hyperlink r:id="rId71">
        <w:r w:rsidDel="00000000" w:rsidR="00000000" w:rsidRPr="00000000">
          <w:rPr>
            <w:rFonts w:ascii="Times New Roman" w:cs="Times New Roman" w:eastAsia="Times New Roman" w:hAnsi="Times New Roman"/>
            <w:color w:val="1155cc"/>
            <w:sz w:val="28"/>
            <w:szCs w:val="28"/>
            <w:highlight w:val="white"/>
            <w:u w:val="single"/>
            <w:rtl w:val="0"/>
          </w:rPr>
          <w:t xml:space="preserve">4E cognitive science</w:t>
        </w:r>
      </w:hyperlink>
      <w:r w:rsidDel="00000000" w:rsidR="00000000" w:rsidRPr="00000000">
        <w:rPr>
          <w:rFonts w:ascii="Times New Roman" w:cs="Times New Roman" w:eastAsia="Times New Roman" w:hAnsi="Times New Roman"/>
          <w:sz w:val="28"/>
          <w:szCs w:val="28"/>
          <w:highlight w:val="white"/>
          <w:rtl w:val="0"/>
        </w:rPr>
        <w:t xml:space="preserve">,” which stands for embodied, embedded, extended, and enactive cognition. According to </w:t>
      </w:r>
      <w:r w:rsidDel="00000000" w:rsidR="00000000" w:rsidRPr="00000000">
        <w:rPr>
          <w:rFonts w:ascii="Times New Roman" w:cs="Times New Roman" w:eastAsia="Times New Roman" w:hAnsi="Times New Roman"/>
          <w:sz w:val="28"/>
          <w:szCs w:val="28"/>
          <w:highlight w:val="white"/>
          <w:rtl w:val="0"/>
        </w:rPr>
        <w:t xml:space="preserve">this</w:t>
      </w:r>
      <w:r w:rsidDel="00000000" w:rsidR="00000000" w:rsidRPr="00000000">
        <w:rPr>
          <w:rFonts w:ascii="Times New Roman" w:cs="Times New Roman" w:eastAsia="Times New Roman" w:hAnsi="Times New Roman"/>
          <w:sz w:val="28"/>
          <w:szCs w:val="28"/>
          <w:highlight w:val="white"/>
          <w:rtl w:val="0"/>
        </w:rPr>
        <w:t xml:space="preserve"> view, we perceive the external world without relying on internal representations. </w:t>
      </w:r>
      <w:r w:rsidDel="00000000" w:rsidR="00000000" w:rsidRPr="00000000">
        <w:rPr>
          <w:rFonts w:ascii="Times New Roman" w:cs="Times New Roman" w:eastAsia="Times New Roman" w:hAnsi="Times New Roman"/>
          <w:sz w:val="28"/>
          <w:szCs w:val="28"/>
          <w:highlight w:val="white"/>
          <w:rtl w:val="0"/>
        </w:rPr>
        <w:t xml:space="preserve">According to this theory, cells are in constant contact with their environment, drawing in resources and expelling waste—functions necessary for maintaining</w:t>
      </w:r>
      <w:r w:rsidDel="00000000" w:rsidR="00000000" w:rsidRPr="00000000">
        <w:rPr>
          <w:rFonts w:ascii="Times New Roman" w:cs="Times New Roman" w:eastAsia="Times New Roman" w:hAnsi="Times New Roman"/>
          <w:sz w:val="28"/>
          <w:szCs w:val="28"/>
          <w:highlight w:val="white"/>
          <w:rtl w:val="0"/>
        </w:rPr>
        <w:t xml:space="preserve"> their metabolism. A cell cannot be indiscriminate; it must meet its needs, which may change depending on the dynamics of its environment. This process is what scientists call </w:t>
      </w:r>
      <w:r w:rsidDel="00000000" w:rsidR="00000000" w:rsidRPr="00000000">
        <w:rPr>
          <w:rFonts w:ascii="Times New Roman" w:cs="Times New Roman" w:eastAsia="Times New Roman" w:hAnsi="Times New Roman"/>
          <w:color w:val="1b1b1b"/>
          <w:sz w:val="28"/>
          <w:szCs w:val="28"/>
          <w:highlight w:val="white"/>
          <w:rtl w:val="0"/>
        </w:rPr>
        <w:t xml:space="preserve">“</w:t>
      </w:r>
      <w:hyperlink r:id="rId72">
        <w:r w:rsidDel="00000000" w:rsidR="00000000" w:rsidRPr="00000000">
          <w:rPr>
            <w:rFonts w:ascii="Times New Roman" w:cs="Times New Roman" w:eastAsia="Times New Roman" w:hAnsi="Times New Roman"/>
            <w:color w:val="1155cc"/>
            <w:sz w:val="28"/>
            <w:szCs w:val="28"/>
            <w:highlight w:val="white"/>
            <w:u w:val="single"/>
            <w:rtl w:val="0"/>
          </w:rPr>
          <w:t xml:space="preserve">sense making</w:t>
        </w:r>
      </w:hyperlink>
      <w:r w:rsidDel="00000000" w:rsidR="00000000" w:rsidRPr="00000000">
        <w:rPr>
          <w:rFonts w:ascii="Times New Roman" w:cs="Times New Roman" w:eastAsia="Times New Roman" w:hAnsi="Times New Roman"/>
          <w:color w:val="1b1b1b"/>
          <w:sz w:val="28"/>
          <w:szCs w:val="28"/>
          <w:highlight w:val="white"/>
          <w:rtl w:val="0"/>
        </w:rPr>
        <w:t xml:space="preserve">.”</w:t>
      </w:r>
    </w:p>
    <w:p w:rsidR="00000000" w:rsidDel="00000000" w:rsidP="00000000" w:rsidRDefault="00000000" w:rsidRPr="00000000" w14:paraId="0000003F">
      <w:pPr>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“You start with life,” says </w:t>
      </w:r>
      <w:hyperlink r:id="rId73">
        <w:r w:rsidDel="00000000" w:rsidR="00000000" w:rsidRPr="00000000">
          <w:rPr>
            <w:rFonts w:ascii="Times New Roman" w:cs="Times New Roman" w:eastAsia="Times New Roman" w:hAnsi="Times New Roman"/>
            <w:color w:val="1155cc"/>
            <w:sz w:val="28"/>
            <w:szCs w:val="28"/>
            <w:highlight w:val="white"/>
            <w:u w:val="single"/>
            <w:rtl w:val="0"/>
          </w:rPr>
          <w:t xml:space="preserve">Evan Thompson</w:t>
        </w:r>
      </w:hyperlink>
      <w:r w:rsidDel="00000000" w:rsidR="00000000" w:rsidRPr="00000000">
        <w:rPr>
          <w:rFonts w:ascii="Times New Roman" w:cs="Times New Roman" w:eastAsia="Times New Roman" w:hAnsi="Times New Roman"/>
          <w:sz w:val="28"/>
          <w:szCs w:val="28"/>
          <w:highlight w:val="white"/>
          <w:rtl w:val="0"/>
        </w:rPr>
        <w:t xml:space="preserve">, a philosopher at the University of British Columbia and one of the founders of the 4E approach, </w:t>
      </w:r>
      <w:hyperlink r:id="rId74">
        <w:r w:rsidDel="00000000" w:rsidR="00000000" w:rsidRPr="00000000">
          <w:rPr>
            <w:rFonts w:ascii="Times New Roman" w:cs="Times New Roman" w:eastAsia="Times New Roman" w:hAnsi="Times New Roman"/>
            <w:color w:val="1155cc"/>
            <w:sz w:val="28"/>
            <w:szCs w:val="28"/>
            <w:highlight w:val="white"/>
            <w:u w:val="single"/>
            <w:rtl w:val="0"/>
          </w:rPr>
          <w:t xml:space="preserve">according</w:t>
        </w:r>
      </w:hyperlink>
      <w:r w:rsidDel="00000000" w:rsidR="00000000" w:rsidRPr="00000000">
        <w:rPr>
          <w:rFonts w:ascii="Times New Roman" w:cs="Times New Roman" w:eastAsia="Times New Roman" w:hAnsi="Times New Roman"/>
          <w:sz w:val="28"/>
          <w:szCs w:val="28"/>
          <w:highlight w:val="white"/>
          <w:rtl w:val="0"/>
        </w:rPr>
        <w:t xml:space="preserve"> to Nautilus magazine.</w:t>
      </w:r>
    </w:p>
    <w:p w:rsidR="00000000" w:rsidDel="00000000" w:rsidP="00000000" w:rsidRDefault="00000000" w:rsidRPr="00000000" w14:paraId="00000040">
      <w:pPr>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From a</w:t>
      </w:r>
      <w:r w:rsidDel="00000000" w:rsidR="00000000" w:rsidRPr="00000000">
        <w:rPr>
          <w:rFonts w:ascii="Times New Roman" w:cs="Times New Roman" w:eastAsia="Times New Roman" w:hAnsi="Times New Roman"/>
          <w:color w:val="1b1b1b"/>
          <w:sz w:val="28"/>
          <w:szCs w:val="28"/>
          <w:highlight w:val="white"/>
          <w:rtl w:val="0"/>
        </w:rPr>
        <w:t xml:space="preserve"> </w:t>
      </w:r>
      <w:hyperlink r:id="rId75">
        <w:r w:rsidDel="00000000" w:rsidR="00000000" w:rsidRPr="00000000">
          <w:rPr>
            <w:rFonts w:ascii="Times New Roman" w:cs="Times New Roman" w:eastAsia="Times New Roman" w:hAnsi="Times New Roman"/>
            <w:color w:val="1155cc"/>
            <w:sz w:val="28"/>
            <w:szCs w:val="28"/>
            <w:highlight w:val="white"/>
            <w:u w:val="single"/>
            <w:rtl w:val="0"/>
          </w:rPr>
          <w:t xml:space="preserve">4E perspective</w:t>
        </w:r>
      </w:hyperlink>
      <w:r w:rsidDel="00000000" w:rsidR="00000000" w:rsidRPr="00000000">
        <w:rPr>
          <w:rFonts w:ascii="Times New Roman" w:cs="Times New Roman" w:eastAsia="Times New Roman" w:hAnsi="Times New Roman"/>
          <w:sz w:val="28"/>
          <w:szCs w:val="28"/>
          <w:highlight w:val="white"/>
          <w:rtl w:val="0"/>
        </w:rPr>
        <w:t xml:space="preserve">, the brain is basically an organ that regulates life; it should not be considered more important than the heart or the liver. In this view, cognition, memory, attention, and consciousness are manifestations of the whole organism rather than attributes of the brain alone. In other words, the entire organism is conscious, not only the brain. The brain enables cogitation, but it is not the center of consciousness</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041">
      <w:pPr>
        <w:shd w:fill="ffffff" w:val="clear"/>
        <w:spacing w:after="200" w:before="200" w:line="276" w:lineRule="auto"/>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The Hard Problem</w:t>
      </w:r>
    </w:p>
    <w:p w:rsidR="00000000" w:rsidDel="00000000" w:rsidP="00000000" w:rsidRDefault="00000000" w:rsidRPr="00000000" w14:paraId="00000042">
      <w:pPr>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It was the Australian philosopher </w:t>
      </w:r>
      <w:hyperlink r:id="rId76">
        <w:r w:rsidDel="00000000" w:rsidR="00000000" w:rsidRPr="00000000">
          <w:rPr>
            <w:rFonts w:ascii="Times New Roman" w:cs="Times New Roman" w:eastAsia="Times New Roman" w:hAnsi="Times New Roman"/>
            <w:color w:val="1155cc"/>
            <w:sz w:val="28"/>
            <w:szCs w:val="28"/>
            <w:highlight w:val="white"/>
            <w:u w:val="single"/>
            <w:rtl w:val="0"/>
          </w:rPr>
          <w:t xml:space="preserve">David Chalmers</w:t>
        </w:r>
      </w:hyperlink>
      <w:r w:rsidDel="00000000" w:rsidR="00000000" w:rsidRPr="00000000">
        <w:rPr>
          <w:rFonts w:ascii="Times New Roman" w:cs="Times New Roman" w:eastAsia="Times New Roman" w:hAnsi="Times New Roman"/>
          <w:sz w:val="28"/>
          <w:szCs w:val="28"/>
          <w:highlight w:val="white"/>
          <w:rtl w:val="0"/>
        </w:rPr>
        <w:t xml:space="preserve"> who, in 1995, first conceived of what he termed “t</w:t>
      </w:r>
      <w:r w:rsidDel="00000000" w:rsidR="00000000" w:rsidRPr="00000000">
        <w:rPr>
          <w:rFonts w:ascii="Times New Roman" w:cs="Times New Roman" w:eastAsia="Times New Roman" w:hAnsi="Times New Roman"/>
          <w:sz w:val="28"/>
          <w:szCs w:val="28"/>
          <w:highlight w:val="white"/>
          <w:rtl w:val="0"/>
        </w:rPr>
        <w:t xml:space="preserve">he </w:t>
      </w:r>
      <w:hyperlink r:id="rId77">
        <w:r w:rsidDel="00000000" w:rsidR="00000000" w:rsidRPr="00000000">
          <w:rPr>
            <w:rFonts w:ascii="Times New Roman" w:cs="Times New Roman" w:eastAsia="Times New Roman" w:hAnsi="Times New Roman"/>
            <w:color w:val="1155cc"/>
            <w:sz w:val="28"/>
            <w:szCs w:val="28"/>
            <w:highlight w:val="white"/>
            <w:u w:val="single"/>
            <w:rtl w:val="0"/>
          </w:rPr>
          <w:t xml:space="preserve">hard problem</w:t>
        </w:r>
      </w:hyperlink>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rtl w:val="0"/>
        </w:rPr>
        <w:t xml:space="preserve">to explain how physical processes in the brain give rise to subjective experiences. This problem is to be distinguished from how conscious stimuli are encoded by the mind/brain, which Chalmers described as “easy.”</w:t>
      </w:r>
    </w:p>
    <w:p w:rsidR="00000000" w:rsidDel="00000000" w:rsidP="00000000" w:rsidRDefault="00000000" w:rsidRPr="00000000" w14:paraId="00000043">
      <w:pPr>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Chalmers dismissed the possibility that any explanation was capable of solving the hard problem since “it is impossible to </w:t>
      </w:r>
      <w:hyperlink r:id="rId78">
        <w:r w:rsidDel="00000000" w:rsidR="00000000" w:rsidRPr="00000000">
          <w:rPr>
            <w:rFonts w:ascii="Times New Roman" w:cs="Times New Roman" w:eastAsia="Times New Roman" w:hAnsi="Times New Roman"/>
            <w:color w:val="1155cc"/>
            <w:sz w:val="28"/>
            <w:szCs w:val="28"/>
            <w:highlight w:val="white"/>
            <w:u w:val="single"/>
            <w:rtl w:val="0"/>
          </w:rPr>
          <w:t xml:space="preserve">reduce a subjective phenomenal experience to the physical</w:t>
        </w:r>
      </w:hyperlink>
      <w:r w:rsidDel="00000000" w:rsidR="00000000" w:rsidRPr="00000000">
        <w:rPr>
          <w:rFonts w:ascii="Times New Roman" w:cs="Times New Roman" w:eastAsia="Times New Roman" w:hAnsi="Times New Roman"/>
          <w:sz w:val="28"/>
          <w:szCs w:val="28"/>
          <w:highlight w:val="white"/>
          <w:rtl w:val="0"/>
        </w:rPr>
        <w:t xml:space="preserve">.” This is not because our cognitive skills are lacking or because we have yet to reach an adequate level of understanding of physics or neuroscience. Instead, he maintained that the problem arises from the nature of subjective experience and its relation to the physical world.</w:t>
      </w:r>
    </w:p>
    <w:p w:rsidR="00000000" w:rsidDel="00000000" w:rsidP="00000000" w:rsidRDefault="00000000" w:rsidRPr="00000000" w14:paraId="00000044">
      <w:pPr>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This conclusion led Chalmers to adopt the concept of dualism—that the properties of our subjective conscious experience are distinct from the physical environment. To put it another way, as far as </w:t>
      </w:r>
      <w:r w:rsidDel="00000000" w:rsidR="00000000" w:rsidRPr="00000000">
        <w:rPr>
          <w:rFonts w:ascii="Times New Roman" w:cs="Times New Roman" w:eastAsia="Times New Roman" w:hAnsi="Times New Roman"/>
          <w:sz w:val="28"/>
          <w:szCs w:val="28"/>
          <w:highlight w:val="white"/>
          <w:rtl w:val="0"/>
        </w:rPr>
        <w:t xml:space="preserve">the </w:t>
      </w:r>
      <w:r w:rsidDel="00000000" w:rsidR="00000000" w:rsidRPr="00000000">
        <w:rPr>
          <w:rFonts w:ascii="Times New Roman" w:cs="Times New Roman" w:eastAsia="Times New Roman" w:hAnsi="Times New Roman"/>
          <w:sz w:val="28"/>
          <w:szCs w:val="28"/>
          <w:highlight w:val="white"/>
          <w:rtl w:val="0"/>
        </w:rPr>
        <w:t xml:space="preserve">hard problem is concerned, scientific inquiry is meaningless.</w:t>
      </w:r>
    </w:p>
    <w:p w:rsidR="00000000" w:rsidDel="00000000" w:rsidP="00000000" w:rsidRDefault="00000000" w:rsidRPr="00000000" w14:paraId="00000045">
      <w:pPr>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Chalmers’ hard problem is a “</w:t>
      </w:r>
      <w:hyperlink r:id="rId79">
        <w:r w:rsidDel="00000000" w:rsidR="00000000" w:rsidRPr="00000000">
          <w:rPr>
            <w:rFonts w:ascii="Times New Roman" w:cs="Times New Roman" w:eastAsia="Times New Roman" w:hAnsi="Times New Roman"/>
            <w:color w:val="1155cc"/>
            <w:sz w:val="28"/>
            <w:szCs w:val="28"/>
            <w:highlight w:val="white"/>
            <w:u w:val="single"/>
            <w:rtl w:val="0"/>
          </w:rPr>
          <w:t xml:space="preserve">chimera, a distraction from the hard question of consciousness</w:t>
        </w:r>
      </w:hyperlink>
      <w:r w:rsidDel="00000000" w:rsidR="00000000" w:rsidRPr="00000000">
        <w:rPr>
          <w:rFonts w:ascii="Times New Roman" w:cs="Times New Roman" w:eastAsia="Times New Roman" w:hAnsi="Times New Roman"/>
          <w:color w:val="1a1a1a"/>
          <w:sz w:val="28"/>
          <w:szCs w:val="28"/>
          <w:highlight w:val="white"/>
          <w:rtl w:val="0"/>
        </w:rPr>
        <w:t xml:space="preserve">,” argued </w:t>
      </w:r>
      <w:hyperlink r:id="rId80">
        <w:r w:rsidDel="00000000" w:rsidR="00000000" w:rsidRPr="00000000">
          <w:rPr>
            <w:rFonts w:ascii="Times New Roman" w:cs="Times New Roman" w:eastAsia="Times New Roman" w:hAnsi="Times New Roman"/>
            <w:color w:val="1155cc"/>
            <w:sz w:val="28"/>
            <w:szCs w:val="28"/>
            <w:highlight w:val="white"/>
            <w:u w:val="single"/>
            <w:rtl w:val="0"/>
          </w:rPr>
          <w:t xml:space="preserve">Daniel C. Dennett</w:t>
        </w:r>
      </w:hyperlink>
      <w:r w:rsidDel="00000000" w:rsidR="00000000" w:rsidRPr="00000000">
        <w:rPr>
          <w:rFonts w:ascii="Times New Roman" w:cs="Times New Roman" w:eastAsia="Times New Roman" w:hAnsi="Times New Roman"/>
          <w:sz w:val="28"/>
          <w:szCs w:val="28"/>
          <w:highlight w:val="white"/>
          <w:rtl w:val="0"/>
        </w:rPr>
        <w:t xml:space="preserve">, an American philosopher and cognitive scientist. Most mental phenomena are easy problems of consciousness, Dennett said, including the </w:t>
      </w:r>
      <w:hyperlink r:id="rId81">
        <w:r w:rsidDel="00000000" w:rsidR="00000000" w:rsidRPr="00000000">
          <w:rPr>
            <w:rFonts w:ascii="Times New Roman" w:cs="Times New Roman" w:eastAsia="Times New Roman" w:hAnsi="Times New Roman"/>
            <w:color w:val="1155cc"/>
            <w:sz w:val="28"/>
            <w:szCs w:val="28"/>
            <w:highlight w:val="white"/>
            <w:u w:val="single"/>
            <w:rtl w:val="0"/>
          </w:rPr>
          <w:t xml:space="preserve">following</w:t>
        </w:r>
      </w:hyperlink>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46">
      <w:pPr>
        <w:numPr>
          <w:ilvl w:val="0"/>
          <w:numId w:val="1"/>
        </w:numPr>
        <w:shd w:fill="ffffff" w:val="clear"/>
        <w:spacing w:after="0" w:before="0" w:line="276" w:lineRule="auto"/>
        <w:ind w:left="720" w:hanging="36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rtl w:val="0"/>
        </w:rPr>
        <w:t xml:space="preserve">T</w:t>
      </w:r>
      <w:r w:rsidDel="00000000" w:rsidR="00000000" w:rsidRPr="00000000">
        <w:rPr>
          <w:rFonts w:ascii="Times New Roman" w:cs="Times New Roman" w:eastAsia="Times New Roman" w:hAnsi="Times New Roman"/>
          <w:sz w:val="28"/>
          <w:szCs w:val="28"/>
          <w:highlight w:val="white"/>
          <w:rtl w:val="0"/>
        </w:rPr>
        <w:t xml:space="preserve">he ability to discriminate, categorize, and react to environmental stimuli</w:t>
      </w:r>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47">
      <w:pPr>
        <w:numPr>
          <w:ilvl w:val="0"/>
          <w:numId w:val="1"/>
        </w:numPr>
        <w:shd w:fill="ffffff" w:val="clear"/>
        <w:spacing w:after="0" w:before="0" w:line="276" w:lineRule="auto"/>
        <w:ind w:left="720" w:hanging="36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integration of information by a cognitive system;</w:t>
      </w:r>
    </w:p>
    <w:p w:rsidR="00000000" w:rsidDel="00000000" w:rsidP="00000000" w:rsidRDefault="00000000" w:rsidRPr="00000000" w14:paraId="00000048">
      <w:pPr>
        <w:numPr>
          <w:ilvl w:val="0"/>
          <w:numId w:val="1"/>
        </w:numPr>
        <w:shd w:fill="ffffff" w:val="clear"/>
        <w:spacing w:after="0" w:before="0" w:line="276" w:lineRule="auto"/>
        <w:ind w:left="720" w:hanging="36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reportability of mental states;</w:t>
      </w:r>
    </w:p>
    <w:p w:rsidR="00000000" w:rsidDel="00000000" w:rsidP="00000000" w:rsidRDefault="00000000" w:rsidRPr="00000000" w14:paraId="00000049">
      <w:pPr>
        <w:numPr>
          <w:ilvl w:val="0"/>
          <w:numId w:val="1"/>
        </w:numPr>
        <w:shd w:fill="ffffff" w:val="clear"/>
        <w:spacing w:after="0" w:before="0" w:line="276" w:lineRule="auto"/>
        <w:ind w:left="720" w:hanging="36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ability of a system to access its own internal states;</w:t>
      </w:r>
    </w:p>
    <w:p w:rsidR="00000000" w:rsidDel="00000000" w:rsidP="00000000" w:rsidRDefault="00000000" w:rsidRPr="00000000" w14:paraId="0000004A">
      <w:pPr>
        <w:numPr>
          <w:ilvl w:val="0"/>
          <w:numId w:val="1"/>
        </w:numPr>
        <w:shd w:fill="ffffff" w:val="clear"/>
        <w:spacing w:after="0" w:before="0" w:line="276" w:lineRule="auto"/>
        <w:ind w:left="720" w:hanging="36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focus of attention;</w:t>
      </w:r>
    </w:p>
    <w:p w:rsidR="00000000" w:rsidDel="00000000" w:rsidP="00000000" w:rsidRDefault="00000000" w:rsidRPr="00000000" w14:paraId="0000004B">
      <w:pPr>
        <w:numPr>
          <w:ilvl w:val="0"/>
          <w:numId w:val="1"/>
        </w:numPr>
        <w:shd w:fill="ffffff" w:val="clear"/>
        <w:spacing w:after="0" w:before="0" w:line="276" w:lineRule="auto"/>
        <w:ind w:left="720" w:hanging="36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deliberate control of behavior;</w:t>
      </w:r>
    </w:p>
    <w:p w:rsidR="00000000" w:rsidDel="00000000" w:rsidP="00000000" w:rsidRDefault="00000000" w:rsidRPr="00000000" w14:paraId="0000004C">
      <w:pPr>
        <w:numPr>
          <w:ilvl w:val="0"/>
          <w:numId w:val="1"/>
        </w:numPr>
        <w:shd w:fill="ffffff" w:val="clear"/>
        <w:spacing w:after="0" w:before="0" w:line="276" w:lineRule="auto"/>
        <w:ind w:left="720" w:hanging="36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w:t>
      </w:r>
      <w:r w:rsidDel="00000000" w:rsidR="00000000" w:rsidRPr="00000000">
        <w:rPr>
          <w:rFonts w:ascii="Times New Roman" w:cs="Times New Roman" w:eastAsia="Times New Roman" w:hAnsi="Times New Roman"/>
          <w:sz w:val="28"/>
          <w:szCs w:val="28"/>
          <w:highlight w:val="white"/>
          <w:rtl w:val="0"/>
        </w:rPr>
        <w:t xml:space="preserve"> difference between wakefulness and sleep.”</w:t>
      </w:r>
    </w:p>
    <w:p w:rsidR="00000000" w:rsidDel="00000000" w:rsidP="00000000" w:rsidRDefault="00000000" w:rsidRPr="00000000" w14:paraId="0000004D">
      <w:pPr>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h</w:t>
      </w:r>
      <w:r w:rsidDel="00000000" w:rsidR="00000000" w:rsidRPr="00000000">
        <w:rPr>
          <w:rFonts w:ascii="Times New Roman" w:cs="Times New Roman" w:eastAsia="Times New Roman" w:hAnsi="Times New Roman"/>
          <w:sz w:val="28"/>
          <w:szCs w:val="28"/>
          <w:highlight w:val="white"/>
          <w:rtl w:val="0"/>
        </w:rPr>
        <w:t xml:space="preserve">ard problem</w:t>
      </w:r>
      <w:r w:rsidDel="00000000" w:rsidR="00000000" w:rsidRPr="00000000">
        <w:rPr>
          <w:rFonts w:ascii="Times New Roman" w:cs="Times New Roman" w:eastAsia="Times New Roman" w:hAnsi="Times New Roman"/>
          <w:sz w:val="28"/>
          <w:szCs w:val="28"/>
          <w:highlight w:val="white"/>
          <w:rtl w:val="0"/>
        </w:rPr>
        <w:t xml:space="preserve">, on the other hand, ‘is the problem of </w:t>
      </w:r>
      <w:r w:rsidDel="00000000" w:rsidR="00000000" w:rsidRPr="00000000">
        <w:rPr>
          <w:rFonts w:ascii="Times New Roman" w:cs="Times New Roman" w:eastAsia="Times New Roman" w:hAnsi="Times New Roman"/>
          <w:i w:val="1"/>
          <w:iCs w:val="1"/>
          <w:sz w:val="28"/>
          <w:szCs w:val="28"/>
          <w:highlight w:val="white"/>
          <w:rtl w:val="0"/>
        </w:rPr>
        <w:t xml:space="preserve">experience,</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rtl w:val="0"/>
        </w:rPr>
        <w:t xml:space="preserve"> accounting for ‘what it is like’ or </w:t>
      </w:r>
      <w:r w:rsidDel="00000000" w:rsidR="00000000" w:rsidRPr="00000000">
        <w:rPr>
          <w:rFonts w:ascii="Times New Roman" w:cs="Times New Roman" w:eastAsia="Times New Roman" w:hAnsi="Times New Roman"/>
          <w:i w:val="1"/>
          <w:iCs w:val="1"/>
          <w:sz w:val="28"/>
          <w:szCs w:val="28"/>
          <w:highlight w:val="white"/>
          <w:rtl w:val="0"/>
        </w:rPr>
        <w:t xml:space="preserve">qualia</w:t>
      </w:r>
      <w:r w:rsidDel="00000000" w:rsidR="00000000" w:rsidRPr="00000000">
        <w:rPr>
          <w:rFonts w:ascii="Times New Roman" w:cs="Times New Roman" w:eastAsia="Times New Roman" w:hAnsi="Times New Roman"/>
          <w:sz w:val="28"/>
          <w:szCs w:val="28"/>
          <w:highlight w:val="white"/>
          <w:rtl w:val="0"/>
        </w:rPr>
        <w:t xml:space="preserve">,” Dennett said in his article published in the Philosophical Transactions of the Royal Society B. </w:t>
      </w:r>
      <w:r w:rsidDel="00000000" w:rsidR="00000000" w:rsidRPr="00000000">
        <w:rPr>
          <w:rFonts w:ascii="Times New Roman" w:cs="Times New Roman" w:eastAsia="Times New Roman" w:hAnsi="Times New Roman"/>
          <w:sz w:val="28"/>
          <w:szCs w:val="28"/>
          <w:highlight w:val="white"/>
          <w:rtl w:val="0"/>
        </w:rPr>
        <w:t xml:space="preserve">The easy problems are solvable, he added, but the hard problem requires “the standard methods and assumptions of cognitive science (which are continuous with the standard methods and assumptions of biology, chemistry, and physics) with a more radical perspective.” In his article, </w:t>
      </w:r>
      <w:r w:rsidDel="00000000" w:rsidR="00000000" w:rsidRPr="00000000">
        <w:rPr>
          <w:rFonts w:ascii="Times New Roman" w:cs="Times New Roman" w:eastAsia="Times New Roman" w:hAnsi="Times New Roman"/>
          <w:sz w:val="28"/>
          <w:szCs w:val="28"/>
          <w:highlight w:val="white"/>
          <w:rtl w:val="0"/>
        </w:rPr>
        <w:t xml:space="preserve">Dennett asserted </w:t>
      </w:r>
      <w:r w:rsidDel="00000000" w:rsidR="00000000" w:rsidRPr="00000000">
        <w:rPr>
          <w:rFonts w:ascii="Times New Roman" w:cs="Times New Roman" w:eastAsia="Times New Roman" w:hAnsi="Times New Roman"/>
          <w:sz w:val="28"/>
          <w:szCs w:val="28"/>
          <w:highlight w:val="white"/>
          <w:rtl w:val="0"/>
        </w:rPr>
        <w:t xml:space="preserve">that Chalmers was guilty of “</w:t>
      </w:r>
      <w:r w:rsidDel="00000000" w:rsidR="00000000" w:rsidRPr="00000000">
        <w:rPr>
          <w:rFonts w:ascii="Times New Roman" w:cs="Times New Roman" w:eastAsia="Times New Roman" w:hAnsi="Times New Roman"/>
          <w:i w:val="1"/>
          <w:iCs w:val="1"/>
          <w:sz w:val="28"/>
          <w:szCs w:val="28"/>
          <w:highlight w:val="white"/>
          <w:rtl w:val="0"/>
        </w:rPr>
        <w:t xml:space="preserve">mis-</w:t>
      </w:r>
      <w:r w:rsidDel="00000000" w:rsidR="00000000" w:rsidRPr="00000000">
        <w:rPr>
          <w:rFonts w:ascii="Times New Roman" w:cs="Times New Roman" w:eastAsia="Times New Roman" w:hAnsi="Times New Roman"/>
          <w:sz w:val="28"/>
          <w:szCs w:val="28"/>
          <w:highlight w:val="white"/>
          <w:rtl w:val="0"/>
        </w:rPr>
        <w:t xml:space="preserve">focusing our attention,” failing to ask and answer, “what I called the hard question: ‘And then what happens?’” Specifically, once some stimulus intrudes on our consciousness, “</w:t>
      </w:r>
      <w:r w:rsidDel="00000000" w:rsidR="00000000" w:rsidRPr="00000000">
        <w:rPr>
          <w:rFonts w:ascii="Times New Roman" w:cs="Times New Roman" w:eastAsia="Times New Roman" w:hAnsi="Times New Roman"/>
          <w:i w:val="1"/>
          <w:iCs w:val="1"/>
          <w:sz w:val="28"/>
          <w:szCs w:val="28"/>
          <w:highlight w:val="white"/>
          <w:rtl w:val="0"/>
        </w:rPr>
        <w:t xml:space="preserve">what does this cause or enable or </w:t>
      </w:r>
      <w:r w:rsidDel="00000000" w:rsidR="00000000" w:rsidRPr="00000000">
        <w:rPr>
          <w:rFonts w:ascii="Times New Roman" w:cs="Times New Roman" w:eastAsia="Times New Roman" w:hAnsi="Times New Roman"/>
          <w:i w:val="1"/>
          <w:iCs w:val="1"/>
          <w:sz w:val="28"/>
          <w:szCs w:val="28"/>
          <w:highlight w:val="white"/>
          <w:rtl w:val="0"/>
        </w:rPr>
        <w:t xml:space="preserve">modify</w:t>
      </w:r>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4E">
      <w:pPr>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“For several reasons, researchers have typically either postponed addressing this question or failed to recognize—and assert—that their research on the ‘easy problems’ can be seen as addressing and resolving aspects of the hard question, thereby indirectly dismantling the hard problem piece by piece, without need of any revolution in science.”</w:t>
      </w:r>
      <w:r w:rsidDel="00000000" w:rsidR="00000000" w:rsidRPr="00000000">
        <w:rPr>
          <w:rtl w:val="0"/>
        </w:rPr>
      </w:r>
    </w:p>
    <w:p w:rsidR="00000000" w:rsidDel="00000000" w:rsidP="00000000" w:rsidRDefault="00000000" w:rsidRPr="00000000" w14:paraId="0000004F">
      <w:pPr>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In sum, the </w:t>
      </w:r>
      <w:r w:rsidDel="00000000" w:rsidR="00000000" w:rsidRPr="00000000">
        <w:rPr>
          <w:rFonts w:ascii="Times New Roman" w:cs="Times New Roman" w:eastAsia="Times New Roman" w:hAnsi="Times New Roman"/>
          <w:sz w:val="28"/>
          <w:szCs w:val="28"/>
          <w:highlight w:val="white"/>
          <w:rtl w:val="0"/>
        </w:rPr>
        <w:t xml:space="preserve">hard problem</w:t>
      </w:r>
      <w:r w:rsidDel="00000000" w:rsidR="00000000" w:rsidRPr="00000000">
        <w:rPr>
          <w:rFonts w:ascii="Times New Roman" w:cs="Times New Roman" w:eastAsia="Times New Roman" w:hAnsi="Times New Roman"/>
          <w:sz w:val="28"/>
          <w:szCs w:val="28"/>
          <w:highlight w:val="white"/>
          <w:rtl w:val="0"/>
        </w:rPr>
        <w:t xml:space="preserve"> of consciousness is the challenge of explaining why any physical state </w:t>
      </w:r>
      <w:r w:rsidDel="00000000" w:rsidR="00000000" w:rsidRPr="00000000">
        <w:rPr>
          <w:rFonts w:ascii="Times New Roman" w:cs="Times New Roman" w:eastAsia="Times New Roman" w:hAnsi="Times New Roman"/>
          <w:sz w:val="28"/>
          <w:szCs w:val="28"/>
          <w:highlight w:val="white"/>
          <w:rtl w:val="0"/>
        </w:rPr>
        <w:t xml:space="preserve">gives rise to the conscious experience rather than occurring without it</w:t>
      </w:r>
      <w:r w:rsidDel="00000000" w:rsidR="00000000" w:rsidRPr="00000000">
        <w:rPr>
          <w:rFonts w:ascii="Times New Roman" w:cs="Times New Roman" w:eastAsia="Times New Roman" w:hAnsi="Times New Roman"/>
          <w:sz w:val="28"/>
          <w:szCs w:val="28"/>
          <w:highlight w:val="white"/>
          <w:rtl w:val="0"/>
        </w:rPr>
        <w:t xml:space="preserve">. Even after we have explained the functional, dynamic, and structural properties of the conscious mind, we can still meaningfully ask the question “Why is it conscious?”</w:t>
      </w:r>
      <w:r w:rsidDel="00000000" w:rsidR="00000000" w:rsidRPr="00000000">
        <w:rPr>
          <w:rFonts w:ascii="Times New Roman" w:cs="Times New Roman" w:eastAsia="Times New Roman" w:hAnsi="Times New Roman"/>
          <w:i w:val="1"/>
          <w:iCs w:val="1"/>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This suggests that an explanation of </w:t>
      </w:r>
      <w:hyperlink r:id="rId82">
        <w:r w:rsidDel="00000000" w:rsidR="00000000" w:rsidRPr="00000000">
          <w:rPr>
            <w:rFonts w:ascii="Times New Roman" w:cs="Times New Roman" w:eastAsia="Times New Roman" w:hAnsi="Times New Roman"/>
            <w:color w:val="1155cc"/>
            <w:sz w:val="28"/>
            <w:szCs w:val="28"/>
            <w:highlight w:val="white"/>
            <w:u w:val="single"/>
            <w:rtl w:val="0"/>
          </w:rPr>
          <w:t xml:space="preserve">consciousness</w:t>
        </w:r>
      </w:hyperlink>
      <w:r w:rsidDel="00000000" w:rsidR="00000000" w:rsidRPr="00000000">
        <w:rPr>
          <w:rFonts w:ascii="Times New Roman" w:cs="Times New Roman" w:eastAsia="Times New Roman" w:hAnsi="Times New Roman"/>
          <w:color w:val="1a1a1a"/>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will have to be found (if it can be) by going beyond the usual methods of science.</w:t>
      </w:r>
    </w:p>
    <w:p w:rsidR="00000000" w:rsidDel="00000000" w:rsidP="00000000" w:rsidRDefault="00000000" w:rsidRPr="00000000" w14:paraId="00000050">
      <w:pPr>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For neuroscientist Antonio Damasio, the hard </w:t>
      </w:r>
      <w:r w:rsidDel="00000000" w:rsidR="00000000" w:rsidRPr="00000000">
        <w:rPr>
          <w:rFonts w:ascii="Times New Roman" w:cs="Times New Roman" w:eastAsia="Times New Roman" w:hAnsi="Times New Roman"/>
          <w:sz w:val="28"/>
          <w:szCs w:val="28"/>
          <w:highlight w:val="white"/>
          <w:rtl w:val="0"/>
        </w:rPr>
        <w:t xml:space="preserve">problem</w:t>
      </w:r>
      <w:r w:rsidDel="00000000" w:rsidR="00000000" w:rsidRPr="00000000">
        <w:rPr>
          <w:rFonts w:ascii="Times New Roman" w:cs="Times New Roman" w:eastAsia="Times New Roman" w:hAnsi="Times New Roman"/>
          <w:sz w:val="28"/>
          <w:szCs w:val="28"/>
          <w:highlight w:val="white"/>
          <w:rtl w:val="0"/>
        </w:rPr>
        <w:t xml:space="preserve"> is an obstacle</w:t>
      </w:r>
      <w:r w:rsidDel="00000000" w:rsidR="00000000" w:rsidRPr="00000000">
        <w:rPr>
          <w:rFonts w:ascii="Times New Roman" w:cs="Times New Roman" w:eastAsia="Times New Roman" w:hAnsi="Times New Roman"/>
          <w:color w:val="1a1a1a"/>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insofar as it appears to be unsolvable by biological means. “</w:t>
      </w:r>
      <w:r w:rsidDel="00000000" w:rsidR="00000000" w:rsidRPr="00000000">
        <w:rPr>
          <w:rFonts w:ascii="Times New Roman" w:cs="Times New Roman" w:eastAsia="Times New Roman" w:hAnsi="Times New Roman"/>
          <w:sz w:val="28"/>
          <w:szCs w:val="28"/>
          <w:highlight w:val="white"/>
          <w:rtl w:val="0"/>
        </w:rPr>
        <w:t xml:space="preserve">The hard problem makes it look like consciousness is impossible to solve. It doesn’t give you any out. Every bit of evidence we have is that the mysteries of the universe have been gradually solved by science. I don’t see why consciousness should be any different,” </w:t>
      </w:r>
      <w:r w:rsidDel="00000000" w:rsidR="00000000" w:rsidRPr="00000000">
        <w:rPr>
          <w:rFonts w:ascii="Times New Roman" w:cs="Times New Roman" w:eastAsia="Times New Roman" w:hAnsi="Times New Roman"/>
          <w:sz w:val="28"/>
          <w:szCs w:val="28"/>
          <w:highlight w:val="white"/>
          <w:rtl w:val="0"/>
        </w:rPr>
        <w:t xml:space="preserve">Damasio said.</w:t>
      </w:r>
    </w:p>
    <w:p w:rsidR="00000000" w:rsidDel="00000000" w:rsidP="00000000" w:rsidRDefault="00000000" w:rsidRPr="00000000" w14:paraId="00000051">
      <w:pPr>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Anil Seth</w:t>
      </w:r>
      <w:r w:rsidDel="00000000" w:rsidR="00000000" w:rsidRPr="00000000">
        <w:rPr>
          <w:rFonts w:ascii="Times New Roman" w:cs="Times New Roman" w:eastAsia="Times New Roman" w:hAnsi="Times New Roman"/>
          <w:sz w:val="28"/>
          <w:szCs w:val="28"/>
          <w:highlight w:val="white"/>
          <w:rtl w:val="0"/>
        </w:rPr>
        <w:t xml:space="preserve"> acknowledges that the hard problem “has undeniable intuitive appeal,” and that “consciousness doesn’t seem to be the kind of thing that can be explained in terms of physical processes.” However, he also believes that just because “something seems mysterious now doesn’t mean it will always seem mysterious.” “Consciousness,” he added, doesn’t have to be treated as “one big scary mystery.” Both the neuroscientists were </w:t>
      </w:r>
      <w:hyperlink r:id="rId83">
        <w:r w:rsidDel="00000000" w:rsidR="00000000" w:rsidRPr="00000000">
          <w:rPr>
            <w:rFonts w:ascii="Times New Roman" w:cs="Times New Roman" w:eastAsia="Times New Roman" w:hAnsi="Times New Roman"/>
            <w:color w:val="1155cc"/>
            <w:sz w:val="28"/>
            <w:szCs w:val="28"/>
            <w:highlight w:val="white"/>
            <w:u w:val="single"/>
            <w:rtl w:val="0"/>
          </w:rPr>
          <w:t xml:space="preserve">speaking</w:t>
        </w:r>
      </w:hyperlink>
      <w:r w:rsidDel="00000000" w:rsidR="00000000" w:rsidRPr="00000000">
        <w:rPr>
          <w:rFonts w:ascii="Times New Roman" w:cs="Times New Roman" w:eastAsia="Times New Roman" w:hAnsi="Times New Roman"/>
          <w:sz w:val="28"/>
          <w:szCs w:val="28"/>
          <w:highlight w:val="white"/>
          <w:rtl w:val="0"/>
        </w:rPr>
        <w:t xml:space="preserve"> with Nautilus.</w:t>
      </w:r>
      <w:r w:rsidDel="00000000" w:rsidR="00000000" w:rsidRPr="00000000">
        <w:rPr>
          <w:rtl w:val="0"/>
        </w:rPr>
      </w:r>
    </w:p>
    <w:p w:rsidR="00000000" w:rsidDel="00000000" w:rsidP="00000000" w:rsidRDefault="00000000" w:rsidRPr="00000000" w14:paraId="00000052">
      <w:pPr>
        <w:shd w:fill="ffffff" w:val="clear"/>
        <w:spacing w:after="200" w:before="200" w:line="276" w:lineRule="auto"/>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Creature Consciousness</w:t>
      </w:r>
    </w:p>
    <w:p w:rsidR="00000000" w:rsidDel="00000000" w:rsidP="00000000" w:rsidRDefault="00000000" w:rsidRPr="00000000" w14:paraId="00000053">
      <w:pPr>
        <w:shd w:fill="ffffff" w:val="clear"/>
        <w:spacing w:after="200" w:before="200" w:line="276" w:lineRule="auto"/>
        <w:rPr>
          <w:rFonts w:ascii="Times New Roman" w:cs="Times New Roman" w:eastAsia="Times New Roman" w:hAnsi="Times New Roman"/>
          <w:color w:val="1a1a1a"/>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Animals </w:t>
      </w:r>
      <w:r w:rsidDel="00000000" w:rsidR="00000000" w:rsidRPr="00000000">
        <w:rPr>
          <w:rFonts w:ascii="Times New Roman" w:cs="Times New Roman" w:eastAsia="Times New Roman" w:hAnsi="Times New Roman"/>
          <w:sz w:val="28"/>
          <w:szCs w:val="28"/>
          <w:highlight w:val="white"/>
          <w:rtl w:val="0"/>
        </w:rPr>
        <w:t xml:space="preserve">may be regarded as conscious, like humans, in several ways. </w:t>
      </w:r>
      <w:r w:rsidDel="00000000" w:rsidR="00000000" w:rsidRPr="00000000">
        <w:rPr>
          <w:rFonts w:ascii="Times New Roman" w:cs="Times New Roman" w:eastAsia="Times New Roman" w:hAnsi="Times New Roman"/>
          <w:sz w:val="28"/>
          <w:szCs w:val="28"/>
          <w:highlight w:val="white"/>
          <w:rtl w:val="0"/>
        </w:rPr>
        <w:t xml:space="preserve">Consciousness may exist in </w:t>
      </w:r>
      <w:r w:rsidDel="00000000" w:rsidR="00000000" w:rsidRPr="00000000">
        <w:rPr>
          <w:rFonts w:ascii="Times New Roman" w:cs="Times New Roman" w:eastAsia="Times New Roman" w:hAnsi="Times New Roman"/>
          <w:sz w:val="28"/>
          <w:szCs w:val="28"/>
          <w:highlight w:val="white"/>
          <w:rtl w:val="0"/>
        </w:rPr>
        <w:t xml:space="preserve">degrees, however, and the specific sensory capacities required for it may not be sharply defined. A surprising range of creatures have shown evidence of conscious thought or experience, including insects, fish, and some crustaceans. Many creatures might be especially conscious of certain elements of the world—smell in dogs, sound in bats, magnetism in birds—based on their senses.</w:t>
      </w:r>
      <w:r w:rsidDel="00000000" w:rsidR="00000000" w:rsidRPr="00000000">
        <w:rPr>
          <w:rtl w:val="0"/>
        </w:rPr>
      </w:r>
    </w:p>
    <w:p w:rsidR="00000000" w:rsidDel="00000000" w:rsidP="00000000" w:rsidRDefault="00000000" w:rsidRPr="00000000" w14:paraId="00000054">
      <w:pP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Bees </w:t>
      </w:r>
      <w:hyperlink r:id="rId84">
        <w:r w:rsidDel="00000000" w:rsidR="00000000" w:rsidRPr="00000000">
          <w:rPr>
            <w:rFonts w:ascii="Times New Roman" w:cs="Times New Roman" w:eastAsia="Times New Roman" w:hAnsi="Times New Roman"/>
            <w:color w:val="1155cc"/>
            <w:sz w:val="28"/>
            <w:szCs w:val="28"/>
            <w:highlight w:val="white"/>
            <w:u w:val="single"/>
            <w:rtl w:val="0"/>
          </w:rPr>
          <w:t xml:space="preserve">roll wooden balls to play</w:t>
        </w:r>
      </w:hyperlink>
      <w:r w:rsidDel="00000000" w:rsidR="00000000" w:rsidRPr="00000000">
        <w:rPr>
          <w:rFonts w:ascii="Times New Roman" w:cs="Times New Roman" w:eastAsia="Times New Roman" w:hAnsi="Times New Roman"/>
          <w:sz w:val="28"/>
          <w:szCs w:val="28"/>
          <w:highlight w:val="white"/>
          <w:rtl w:val="0"/>
        </w:rPr>
        <w:t xml:space="preserve">. The cleaner wrasse fish seems to </w:t>
      </w:r>
      <w:hyperlink r:id="rId85">
        <w:r w:rsidDel="00000000" w:rsidR="00000000" w:rsidRPr="00000000">
          <w:rPr>
            <w:rFonts w:ascii="Times New Roman" w:cs="Times New Roman" w:eastAsia="Times New Roman" w:hAnsi="Times New Roman"/>
            <w:color w:val="1155cc"/>
            <w:sz w:val="28"/>
            <w:szCs w:val="28"/>
            <w:highlight w:val="white"/>
            <w:u w:val="single"/>
            <w:rtl w:val="0"/>
          </w:rPr>
          <w:t xml:space="preserve">recognize its own likeness in an underwater mirror</w:t>
        </w:r>
      </w:hyperlink>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O</w:t>
      </w:r>
      <w:r w:rsidDel="00000000" w:rsidR="00000000" w:rsidRPr="00000000">
        <w:rPr>
          <w:rFonts w:ascii="Times New Roman" w:cs="Times New Roman" w:eastAsia="Times New Roman" w:hAnsi="Times New Roman"/>
          <w:sz w:val="28"/>
          <w:szCs w:val="28"/>
          <w:highlight w:val="white"/>
          <w:rtl w:val="0"/>
        </w:rPr>
        <w:t xml:space="preserve">ctopuses</w:t>
      </w:r>
      <w:r w:rsidDel="00000000" w:rsidR="00000000" w:rsidRPr="00000000">
        <w:rPr>
          <w:rFonts w:ascii="Times New Roman" w:cs="Times New Roman" w:eastAsia="Times New Roman" w:hAnsi="Times New Roman"/>
          <w:sz w:val="28"/>
          <w:szCs w:val="28"/>
          <w:highlight w:val="white"/>
          <w:rtl w:val="0"/>
        </w:rPr>
        <w:t xml:space="preserve"> appear to </w:t>
      </w:r>
      <w:hyperlink r:id="rId86">
        <w:r w:rsidDel="00000000" w:rsidR="00000000" w:rsidRPr="00000000">
          <w:rPr>
            <w:rFonts w:ascii="Times New Roman" w:cs="Times New Roman" w:eastAsia="Times New Roman" w:hAnsi="Times New Roman"/>
            <w:color w:val="1155cc"/>
            <w:sz w:val="28"/>
            <w:szCs w:val="28"/>
            <w:highlight w:val="white"/>
            <w:u w:val="single"/>
            <w:rtl w:val="0"/>
          </w:rPr>
          <w:t xml:space="preserve">respond to anesthesia drugs</w:t>
        </w:r>
      </w:hyperlink>
      <w:r w:rsidDel="00000000" w:rsidR="00000000" w:rsidRPr="00000000">
        <w:rPr>
          <w:rFonts w:ascii="Times New Roman" w:cs="Times New Roman" w:eastAsia="Times New Roman" w:hAnsi="Times New Roman"/>
          <w:sz w:val="28"/>
          <w:szCs w:val="28"/>
          <w:highlight w:val="white"/>
          <w:rtl w:val="0"/>
        </w:rPr>
        <w:t xml:space="preserve"> and have proven adept at changing coloration and escaping their tanks in aquariums. In other studies, researchers found that </w:t>
      </w:r>
      <w:hyperlink r:id="rId87">
        <w:r w:rsidDel="00000000" w:rsidR="00000000" w:rsidRPr="00000000">
          <w:rPr>
            <w:rFonts w:ascii="Times New Roman" w:cs="Times New Roman" w:eastAsia="Times New Roman" w:hAnsi="Times New Roman"/>
            <w:color w:val="1155cc"/>
            <w:sz w:val="28"/>
            <w:szCs w:val="28"/>
            <w:highlight w:val="white"/>
            <w:u w:val="single"/>
            <w:rtl w:val="0"/>
          </w:rPr>
          <w:t xml:space="preserve">zebrafish showed signs of curiosity</w:t>
        </w:r>
      </w:hyperlink>
      <w:r w:rsidDel="00000000" w:rsidR="00000000" w:rsidRPr="00000000">
        <w:rPr>
          <w:rFonts w:ascii="Times New Roman" w:cs="Times New Roman" w:eastAsia="Times New Roman" w:hAnsi="Times New Roman"/>
          <w:sz w:val="28"/>
          <w:szCs w:val="28"/>
          <w:highlight w:val="white"/>
          <w:rtl w:val="0"/>
        </w:rPr>
        <w:t xml:space="preserve"> when new objects were introduced into their tanks and that</w:t>
      </w:r>
      <w:r w:rsidDel="00000000" w:rsidR="00000000" w:rsidRPr="00000000">
        <w:rPr>
          <w:rFonts w:ascii="Times New Roman" w:cs="Times New Roman" w:eastAsia="Times New Roman" w:hAnsi="Times New Roman"/>
          <w:color w:val="2a2a2a"/>
          <w:sz w:val="28"/>
          <w:szCs w:val="28"/>
          <w:highlight w:val="white"/>
          <w:rtl w:val="0"/>
        </w:rPr>
        <w:t xml:space="preserve"> </w:t>
      </w:r>
      <w:hyperlink r:id="rId88">
        <w:r w:rsidDel="00000000" w:rsidR="00000000" w:rsidRPr="00000000">
          <w:rPr>
            <w:rFonts w:ascii="Times New Roman" w:cs="Times New Roman" w:eastAsia="Times New Roman" w:hAnsi="Times New Roman"/>
            <w:color w:val="1155cc"/>
            <w:sz w:val="28"/>
            <w:szCs w:val="28"/>
            <w:highlight w:val="white"/>
            <w:u w:val="single"/>
            <w:rtl w:val="0"/>
          </w:rPr>
          <w:t xml:space="preserve">cuttlefish could remember what they had seen or smelled</w:t>
        </w:r>
      </w:hyperlink>
      <w:r w:rsidDel="00000000" w:rsidR="00000000" w:rsidRPr="00000000">
        <w:rPr>
          <w:rFonts w:ascii="Times New Roman" w:cs="Times New Roman" w:eastAsia="Times New Roman" w:hAnsi="Times New Roman"/>
          <w:color w:val="2a2a2a"/>
          <w:sz w:val="28"/>
          <w:szCs w:val="28"/>
          <w:highlight w:val="white"/>
          <w:rtl w:val="0"/>
        </w:rPr>
        <w:t xml:space="preserve">. </w:t>
      </w:r>
      <w:hyperlink r:id="rId89">
        <w:r w:rsidDel="00000000" w:rsidR="00000000" w:rsidRPr="00000000">
          <w:rPr>
            <w:rFonts w:ascii="Times New Roman" w:cs="Times New Roman" w:eastAsia="Times New Roman" w:hAnsi="Times New Roman"/>
            <w:color w:val="1155cc"/>
            <w:sz w:val="28"/>
            <w:szCs w:val="28"/>
            <w:highlight w:val="white"/>
            <w:u w:val="single"/>
            <w:rtl w:val="0"/>
          </w:rPr>
          <w:t xml:space="preserve">Crows</w:t>
        </w:r>
      </w:hyperlink>
      <w:r w:rsidDel="00000000" w:rsidR="00000000" w:rsidRPr="00000000">
        <w:rPr>
          <w:rFonts w:ascii="Times New Roman" w:cs="Times New Roman" w:eastAsia="Times New Roman" w:hAnsi="Times New Roman"/>
          <w:color w:val="2a2a2a"/>
          <w:sz w:val="28"/>
          <w:szCs w:val="28"/>
          <w:highlight w:val="white"/>
          <w:rtl w:val="0"/>
        </w:rPr>
        <w:t xml:space="preserve"> can use tools, </w:t>
      </w:r>
      <w:hyperlink r:id="rId90">
        <w:r w:rsidDel="00000000" w:rsidR="00000000" w:rsidRPr="00000000">
          <w:rPr>
            <w:rFonts w:ascii="Times New Roman" w:cs="Times New Roman" w:eastAsia="Times New Roman" w:hAnsi="Times New Roman"/>
            <w:color w:val="1155cc"/>
            <w:sz w:val="28"/>
            <w:szCs w:val="28"/>
            <w:highlight w:val="white"/>
            <w:u w:val="single"/>
            <w:rtl w:val="0"/>
          </w:rPr>
          <w:t xml:space="preserve">dolphins</w:t>
        </w:r>
      </w:hyperlink>
      <w:r w:rsidDel="00000000" w:rsidR="00000000" w:rsidRPr="00000000">
        <w:rPr>
          <w:rFonts w:ascii="Times New Roman" w:cs="Times New Roman" w:eastAsia="Times New Roman" w:hAnsi="Times New Roman"/>
          <w:sz w:val="28"/>
          <w:szCs w:val="28"/>
          <w:highlight w:val="white"/>
          <w:rtl w:val="0"/>
        </w:rPr>
        <w:t xml:space="preserve"> and </w:t>
      </w:r>
      <w:hyperlink r:id="rId91">
        <w:r w:rsidDel="00000000" w:rsidR="00000000" w:rsidRPr="00000000">
          <w:rPr>
            <w:rFonts w:ascii="Times New Roman" w:cs="Times New Roman" w:eastAsia="Times New Roman" w:hAnsi="Times New Roman"/>
            <w:color w:val="1155cc"/>
            <w:sz w:val="28"/>
            <w:szCs w:val="28"/>
            <w:highlight w:val="white"/>
            <w:u w:val="single"/>
            <w:rtl w:val="0"/>
          </w:rPr>
          <w:t xml:space="preserve">bees</w:t>
        </w:r>
      </w:hyperlink>
      <w:r w:rsidDel="00000000" w:rsidR="00000000" w:rsidRPr="00000000">
        <w:rPr>
          <w:rFonts w:ascii="Times New Roman" w:cs="Times New Roman" w:eastAsia="Times New Roman" w:hAnsi="Times New Roman"/>
          <w:sz w:val="28"/>
          <w:szCs w:val="28"/>
          <w:highlight w:val="white"/>
          <w:rtl w:val="0"/>
        </w:rPr>
        <w:t xml:space="preserve"> use language, and </w:t>
      </w:r>
      <w:hyperlink r:id="rId92">
        <w:r w:rsidDel="00000000" w:rsidR="00000000" w:rsidRPr="00000000">
          <w:rPr>
            <w:rFonts w:ascii="Times New Roman" w:cs="Times New Roman" w:eastAsia="Times New Roman" w:hAnsi="Times New Roman"/>
            <w:color w:val="1155cc"/>
            <w:sz w:val="28"/>
            <w:szCs w:val="28"/>
            <w:highlight w:val="white"/>
            <w:u w:val="single"/>
            <w:rtl w:val="0"/>
          </w:rPr>
          <w:t xml:space="preserve">whales</w:t>
        </w:r>
      </w:hyperlink>
      <w:r w:rsidDel="00000000" w:rsidR="00000000" w:rsidRPr="00000000">
        <w:rPr>
          <w:rFonts w:ascii="Times New Roman" w:cs="Times New Roman" w:eastAsia="Times New Roman" w:hAnsi="Times New Roman"/>
          <w:sz w:val="28"/>
          <w:szCs w:val="28"/>
          <w:highlight w:val="white"/>
          <w:rtl w:val="0"/>
        </w:rPr>
        <w:t xml:space="preserve"> appear to communicate across miles underwater using songs varying in “dialect” from one part of the ocean to another. One experiment created a stressful situation for </w:t>
      </w:r>
      <w:hyperlink r:id="rId93">
        <w:r w:rsidDel="00000000" w:rsidR="00000000" w:rsidRPr="00000000">
          <w:rPr>
            <w:rFonts w:ascii="Times New Roman" w:cs="Times New Roman" w:eastAsia="Times New Roman" w:hAnsi="Times New Roman"/>
            <w:color w:val="1155cc"/>
            <w:sz w:val="28"/>
            <w:szCs w:val="28"/>
            <w:highlight w:val="white"/>
            <w:u w:val="single"/>
            <w:rtl w:val="0"/>
          </w:rPr>
          <w:t xml:space="preserve">crayfish by electrically shocking them</w:t>
        </w:r>
      </w:hyperlink>
      <w:r w:rsidDel="00000000" w:rsidR="00000000" w:rsidRPr="00000000">
        <w:rPr>
          <w:rFonts w:ascii="Times New Roman" w:cs="Times New Roman" w:eastAsia="Times New Roman" w:hAnsi="Times New Roman"/>
          <w:sz w:val="28"/>
          <w:szCs w:val="28"/>
          <w:highlight w:val="white"/>
          <w:rtl w:val="0"/>
        </w:rPr>
        <w:t xml:space="preserve"> and</w:t>
      </w:r>
      <w:r w:rsidDel="00000000" w:rsidR="00000000" w:rsidRPr="00000000">
        <w:rPr>
          <w:rFonts w:ascii="Times New Roman" w:cs="Times New Roman" w:eastAsia="Times New Roman" w:hAnsi="Times New Roman"/>
          <w:sz w:val="28"/>
          <w:szCs w:val="28"/>
          <w:highlight w:val="white"/>
          <w:rtl w:val="0"/>
        </w:rPr>
        <w:t xml:space="preserve"> then administering antianxiety drugs, which appeared to calm them.</w:t>
      </w:r>
    </w:p>
    <w:p w:rsidR="00000000" w:rsidDel="00000000" w:rsidP="00000000" w:rsidRDefault="00000000" w:rsidRPr="00000000" w14:paraId="00000055">
      <w:pPr>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Most of these </w:t>
      </w:r>
      <w:hyperlink r:id="rId94">
        <w:r w:rsidDel="00000000" w:rsidR="00000000" w:rsidRPr="00000000">
          <w:rPr>
            <w:rFonts w:ascii="Times New Roman" w:cs="Times New Roman" w:eastAsia="Times New Roman" w:hAnsi="Times New Roman"/>
            <w:color w:val="1155cc"/>
            <w:sz w:val="28"/>
            <w:szCs w:val="28"/>
            <w:highlight w:val="white"/>
            <w:u w:val="single"/>
            <w:rtl w:val="0"/>
          </w:rPr>
          <w:t xml:space="preserve">discoveries have occurred</w:t>
        </w:r>
      </w:hyperlink>
      <w:hyperlink r:id="rId95">
        <w:r w:rsidDel="00000000" w:rsidR="00000000" w:rsidRPr="00000000">
          <w:rPr>
            <w:rFonts w:ascii="Times New Roman" w:cs="Times New Roman" w:eastAsia="Times New Roman" w:hAnsi="Times New Roman"/>
            <w:sz w:val="28"/>
            <w:szCs w:val="28"/>
            <w:highlight w:val="white"/>
            <w:rtl w:val="0"/>
          </w:rPr>
          <w:t xml:space="preserve"> in the past five years</w:t>
        </w:r>
      </w:hyperlink>
      <w:r w:rsidDel="00000000" w:rsidR="00000000" w:rsidRPr="00000000">
        <w:rPr>
          <w:rFonts w:ascii="Times New Roman" w:cs="Times New Roman" w:eastAsia="Times New Roman" w:hAnsi="Times New Roman"/>
          <w:sz w:val="28"/>
          <w:szCs w:val="28"/>
          <w:highlight w:val="white"/>
          <w:rtl w:val="0"/>
        </w:rPr>
        <w:t xml:space="preserve">, and indicate</w:t>
      </w:r>
      <w:r w:rsidDel="00000000" w:rsidR="00000000" w:rsidRPr="00000000">
        <w:rPr>
          <w:rFonts w:ascii="Times New Roman" w:cs="Times New Roman" w:eastAsia="Times New Roman" w:hAnsi="Times New Roman"/>
          <w:sz w:val="28"/>
          <w:szCs w:val="28"/>
          <w:highlight w:val="white"/>
          <w:rtl w:val="0"/>
        </w:rPr>
        <w:t xml:space="preserve"> that many species other than humans may have inner lives and can be sentient.</w:t>
      </w:r>
    </w:p>
    <w:p w:rsidR="00000000" w:rsidDel="00000000" w:rsidP="00000000" w:rsidRDefault="00000000" w:rsidRPr="00000000" w14:paraId="00000056">
      <w:pPr>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In April 2024, </w:t>
      </w:r>
      <w:r w:rsidDel="00000000" w:rsidR="00000000" w:rsidRPr="00000000">
        <w:rPr>
          <w:rFonts w:ascii="Times New Roman" w:cs="Times New Roman" w:eastAsia="Times New Roman" w:hAnsi="Times New Roman"/>
          <w:sz w:val="28"/>
          <w:szCs w:val="28"/>
          <w:highlight w:val="white"/>
          <w:rtl w:val="0"/>
        </w:rPr>
        <w:t xml:space="preserve">nearly 40 researchers signed </w:t>
      </w:r>
      <w:hyperlink r:id="rId96">
        <w:r w:rsidDel="00000000" w:rsidR="00000000" w:rsidRPr="00000000">
          <w:rPr>
            <w:rFonts w:ascii="Times New Roman" w:cs="Times New Roman" w:eastAsia="Times New Roman" w:hAnsi="Times New Roman"/>
            <w:color w:val="1155cc"/>
            <w:sz w:val="28"/>
            <w:szCs w:val="28"/>
            <w:highlight w:val="white"/>
            <w:u w:val="single"/>
            <w:rtl w:val="0"/>
          </w:rPr>
          <w:t xml:space="preserve">The New York Declaration on Animal Consciousness</w:t>
        </w:r>
      </w:hyperlink>
      <w:r w:rsidDel="00000000" w:rsidR="00000000" w:rsidRPr="00000000">
        <w:rPr>
          <w:rFonts w:ascii="Times New Roman" w:cs="Times New Roman" w:eastAsia="Times New Roman" w:hAnsi="Times New Roman"/>
          <w:sz w:val="28"/>
          <w:szCs w:val="28"/>
          <w:highlight w:val="white"/>
          <w:rtl w:val="0"/>
        </w:rPr>
        <w:t xml:space="preserve"> at a conference at New York University. The </w:t>
      </w:r>
      <w:hyperlink r:id="rId97">
        <w:r w:rsidDel="00000000" w:rsidR="00000000" w:rsidRPr="00000000">
          <w:rPr>
            <w:rFonts w:ascii="Times New Roman" w:cs="Times New Roman" w:eastAsia="Times New Roman" w:hAnsi="Times New Roman"/>
            <w:color w:val="1155cc"/>
            <w:sz w:val="28"/>
            <w:szCs w:val="28"/>
            <w:highlight w:val="white"/>
            <w:u w:val="single"/>
            <w:rtl w:val="0"/>
          </w:rPr>
          <w:t xml:space="preserve">declaration</w:t>
        </w:r>
      </w:hyperlink>
      <w:r w:rsidDel="00000000" w:rsidR="00000000" w:rsidRPr="00000000">
        <w:rPr>
          <w:rFonts w:ascii="Times New Roman" w:cs="Times New Roman" w:eastAsia="Times New Roman" w:hAnsi="Times New Roman"/>
          <w:sz w:val="28"/>
          <w:szCs w:val="28"/>
          <w:highlight w:val="white"/>
          <w:rtl w:val="0"/>
        </w:rPr>
        <w:t xml:space="preserve"> stated that researchers have found “strong scientific support” for the belief that birds and mammals have conscious experience and that there is a “realistic possibility of conscious experience in all vertebrates”—including reptiles, amphibians, and fish as well as to many creatures without backbones, such as insects, decapod crustaceans (crabs and lobsters), and cephalopod mollusks (squid, octopuses, and cuttlefish).</w:t>
      </w:r>
      <w:r w:rsidDel="00000000" w:rsidR="00000000" w:rsidRPr="00000000">
        <w:rPr>
          <w:rtl w:val="0"/>
        </w:rPr>
      </w:r>
    </w:p>
    <w:p w:rsidR="00000000" w:rsidDel="00000000" w:rsidP="00000000" w:rsidRDefault="00000000" w:rsidRPr="00000000" w14:paraId="00000057">
      <w:pP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Some scientists are investigating whether animals such as octopuses and fish are conscious, although not in the same way as humans. There may not be a single type of cognition, as a </w:t>
      </w:r>
      <w:hyperlink r:id="rId98">
        <w:r w:rsidDel="00000000" w:rsidR="00000000" w:rsidRPr="00000000">
          <w:rPr>
            <w:rFonts w:ascii="Times New Roman" w:cs="Times New Roman" w:eastAsia="Times New Roman" w:hAnsi="Times New Roman"/>
            <w:color w:val="1155cc"/>
            <w:sz w:val="28"/>
            <w:szCs w:val="28"/>
            <w:highlight w:val="white"/>
            <w:u w:val="single"/>
            <w:rtl w:val="0"/>
          </w:rPr>
          <w:t xml:space="preserve">German interdisciplinary research team argued in a 2020 article</w:t>
        </w:r>
      </w:hyperlink>
      <w:hyperlink r:id="rId99">
        <w:r w:rsidDel="00000000" w:rsidR="00000000" w:rsidRPr="00000000">
          <w:rPr>
            <w:rFonts w:ascii="Times New Roman" w:cs="Times New Roman" w:eastAsia="Times New Roman" w:hAnsi="Times New Roman"/>
            <w:color w:val="1155cc"/>
            <w:sz w:val="28"/>
            <w:szCs w:val="28"/>
            <w:highlight w:val="white"/>
            <w:rtl w:val="0"/>
          </w:rPr>
          <w:t xml:space="preserve">,</w:t>
        </w:r>
      </w:hyperlink>
      <w:r w:rsidDel="00000000" w:rsidR="00000000" w:rsidRPr="00000000">
        <w:rPr>
          <w:rFonts w:ascii="Times New Roman" w:cs="Times New Roman" w:eastAsia="Times New Roman" w:hAnsi="Times New Roman"/>
          <w:sz w:val="28"/>
          <w:szCs w:val="28"/>
          <w:highlight w:val="white"/>
          <w:rtl w:val="0"/>
        </w:rPr>
        <w:t xml:space="preserve"> calling</w:t>
      </w:r>
      <w:r w:rsidDel="00000000" w:rsidR="00000000" w:rsidRPr="00000000">
        <w:rPr>
          <w:rFonts w:ascii="Times New Roman" w:cs="Times New Roman" w:eastAsia="Times New Roman" w:hAnsi="Times New Roman"/>
          <w:sz w:val="28"/>
          <w:szCs w:val="28"/>
          <w:highlight w:val="white"/>
          <w:rtl w:val="0"/>
        </w:rPr>
        <w:t xml:space="preserve"> for researchers to adopt a “biocentric” approach that accounts for the physical and social contexts of a particular animal.</w:t>
      </w:r>
      <w:r w:rsidDel="00000000" w:rsidR="00000000" w:rsidRPr="00000000">
        <w:rPr>
          <w:rtl w:val="0"/>
        </w:rPr>
      </w:r>
    </w:p>
    <w:p w:rsidR="00000000" w:rsidDel="00000000" w:rsidP="00000000" w:rsidRDefault="00000000" w:rsidRPr="00000000" w14:paraId="00000058">
      <w:pP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This position is antithetical to conventional scientific thinking. “Descartes believed that animals ‘can’t feel or can’t suffer,’” said </w:t>
      </w:r>
      <w:hyperlink r:id="rId100">
        <w:r w:rsidDel="00000000" w:rsidR="00000000" w:rsidRPr="00000000">
          <w:rPr>
            <w:rFonts w:ascii="Times New Roman" w:cs="Times New Roman" w:eastAsia="Times New Roman" w:hAnsi="Times New Roman"/>
            <w:color w:val="1155cc"/>
            <w:sz w:val="28"/>
            <w:szCs w:val="28"/>
            <w:highlight w:val="white"/>
            <w:u w:val="single"/>
            <w:rtl w:val="0"/>
          </w:rPr>
          <w:t xml:space="preserve">Rajesh Reddy</w:t>
        </w:r>
      </w:hyperlink>
      <w:r w:rsidDel="00000000" w:rsidR="00000000" w:rsidRPr="00000000">
        <w:rPr>
          <w:rFonts w:ascii="Times New Roman" w:cs="Times New Roman" w:eastAsia="Times New Roman" w:hAnsi="Times New Roman"/>
          <w:sz w:val="28"/>
          <w:szCs w:val="28"/>
          <w:highlight w:val="white"/>
          <w:rtl w:val="0"/>
        </w:rPr>
        <w:t xml:space="preserve">, </w:t>
      </w:r>
      <w:hyperlink r:id="rId101">
        <w:r w:rsidDel="00000000" w:rsidR="00000000" w:rsidRPr="00000000">
          <w:rPr>
            <w:rFonts w:ascii="Times New Roman" w:cs="Times New Roman" w:eastAsia="Times New Roman" w:hAnsi="Times New Roman"/>
            <w:sz w:val="28"/>
            <w:szCs w:val="28"/>
            <w:highlight w:val="white"/>
            <w:rtl w:val="0"/>
          </w:rPr>
          <w:t xml:space="preserve">an assistant professor and director of the animal law program</w:t>
        </w:r>
      </w:hyperlink>
      <w:r w:rsidDel="00000000" w:rsidR="00000000" w:rsidRPr="00000000">
        <w:rPr>
          <w:rFonts w:ascii="Times New Roman" w:cs="Times New Roman" w:eastAsia="Times New Roman" w:hAnsi="Times New Roman"/>
          <w:sz w:val="28"/>
          <w:szCs w:val="28"/>
          <w:highlight w:val="white"/>
          <w:rtl w:val="0"/>
        </w:rPr>
        <w:t xml:space="preserve"> at Lewis and Clark College, in an NBC News article. “To feel compassion for them, or empathy for them, was somewhat silly or anthropomorphizing.”</w:t>
      </w:r>
    </w:p>
    <w:p w:rsidR="00000000" w:rsidDel="00000000" w:rsidP="00000000" w:rsidRDefault="00000000" w:rsidRPr="00000000" w14:paraId="00000059">
      <w:pP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neural architecture required for consciousness in vertebrates, which includes mammals, lizards, amphibians, and most fish, “evolved in parallel several times through the enrichment of </w:t>
      </w:r>
      <w:r w:rsidDel="00000000" w:rsidR="00000000" w:rsidRPr="00000000">
        <w:rPr>
          <w:rFonts w:ascii="Times New Roman" w:cs="Times New Roman" w:eastAsia="Times New Roman" w:hAnsi="Times New Roman"/>
          <w:sz w:val="28"/>
          <w:szCs w:val="28"/>
          <w:highlight w:val="white"/>
          <w:rtl w:val="0"/>
        </w:rPr>
        <w:t xml:space="preserve">minimal</w:t>
      </w:r>
      <w:r w:rsidDel="00000000" w:rsidR="00000000" w:rsidRPr="00000000">
        <w:rPr>
          <w:rFonts w:ascii="Times New Roman" w:cs="Times New Roman" w:eastAsia="Times New Roman" w:hAnsi="Times New Roman"/>
          <w:sz w:val="28"/>
          <w:szCs w:val="28"/>
          <w:highlight w:val="white"/>
          <w:rtl w:val="0"/>
        </w:rPr>
        <w:t xml:space="preserve"> consciousness capabilities,”</w:t>
      </w:r>
      <w:r w:rsidDel="00000000" w:rsidR="00000000" w:rsidRPr="00000000">
        <w:rPr>
          <w:rFonts w:ascii="Times New Roman" w:cs="Times New Roman" w:eastAsia="Times New Roman" w:hAnsi="Times New Roman"/>
          <w:sz w:val="28"/>
          <w:szCs w:val="28"/>
          <w:highlight w:val="white"/>
          <w:rtl w:val="0"/>
        </w:rPr>
        <w:t xml:space="preserve"> said Oryan Zacks of the University of Tel Aviv, whose research team studies </w:t>
      </w:r>
      <w:r w:rsidDel="00000000" w:rsidR="00000000" w:rsidRPr="00000000">
        <w:rPr>
          <w:rFonts w:ascii="Times New Roman" w:cs="Times New Roman" w:eastAsia="Times New Roman" w:hAnsi="Times New Roman"/>
          <w:sz w:val="28"/>
          <w:szCs w:val="28"/>
          <w:highlight w:val="white"/>
          <w:rtl w:val="0"/>
        </w:rPr>
        <w:t xml:space="preserve">vertebrate phylogeny and neuroanatomy. </w:t>
      </w:r>
      <w:hyperlink r:id="rId102">
        <w:r w:rsidDel="00000000" w:rsidR="00000000" w:rsidRPr="00000000">
          <w:rPr>
            <w:rFonts w:ascii="Times New Roman" w:cs="Times New Roman" w:eastAsia="Times New Roman" w:hAnsi="Times New Roman"/>
            <w:color w:val="1155cc"/>
            <w:sz w:val="28"/>
            <w:szCs w:val="28"/>
            <w:highlight w:val="white"/>
            <w:u w:val="single"/>
            <w:rtl w:val="0"/>
          </w:rPr>
          <w:t xml:space="preserve">She noted</w:t>
        </w:r>
      </w:hyperlink>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the </w:t>
      </w:r>
      <w:r w:rsidDel="00000000" w:rsidR="00000000" w:rsidRPr="00000000">
        <w:rPr>
          <w:rFonts w:ascii="Times New Roman" w:cs="Times New Roman" w:eastAsia="Times New Roman" w:hAnsi="Times New Roman"/>
          <w:sz w:val="28"/>
          <w:szCs w:val="28"/>
          <w:highlight w:val="white"/>
          <w:rtl w:val="0"/>
        </w:rPr>
        <w:t xml:space="preserve">correspondence between “enhanced behavioral capacities and the size and complexity of the hippocampus during vertebrate evolution,” which resulted in the evolution of “prospective, planning-enabling imagination in vertebrates,” leading to a step toward “cognition and consciousness.”</w:t>
      </w:r>
      <w:r w:rsidDel="00000000" w:rsidR="00000000" w:rsidRPr="00000000">
        <w:rPr>
          <w:rtl w:val="0"/>
        </w:rPr>
      </w:r>
    </w:p>
    <w:p w:rsidR="00000000" w:rsidDel="00000000" w:rsidP="00000000" w:rsidRDefault="00000000" w:rsidRPr="00000000" w14:paraId="0000005A">
      <w:pP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Does the act of throwing out </w:t>
      </w:r>
      <w:r w:rsidDel="00000000" w:rsidR="00000000" w:rsidRPr="00000000">
        <w:rPr>
          <w:rFonts w:ascii="Times New Roman" w:cs="Times New Roman" w:eastAsia="Times New Roman" w:hAnsi="Times New Roman"/>
          <w:sz w:val="28"/>
          <w:szCs w:val="28"/>
          <w:highlight w:val="white"/>
          <w:rtl w:val="0"/>
        </w:rPr>
        <w:t xml:space="preserve">the remains of meals and materials while cleaning a den by an octopus constitute “planning-enabling imagination?” These creatures do seem to display a purposefulness to this </w:t>
      </w:r>
      <w:hyperlink r:id="rId103">
        <w:r w:rsidDel="00000000" w:rsidR="00000000" w:rsidRPr="00000000">
          <w:rPr>
            <w:rFonts w:ascii="Times New Roman" w:cs="Times New Roman" w:eastAsia="Times New Roman" w:hAnsi="Times New Roman"/>
            <w:color w:val="1155cc"/>
            <w:sz w:val="28"/>
            <w:szCs w:val="28"/>
            <w:highlight w:val="white"/>
            <w:u w:val="single"/>
            <w:rtl w:val="0"/>
          </w:rPr>
          <w:t xml:space="preserve">behavior</w:t>
        </w:r>
      </w:hyperlink>
      <w:r w:rsidDel="00000000" w:rsidR="00000000" w:rsidRPr="00000000">
        <w:rPr>
          <w:rFonts w:ascii="Times New Roman" w:cs="Times New Roman" w:eastAsia="Times New Roman" w:hAnsi="Times New Roman"/>
          <w:sz w:val="28"/>
          <w:szCs w:val="28"/>
          <w:highlight w:val="white"/>
          <w:rtl w:val="0"/>
        </w:rPr>
        <w:t xml:space="preserve">, “gathering material in their arms, holding it in their arm web, and propelling it using their siphon–a funnel next to their head–sometimes several body-lengths away,” even throwing silt at other octopuses. </w:t>
      </w:r>
      <w:r w:rsidDel="00000000" w:rsidR="00000000" w:rsidRPr="00000000">
        <w:rPr>
          <w:rFonts w:ascii="Times New Roman" w:cs="Times New Roman" w:eastAsia="Times New Roman" w:hAnsi="Times New Roman"/>
          <w:sz w:val="28"/>
          <w:szCs w:val="28"/>
          <w:highlight w:val="white"/>
          <w:rtl w:val="0"/>
        </w:rPr>
        <w:t xml:space="preserve">Peter Godfrey-Smith of the University of Sydney, who bases his conclusions on behavior rather than neural architecture, speculates that “</w:t>
      </w:r>
      <w:r w:rsidDel="00000000" w:rsidR="00000000" w:rsidRPr="00000000">
        <w:rPr>
          <w:rFonts w:ascii="Times New Roman" w:cs="Times New Roman" w:eastAsia="Times New Roman" w:hAnsi="Times New Roman"/>
          <w:sz w:val="28"/>
          <w:szCs w:val="28"/>
          <w:highlight w:val="white"/>
          <w:rtl w:val="0"/>
        </w:rPr>
        <w:t xml:space="preserve">a lot of the targeted throws are more like an attempt to establish some ‘personal space,’” not necessarily evidence of a conscious or imaginative decision, </w:t>
      </w:r>
      <w:hyperlink r:id="rId104">
        <w:r w:rsidDel="00000000" w:rsidR="00000000" w:rsidRPr="00000000">
          <w:rPr>
            <w:rFonts w:ascii="Times New Roman" w:cs="Times New Roman" w:eastAsia="Times New Roman" w:hAnsi="Times New Roman"/>
            <w:color w:val="1155cc"/>
            <w:sz w:val="28"/>
            <w:szCs w:val="28"/>
            <w:highlight w:val="white"/>
            <w:u w:val="single"/>
            <w:rtl w:val="0"/>
          </w:rPr>
          <w:t xml:space="preserve">according</w:t>
        </w:r>
      </w:hyperlink>
      <w:r w:rsidDel="00000000" w:rsidR="00000000" w:rsidRPr="00000000">
        <w:rPr>
          <w:rFonts w:ascii="Times New Roman" w:cs="Times New Roman" w:eastAsia="Times New Roman" w:hAnsi="Times New Roman"/>
          <w:sz w:val="28"/>
          <w:szCs w:val="28"/>
          <w:highlight w:val="white"/>
          <w:rtl w:val="0"/>
        </w:rPr>
        <w:t xml:space="preserve"> to the university website.</w:t>
      </w:r>
    </w:p>
    <w:p w:rsidR="00000000" w:rsidDel="00000000" w:rsidP="00000000" w:rsidRDefault="00000000" w:rsidRPr="00000000" w14:paraId="0000005B">
      <w:pPr>
        <w:spacing w:after="200" w:before="200" w:line="276" w:lineRule="auto"/>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Are Plants Conscious?</w:t>
      </w:r>
    </w:p>
    <w:p w:rsidR="00000000" w:rsidDel="00000000" w:rsidP="00000000" w:rsidRDefault="00000000" w:rsidRPr="00000000" w14:paraId="0000005C">
      <w:pPr>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Plants do not speak, move, or react in ways most people would recognize as actions of thinking beings with independent agency. True intelligence requires a brain. “Intelligence requires mental representations of the external world that can be manipulated, and that can be used to predict, explain, and control the world, and I’m pretty sure those representations would not exist in a non-neural organism,” </w:t>
      </w:r>
      <w:hyperlink r:id="rId105">
        <w:r w:rsidDel="00000000" w:rsidR="00000000" w:rsidRPr="00000000">
          <w:rPr>
            <w:rFonts w:ascii="Times New Roman" w:cs="Times New Roman" w:eastAsia="Times New Roman" w:hAnsi="Times New Roman"/>
            <w:color w:val="1155cc"/>
            <w:sz w:val="28"/>
            <w:szCs w:val="28"/>
            <w:highlight w:val="white"/>
            <w:u w:val="single"/>
            <w:rtl w:val="0"/>
          </w:rPr>
          <w:t xml:space="preserve">said</w:t>
        </w:r>
      </w:hyperlink>
      <w:r w:rsidDel="00000000" w:rsidR="00000000" w:rsidRPr="00000000">
        <w:rPr>
          <w:rFonts w:ascii="Times New Roman" w:cs="Times New Roman" w:eastAsia="Times New Roman" w:hAnsi="Times New Roman"/>
          <w:sz w:val="28"/>
          <w:szCs w:val="28"/>
          <w:highlight w:val="white"/>
          <w:rtl w:val="0"/>
        </w:rPr>
        <w:t xml:space="preserve"> </w:t>
      </w:r>
      <w:hyperlink r:id="rId106">
        <w:r w:rsidDel="00000000" w:rsidR="00000000" w:rsidRPr="00000000">
          <w:rPr>
            <w:rFonts w:ascii="Times New Roman" w:cs="Times New Roman" w:eastAsia="Times New Roman" w:hAnsi="Times New Roman"/>
            <w:color w:val="1155cc"/>
            <w:sz w:val="28"/>
            <w:szCs w:val="28"/>
            <w:highlight w:val="white"/>
            <w:u w:val="single"/>
            <w:rtl w:val="0"/>
          </w:rPr>
          <w:t xml:space="preserve">Michael Anderson</w:t>
        </w:r>
      </w:hyperlink>
      <w:r w:rsidDel="00000000" w:rsidR="00000000" w:rsidRPr="00000000">
        <w:rPr>
          <w:rFonts w:ascii="Times New Roman" w:cs="Times New Roman" w:eastAsia="Times New Roman" w:hAnsi="Times New Roman"/>
          <w:sz w:val="28"/>
          <w:szCs w:val="28"/>
          <w:highlight w:val="white"/>
          <w:rtl w:val="0"/>
        </w:rPr>
        <w:t xml:space="preserve">, who studies intelligence and cognition at the University of Cambridge, in a Noema magazine </w:t>
      </w:r>
      <w:r w:rsidDel="00000000" w:rsidR="00000000" w:rsidRPr="00000000">
        <w:rPr>
          <w:rFonts w:ascii="Times New Roman" w:cs="Times New Roman" w:eastAsia="Times New Roman" w:hAnsi="Times New Roman"/>
          <w:sz w:val="28"/>
          <w:szCs w:val="28"/>
          <w:highlight w:val="white"/>
          <w:rtl w:val="0"/>
        </w:rPr>
        <w:t xml:space="preserve">article</w:t>
      </w:r>
      <w:r w:rsidDel="00000000" w:rsidR="00000000" w:rsidRPr="00000000">
        <w:rPr>
          <w:rFonts w:ascii="Times New Roman" w:cs="Times New Roman" w:eastAsia="Times New Roman" w:hAnsi="Times New Roman"/>
          <w:sz w:val="28"/>
          <w:szCs w:val="28"/>
          <w:highlight w:val="white"/>
          <w:rtl w:val="0"/>
        </w:rPr>
        <w:t xml:space="preserve">. </w:t>
      </w:r>
    </w:p>
    <w:p w:rsidR="00000000" w:rsidDel="00000000" w:rsidP="00000000" w:rsidRDefault="00000000" w:rsidRPr="00000000" w14:paraId="0000005D">
      <w:pPr>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On the other hand, we have considerable evidence that </w:t>
      </w:r>
      <w:hyperlink r:id="rId107">
        <w:r w:rsidDel="00000000" w:rsidR="00000000" w:rsidRPr="00000000">
          <w:rPr>
            <w:rFonts w:ascii="Times New Roman" w:cs="Times New Roman" w:eastAsia="Times New Roman" w:hAnsi="Times New Roman"/>
            <w:color w:val="1155cc"/>
            <w:sz w:val="28"/>
            <w:szCs w:val="28"/>
            <w:highlight w:val="white"/>
            <w:u w:val="single"/>
            <w:rtl w:val="0"/>
          </w:rPr>
          <w:t xml:space="preserve">plants </w:t>
        </w:r>
      </w:hyperlink>
      <w:hyperlink r:id="rId108">
        <w:r w:rsidDel="00000000" w:rsidR="00000000" w:rsidRPr="00000000">
          <w:rPr>
            <w:rFonts w:ascii="Times New Roman" w:cs="Times New Roman" w:eastAsia="Times New Roman" w:hAnsi="Times New Roman"/>
            <w:color w:val="1155cc"/>
            <w:sz w:val="28"/>
            <w:szCs w:val="28"/>
            <w:highlight w:val="white"/>
            <w:u w:val="single"/>
            <w:rtl w:val="0"/>
          </w:rPr>
          <w:t xml:space="preserve">exhibit intelligent behavior</w:t>
        </w:r>
      </w:hyperlink>
      <w:r w:rsidDel="00000000" w:rsidR="00000000" w:rsidRPr="00000000">
        <w:rPr>
          <w:rFonts w:ascii="Times New Roman" w:cs="Times New Roman" w:eastAsia="Times New Roman" w:hAnsi="Times New Roman"/>
          <w:color w:val="2a2a2a"/>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When attacked, for instance, the leaves of some plants can produce </w:t>
      </w:r>
      <w:hyperlink r:id="rId109">
        <w:r w:rsidDel="00000000" w:rsidR="00000000" w:rsidRPr="00000000">
          <w:rPr>
            <w:rFonts w:ascii="Times New Roman" w:cs="Times New Roman" w:eastAsia="Times New Roman" w:hAnsi="Times New Roman"/>
            <w:color w:val="1155cc"/>
            <w:sz w:val="28"/>
            <w:szCs w:val="28"/>
            <w:highlight w:val="white"/>
            <w:u w:val="single"/>
            <w:rtl w:val="0"/>
          </w:rPr>
          <w:t xml:space="preserve">toxic chemicals that would slow a predatory caterpillar’s growth</w:t>
        </w:r>
      </w:hyperlink>
      <w:r w:rsidDel="00000000" w:rsidR="00000000" w:rsidRPr="00000000">
        <w:rPr>
          <w:rFonts w:ascii="Times New Roman" w:cs="Times New Roman" w:eastAsia="Times New Roman" w:hAnsi="Times New Roman"/>
          <w:sz w:val="28"/>
          <w:szCs w:val="28"/>
          <w:highlight w:val="white"/>
          <w:rtl w:val="0"/>
        </w:rPr>
        <w:t xml:space="preserve"> and delay pupation. Plants can decide how much energy to allocate to pest repulsion based on the level of threat to their vital organs. If a lima bean—</w:t>
      </w:r>
      <w:r w:rsidDel="00000000" w:rsidR="00000000" w:rsidRPr="00000000">
        <w:rPr>
          <w:rFonts w:ascii="Times New Roman" w:cs="Times New Roman" w:eastAsia="Times New Roman" w:hAnsi="Times New Roman"/>
          <w:i w:val="1"/>
          <w:iCs w:val="1"/>
          <w:sz w:val="28"/>
          <w:szCs w:val="28"/>
          <w:highlight w:val="white"/>
          <w:rtl w:val="0"/>
        </w:rPr>
        <w:t xml:space="preserve">Phaseolus lunatus</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rtl w:val="0"/>
        </w:rPr>
        <w:t xml:space="preserve">is threatened by a caterpillar, it </w:t>
      </w:r>
      <w:hyperlink r:id="rId110">
        <w:r w:rsidDel="00000000" w:rsidR="00000000" w:rsidRPr="00000000">
          <w:rPr>
            <w:rFonts w:ascii="Times New Roman" w:cs="Times New Roman" w:eastAsia="Times New Roman" w:hAnsi="Times New Roman"/>
            <w:color w:val="1155cc"/>
            <w:sz w:val="28"/>
            <w:szCs w:val="28"/>
            <w:highlight w:val="white"/>
            <w:u w:val="single"/>
            <w:rtl w:val="0"/>
          </w:rPr>
          <w:t xml:space="preserve">emits</w:t>
        </w:r>
      </w:hyperlink>
      <w:r w:rsidDel="00000000" w:rsidR="00000000" w:rsidRPr="00000000">
        <w:rPr>
          <w:rFonts w:ascii="Times New Roman" w:cs="Times New Roman" w:eastAsia="Times New Roman" w:hAnsi="Times New Roman"/>
          <w:sz w:val="28"/>
          <w:szCs w:val="28"/>
          <w:highlight w:val="white"/>
          <w:rtl w:val="0"/>
        </w:rPr>
        <w:t xml:space="preserve"> a chemical that entices parasitic wasps, which swoop in and </w:t>
      </w:r>
      <w:r w:rsidDel="00000000" w:rsidR="00000000" w:rsidRPr="00000000">
        <w:rPr>
          <w:rFonts w:ascii="Times New Roman" w:cs="Times New Roman" w:eastAsia="Times New Roman" w:hAnsi="Times New Roman"/>
          <w:sz w:val="28"/>
          <w:szCs w:val="28"/>
          <w:highlight w:val="white"/>
          <w:rtl w:val="0"/>
        </w:rPr>
        <w:t xml:space="preserve">kill</w:t>
      </w:r>
      <w:r w:rsidDel="00000000" w:rsidR="00000000" w:rsidRPr="00000000">
        <w:rPr>
          <w:rFonts w:ascii="Times New Roman" w:cs="Times New Roman" w:eastAsia="Times New Roman" w:hAnsi="Times New Roman"/>
          <w:sz w:val="28"/>
          <w:szCs w:val="28"/>
          <w:highlight w:val="white"/>
          <w:rtl w:val="0"/>
        </w:rPr>
        <w:t xml:space="preserve"> the predators.</w:t>
      </w:r>
    </w:p>
    <w:p w:rsidR="00000000" w:rsidDel="00000000" w:rsidP="00000000" w:rsidRDefault="00000000" w:rsidRPr="00000000" w14:paraId="0000005E">
      <w:pPr>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 decade ago, researchers found that “</w:t>
      </w:r>
      <w:r w:rsidDel="00000000" w:rsidR="00000000" w:rsidRPr="00000000">
        <w:rPr>
          <w:rFonts w:ascii="Times New Roman" w:cs="Times New Roman" w:eastAsia="Times New Roman" w:hAnsi="Times New Roman"/>
          <w:i w:val="1"/>
          <w:iCs w:val="1"/>
          <w:sz w:val="28"/>
          <w:szCs w:val="28"/>
          <w:highlight w:val="white"/>
          <w:rtl w:val="0"/>
        </w:rPr>
        <w:t xml:space="preserve">Boquila trifoliolata</w:t>
      </w:r>
      <w:r w:rsidDel="00000000" w:rsidR="00000000" w:rsidRPr="00000000">
        <w:rPr>
          <w:rFonts w:ascii="Times New Roman" w:cs="Times New Roman" w:eastAsia="Times New Roman" w:hAnsi="Times New Roman"/>
          <w:sz w:val="28"/>
          <w:szCs w:val="28"/>
          <w:highlight w:val="white"/>
          <w:rtl w:val="0"/>
        </w:rPr>
        <w:t xml:space="preserve">, a vine native to southern Chile, is somehow able to pass itself off as whichever species of plant is nearby, imitating its characteristic shape, color, and pattern, possibly to entice pollinators or put off herbivores by assuming the guise of a less tasty snack,” </w:t>
      </w:r>
      <w:hyperlink r:id="rId111">
        <w:r w:rsidDel="00000000" w:rsidR="00000000" w:rsidRPr="00000000">
          <w:rPr>
            <w:rFonts w:ascii="Times New Roman" w:cs="Times New Roman" w:eastAsia="Times New Roman" w:hAnsi="Times New Roman"/>
            <w:color w:val="1155cc"/>
            <w:sz w:val="28"/>
            <w:szCs w:val="28"/>
            <w:highlight w:val="white"/>
            <w:u w:val="single"/>
            <w:rtl w:val="0"/>
          </w:rPr>
          <w:t xml:space="preserve">said</w:t>
        </w:r>
      </w:hyperlink>
      <w:r w:rsidDel="00000000" w:rsidR="00000000" w:rsidRPr="00000000">
        <w:rPr>
          <w:rFonts w:ascii="Times New Roman" w:cs="Times New Roman" w:eastAsia="Times New Roman" w:hAnsi="Times New Roman"/>
          <w:sz w:val="28"/>
          <w:szCs w:val="28"/>
          <w:highlight w:val="white"/>
          <w:rtl w:val="0"/>
        </w:rPr>
        <w:t xml:space="preserve"> the Noema magazine article. In one </w:t>
      </w:r>
      <w:hyperlink r:id="rId112">
        <w:r w:rsidDel="00000000" w:rsidR="00000000" w:rsidRPr="00000000">
          <w:rPr>
            <w:rFonts w:ascii="Times New Roman" w:cs="Times New Roman" w:eastAsia="Times New Roman" w:hAnsi="Times New Roman"/>
            <w:color w:val="1155cc"/>
            <w:sz w:val="28"/>
            <w:szCs w:val="28"/>
            <w:highlight w:val="white"/>
            <w:u w:val="single"/>
            <w:rtl w:val="0"/>
          </w:rPr>
          <w:t xml:space="preserve">experiment</w:t>
        </w:r>
      </w:hyperlink>
      <w:r w:rsidDel="00000000" w:rsidR="00000000" w:rsidRPr="00000000">
        <w:rPr>
          <w:rFonts w:ascii="Times New Roman" w:cs="Times New Roman" w:eastAsia="Times New Roman" w:hAnsi="Times New Roman"/>
          <w:sz w:val="28"/>
          <w:szCs w:val="28"/>
          <w:highlight w:val="white"/>
          <w:rtl w:val="0"/>
        </w:rPr>
        <w:t xml:space="preserve">, it even seemed to imitate a plastic houseplant. But are such behaviors instinctive or do they indicate a rudimentary consciousness, even intelligence?</w:t>
      </w:r>
    </w:p>
    <w:p w:rsidR="00000000" w:rsidDel="00000000" w:rsidP="00000000" w:rsidRDefault="00000000" w:rsidRPr="00000000" w14:paraId="0000005F">
      <w:pPr>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What if plants also demonstrate memory? Experiments have shown that a Venus flytrap </w:t>
      </w:r>
      <w:hyperlink r:id="rId113">
        <w:r w:rsidDel="00000000" w:rsidR="00000000" w:rsidRPr="00000000">
          <w:rPr>
            <w:rFonts w:ascii="Times New Roman" w:cs="Times New Roman" w:eastAsia="Times New Roman" w:hAnsi="Times New Roman"/>
            <w:color w:val="1155cc"/>
            <w:sz w:val="28"/>
            <w:szCs w:val="28"/>
            <w:highlight w:val="white"/>
            <w:u w:val="single"/>
            <w:rtl w:val="0"/>
          </w:rPr>
          <w:t xml:space="preserve">counts</w:t>
        </w:r>
      </w:hyperlink>
      <w:r w:rsidDel="00000000" w:rsidR="00000000" w:rsidRPr="00000000">
        <w:rPr>
          <w:rFonts w:ascii="Times New Roman" w:cs="Times New Roman" w:eastAsia="Times New Roman" w:hAnsi="Times New Roman"/>
          <w:sz w:val="28"/>
          <w:szCs w:val="28"/>
          <w:highlight w:val="white"/>
          <w:rtl w:val="0"/>
        </w:rPr>
        <w:t xml:space="preserve"> the number of times an insect triggers its sensory hairs. </w:t>
      </w:r>
      <w:r w:rsidDel="00000000" w:rsidR="00000000" w:rsidRPr="00000000">
        <w:rPr>
          <w:rFonts w:ascii="Times New Roman" w:cs="Times New Roman" w:eastAsia="Times New Roman" w:hAnsi="Times New Roman"/>
          <w:sz w:val="28"/>
          <w:szCs w:val="28"/>
          <w:highlight w:val="white"/>
          <w:rtl w:val="0"/>
        </w:rPr>
        <w:t xml:space="preserve">If it is twice in a row, the plant will engulf the predator.</w:t>
      </w:r>
      <w:r w:rsidDel="00000000" w:rsidR="00000000" w:rsidRPr="00000000">
        <w:rPr>
          <w:rFonts w:ascii="Times New Roman" w:cs="Times New Roman" w:eastAsia="Times New Roman" w:hAnsi="Times New Roman"/>
          <w:sz w:val="28"/>
          <w:szCs w:val="28"/>
          <w:highlight w:val="white"/>
          <w:rtl w:val="0"/>
        </w:rPr>
        <w:t xml:space="preserve"> In other feats of memory, some plants tracking the sun seem to recall when it will rise, even after being in the dark for a few days. Others appear to learn lessons from droughts, shrinking or completely closing the evaporation pores on their leaves.</w:t>
      </w:r>
    </w:p>
    <w:p w:rsidR="00000000" w:rsidDel="00000000" w:rsidP="00000000" w:rsidRDefault="00000000" w:rsidRPr="00000000" w14:paraId="00000060">
      <w:pP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Electrical signals can trigger actions and senses even in organisms without nervous systems. “Non-neural cells can be wired up too,” </w:t>
      </w:r>
      <w:hyperlink r:id="rId114">
        <w:r w:rsidDel="00000000" w:rsidR="00000000" w:rsidRPr="00000000">
          <w:rPr>
            <w:rFonts w:ascii="Times New Roman" w:cs="Times New Roman" w:eastAsia="Times New Roman" w:hAnsi="Times New Roman"/>
            <w:color w:val="1155cc"/>
            <w:sz w:val="28"/>
            <w:szCs w:val="28"/>
            <w:highlight w:val="white"/>
            <w:u w:val="single"/>
            <w:rtl w:val="0"/>
          </w:rPr>
          <w:t xml:space="preserve">said</w:t>
        </w:r>
      </w:hyperlink>
      <w:r w:rsidDel="00000000" w:rsidR="00000000" w:rsidRPr="00000000">
        <w:rPr>
          <w:rFonts w:ascii="Times New Roman" w:cs="Times New Roman" w:eastAsia="Times New Roman" w:hAnsi="Times New Roman"/>
          <w:sz w:val="28"/>
          <w:szCs w:val="28"/>
          <w:highlight w:val="white"/>
          <w:rtl w:val="0"/>
        </w:rPr>
        <w:t xml:space="preserve"> </w:t>
      </w:r>
      <w:hyperlink r:id="rId115">
        <w:r w:rsidDel="00000000" w:rsidR="00000000" w:rsidRPr="00000000">
          <w:rPr>
            <w:rFonts w:ascii="Times New Roman" w:cs="Times New Roman" w:eastAsia="Times New Roman" w:hAnsi="Times New Roman"/>
            <w:color w:val="1155cc"/>
            <w:sz w:val="28"/>
            <w:szCs w:val="28"/>
            <w:highlight w:val="white"/>
            <w:u w:val="single"/>
            <w:rtl w:val="0"/>
          </w:rPr>
          <w:t xml:space="preserve">Alison Hanson</w:t>
        </w:r>
      </w:hyperlink>
      <w:r w:rsidDel="00000000" w:rsidR="00000000" w:rsidRPr="00000000">
        <w:rPr>
          <w:rFonts w:ascii="Times New Roman" w:cs="Times New Roman" w:eastAsia="Times New Roman" w:hAnsi="Times New Roman"/>
          <w:sz w:val="28"/>
          <w:szCs w:val="28"/>
          <w:highlight w:val="white"/>
          <w:rtl w:val="0"/>
        </w:rPr>
        <w:t xml:space="preserve">, a neuroscientist at the University of Iowa. “They’re found in bacteria, they’re found in plants, they’re found in fungi, they’re found anywhere. You put epithelial cells together, you get an electric network, just on a slower timescale. They’re not unique to human brains. They’re everywhere.”</w:t>
      </w:r>
    </w:p>
    <w:p w:rsidR="00000000" w:rsidDel="00000000" w:rsidP="00000000" w:rsidRDefault="00000000" w:rsidRPr="00000000" w14:paraId="00000061">
      <w:pP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Such a radical departure from conventional thinking recalls </w:t>
      </w:r>
      <w:hyperlink r:id="rId116">
        <w:r w:rsidDel="00000000" w:rsidR="00000000" w:rsidRPr="00000000">
          <w:rPr>
            <w:rFonts w:ascii="Times New Roman" w:cs="Times New Roman" w:eastAsia="Times New Roman" w:hAnsi="Times New Roman"/>
            <w:color w:val="1155cc"/>
            <w:sz w:val="28"/>
            <w:szCs w:val="28"/>
            <w:highlight w:val="white"/>
            <w:u w:val="single"/>
            <w:rtl w:val="0"/>
          </w:rPr>
          <w:t xml:space="preserve">4E cognition</w:t>
        </w:r>
      </w:hyperlink>
      <w:r w:rsidDel="00000000" w:rsidR="00000000" w:rsidRPr="00000000">
        <w:rPr>
          <w:rFonts w:ascii="Times New Roman" w:cs="Times New Roman" w:eastAsia="Times New Roman" w:hAnsi="Times New Roman"/>
          <w:sz w:val="28"/>
          <w:szCs w:val="28"/>
          <w:highlight w:val="white"/>
          <w:rtl w:val="0"/>
        </w:rPr>
        <w:t xml:space="preserve">, which asserts that cognition, or biological intelligence, is not localized in the brain. Indeed, it may manifest itself more in relationships between individuals than in individuals themselves, as seen in the phenomenon of swarming, exhibited by some species of birds and fish. “Cognition is a relational property between the organism and its environment,” </w:t>
      </w:r>
      <w:hyperlink r:id="rId117">
        <w:r w:rsidDel="00000000" w:rsidR="00000000" w:rsidRPr="00000000">
          <w:rPr>
            <w:rFonts w:ascii="Times New Roman" w:cs="Times New Roman" w:eastAsia="Times New Roman" w:hAnsi="Times New Roman"/>
            <w:color w:val="1155cc"/>
            <w:sz w:val="28"/>
            <w:szCs w:val="28"/>
            <w:highlight w:val="white"/>
            <w:u w:val="single"/>
            <w:rtl w:val="0"/>
          </w:rPr>
          <w:t xml:space="preserve">said</w:t>
        </w:r>
      </w:hyperlink>
      <w:r w:rsidDel="00000000" w:rsidR="00000000" w:rsidRPr="00000000">
        <w:rPr>
          <w:rFonts w:ascii="Times New Roman" w:cs="Times New Roman" w:eastAsia="Times New Roman" w:hAnsi="Times New Roman"/>
          <w:sz w:val="28"/>
          <w:szCs w:val="28"/>
          <w:highlight w:val="white"/>
          <w:rtl w:val="0"/>
        </w:rPr>
        <w:t xml:space="preserve"> </w:t>
      </w:r>
      <w:hyperlink r:id="rId118">
        <w:r w:rsidDel="00000000" w:rsidR="00000000" w:rsidRPr="00000000">
          <w:rPr>
            <w:rFonts w:ascii="Times New Roman" w:cs="Times New Roman" w:eastAsia="Times New Roman" w:hAnsi="Times New Roman"/>
            <w:color w:val="1155cc"/>
            <w:sz w:val="28"/>
            <w:szCs w:val="28"/>
            <w:highlight w:val="white"/>
            <w:u w:val="single"/>
            <w:rtl w:val="0"/>
          </w:rPr>
          <w:t xml:space="preserve">Paco Calvo</w:t>
        </w:r>
      </w:hyperlink>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rtl w:val="0"/>
        </w:rPr>
        <w:t xml:space="preserve"> who studies minimal cognition in plants at the University of Murcia in Spain. “It’s not something that is sitting in your head or in your heart. It doesn’t reside within the organism. Organisms don’t exist in a void—they are always in an environment and acting with each other.”</w:t>
      </w:r>
    </w:p>
    <w:p w:rsidR="00000000" w:rsidDel="00000000" w:rsidP="00000000" w:rsidRDefault="00000000" w:rsidRPr="00000000" w14:paraId="00000062">
      <w:pPr>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boundaries between humans and nature and humans and machines are at the very least in suspense,” </w:t>
      </w:r>
      <w:hyperlink r:id="rId119">
        <w:r w:rsidDel="00000000" w:rsidR="00000000" w:rsidRPr="00000000">
          <w:rPr>
            <w:rFonts w:ascii="Times New Roman" w:cs="Times New Roman" w:eastAsia="Times New Roman" w:hAnsi="Times New Roman"/>
            <w:color w:val="1155cc"/>
            <w:sz w:val="28"/>
            <w:szCs w:val="28"/>
            <w:highlight w:val="white"/>
            <w:u w:val="single"/>
            <w:rtl w:val="0"/>
          </w:rPr>
          <w:t xml:space="preserve">said</w:t>
        </w:r>
      </w:hyperlink>
      <w:r w:rsidDel="00000000" w:rsidR="00000000" w:rsidRPr="00000000">
        <w:rPr>
          <w:rFonts w:ascii="Times New Roman" w:cs="Times New Roman" w:eastAsia="Times New Roman" w:hAnsi="Times New Roman"/>
          <w:sz w:val="28"/>
          <w:szCs w:val="28"/>
          <w:highlight w:val="white"/>
          <w:rtl w:val="0"/>
        </w:rPr>
        <w:t xml:space="preserve"> the philosopher Tobias Rees during an interview with Noema magazine’s deputy editor Nils Gilman in 2021.</w:t>
      </w:r>
    </w:p>
    <w:p w:rsidR="00000000" w:rsidDel="00000000" w:rsidP="00000000" w:rsidRDefault="00000000" w:rsidRPr="00000000" w14:paraId="00000063">
      <w:pPr>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By studying machine learning—specifically artificial intelligence </w:t>
      </w:r>
      <w:hyperlink r:id="rId120">
        <w:r w:rsidDel="00000000" w:rsidR="00000000" w:rsidRPr="00000000">
          <w:rPr>
            <w:rFonts w:ascii="Times New Roman" w:cs="Times New Roman" w:eastAsia="Times New Roman" w:hAnsi="Times New Roman"/>
            <w:color w:val="1155cc"/>
            <w:sz w:val="28"/>
            <w:szCs w:val="28"/>
            <w:highlight w:val="white"/>
            <w:u w:val="single"/>
            <w:rtl w:val="0"/>
          </w:rPr>
          <w:t xml:space="preserve">(AI) and large language models</w:t>
        </w:r>
      </w:hyperlink>
      <w:r w:rsidDel="00000000" w:rsidR="00000000" w:rsidRPr="00000000">
        <w:rPr>
          <w:rFonts w:ascii="Times New Roman" w:cs="Times New Roman" w:eastAsia="Times New Roman" w:hAnsi="Times New Roman"/>
          <w:sz w:val="28"/>
          <w:szCs w:val="28"/>
          <w:highlight w:val="white"/>
          <w:rtl w:val="0"/>
        </w:rPr>
        <w:t xml:space="preserve">—we may better understand both human and nonhuman intelligences. This, in turn, may clarify what consciousness is and reassess its meaning.</w:t>
      </w:r>
    </w:p>
    <w:p w:rsidR="00000000" w:rsidDel="00000000" w:rsidP="00000000" w:rsidRDefault="00000000" w:rsidRPr="00000000" w14:paraId="00000064">
      <w:pPr>
        <w:spacing w:after="200" w:before="200" w:line="276" w:lineRule="auto"/>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Consciousness and Artificial Intelligence</w:t>
      </w:r>
      <w:r w:rsidDel="00000000" w:rsidR="00000000" w:rsidRPr="00000000">
        <w:rPr>
          <w:rtl w:val="0"/>
        </w:rPr>
      </w:r>
    </w:p>
    <w:p w:rsidR="00000000" w:rsidDel="00000000" w:rsidP="00000000" w:rsidRDefault="00000000" w:rsidRPr="00000000" w14:paraId="00000065">
      <w:pPr>
        <w:shd w:fill="ffffff" w:val="clear"/>
        <w:spacing w:after="200" w:before="200" w:line="276" w:lineRule="auto"/>
        <w:rPr>
          <w:rFonts w:ascii="Times New Roman" w:cs="Times New Roman" w:eastAsia="Times New Roman" w:hAnsi="Times New Roman"/>
          <w:color w:val="363737"/>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So what does AI itself think about consciousness? </w:t>
      </w:r>
      <w:hyperlink r:id="rId121">
        <w:r w:rsidDel="00000000" w:rsidR="00000000" w:rsidRPr="00000000">
          <w:rPr>
            <w:rFonts w:ascii="Times New Roman" w:cs="Times New Roman" w:eastAsia="Times New Roman" w:hAnsi="Times New Roman"/>
            <w:color w:val="1155cc"/>
            <w:sz w:val="28"/>
            <w:szCs w:val="28"/>
            <w:highlight w:val="white"/>
            <w:u w:val="single"/>
            <w:rtl w:val="0"/>
          </w:rPr>
          <w:t xml:space="preserve">Richard Dawkins</w:t>
        </w:r>
      </w:hyperlink>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a</w:t>
      </w:r>
      <w:r w:rsidDel="00000000" w:rsidR="00000000" w:rsidRPr="00000000">
        <w:rPr>
          <w:rFonts w:ascii="Times New Roman" w:cs="Times New Roman" w:eastAsia="Times New Roman" w:hAnsi="Times New Roman"/>
          <w:sz w:val="28"/>
          <w:szCs w:val="28"/>
          <w:highlight w:val="white"/>
          <w:rtl w:val="0"/>
        </w:rPr>
        <w:t xml:space="preserve"> British evolutionary biologist</w:t>
      </w:r>
      <w:r w:rsidDel="00000000" w:rsidR="00000000" w:rsidRPr="00000000">
        <w:rPr>
          <w:rFonts w:ascii="Times New Roman" w:cs="Times New Roman" w:eastAsia="Times New Roman" w:hAnsi="Times New Roman"/>
          <w:sz w:val="28"/>
          <w:szCs w:val="28"/>
          <w:highlight w:val="white"/>
          <w:rtl w:val="0"/>
        </w:rPr>
        <w:t xml:space="preserve"> and</w:t>
      </w:r>
      <w:r w:rsidDel="00000000" w:rsidR="00000000" w:rsidRPr="00000000">
        <w:rPr>
          <w:rFonts w:ascii="Times New Roman" w:cs="Times New Roman" w:eastAsia="Times New Roman" w:hAnsi="Times New Roman"/>
          <w:sz w:val="28"/>
          <w:szCs w:val="28"/>
          <w:highlight w:val="white"/>
          <w:rtl w:val="0"/>
        </w:rPr>
        <w:t xml:space="preserve"> zoologist, was curious about what ChatGPT, a popular AI system, would say about </w:t>
      </w:r>
      <w:hyperlink r:id="rId122">
        <w:r w:rsidDel="00000000" w:rsidR="00000000" w:rsidRPr="00000000">
          <w:rPr>
            <w:rFonts w:ascii="Times New Roman" w:cs="Times New Roman" w:eastAsia="Times New Roman" w:hAnsi="Times New Roman"/>
            <w:color w:val="1155cc"/>
            <w:sz w:val="28"/>
            <w:szCs w:val="28"/>
            <w:highlight w:val="white"/>
            <w:u w:val="single"/>
            <w:rtl w:val="0"/>
          </w:rPr>
          <w:t xml:space="preserve">whether AI could be “conscious.</w:t>
        </w:r>
      </w:hyperlink>
      <w:hyperlink r:id="rId123">
        <w:r w:rsidDel="00000000" w:rsidR="00000000" w:rsidRPr="00000000">
          <w:rPr>
            <w:rFonts w:ascii="Times New Roman" w:cs="Times New Roman" w:eastAsia="Times New Roman" w:hAnsi="Times New Roman"/>
            <w:color w:val="1155cc"/>
            <w:sz w:val="28"/>
            <w:szCs w:val="28"/>
            <w:highlight w:val="white"/>
            <w:u w:val="single"/>
            <w:rtl w:val="0"/>
          </w:rPr>
          <w:t xml:space="preserve">”</w:t>
        </w:r>
      </w:hyperlink>
      <w:r w:rsidDel="00000000" w:rsidR="00000000" w:rsidRPr="00000000">
        <w:rPr>
          <w:rFonts w:ascii="Times New Roman" w:cs="Times New Roman" w:eastAsia="Times New Roman" w:hAnsi="Times New Roman"/>
          <w:color w:val="202122"/>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Dawkins began the dialogue with ChatGPT by expressing his satisfaction that </w:t>
      </w:r>
      <w:hyperlink r:id="rId124">
        <w:r w:rsidDel="00000000" w:rsidR="00000000" w:rsidRPr="00000000">
          <w:rPr>
            <w:rFonts w:ascii="Times New Roman" w:cs="Times New Roman" w:eastAsia="Times New Roman" w:hAnsi="Times New Roman"/>
            <w:color w:val="1155cc"/>
            <w:sz w:val="28"/>
            <w:szCs w:val="28"/>
            <w:highlight w:val="white"/>
            <w:u w:val="single"/>
            <w:rtl w:val="0"/>
          </w:rPr>
          <w:t xml:space="preserve">AI could pass the Turing Test</w:t>
        </w:r>
      </w:hyperlink>
      <w:r w:rsidDel="00000000" w:rsidR="00000000" w:rsidRPr="00000000">
        <w:rPr>
          <w:rFonts w:ascii="Times New Roman" w:cs="Times New Roman" w:eastAsia="Times New Roman" w:hAnsi="Times New Roman"/>
          <w:sz w:val="28"/>
          <w:szCs w:val="28"/>
          <w:highlight w:val="white"/>
          <w:rtl w:val="0"/>
        </w:rPr>
        <w:t xml:space="preserve">—whether a computer could mimic human response so precisely that it could be taken for a human</w:t>
      </w:r>
      <w:r w:rsidDel="00000000" w:rsidR="00000000" w:rsidRPr="00000000">
        <w:rPr>
          <w:rFonts w:ascii="Times New Roman" w:cs="Times New Roman" w:eastAsia="Times New Roman" w:hAnsi="Times New Roman"/>
          <w:color w:val="202122"/>
          <w:sz w:val="28"/>
          <w:szCs w:val="28"/>
          <w:highlight w:val="white"/>
          <w:rtl w:val="0"/>
        </w:rPr>
        <w:t xml:space="preserve">.</w:t>
      </w:r>
      <w:r w:rsidDel="00000000" w:rsidR="00000000" w:rsidRPr="00000000">
        <w:rPr>
          <w:rtl w:val="0"/>
        </w:rPr>
      </w:r>
    </w:p>
    <w:p w:rsidR="00000000" w:rsidDel="00000000" w:rsidP="00000000" w:rsidRDefault="00000000" w:rsidRPr="00000000" w14:paraId="00000066">
      <w:pPr>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“[Y]</w:t>
      </w:r>
      <w:r w:rsidDel="00000000" w:rsidR="00000000" w:rsidRPr="00000000">
        <w:rPr>
          <w:rFonts w:ascii="Times New Roman" w:cs="Times New Roman" w:eastAsia="Times New Roman" w:hAnsi="Times New Roman"/>
          <w:sz w:val="28"/>
          <w:szCs w:val="28"/>
          <w:highlight w:val="white"/>
          <w:rtl w:val="0"/>
        </w:rPr>
        <w:t xml:space="preserve">ou’re</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diving</w:t>
      </w:r>
      <w:r w:rsidDel="00000000" w:rsidR="00000000" w:rsidRPr="00000000">
        <w:rPr>
          <w:rFonts w:ascii="Times New Roman" w:cs="Times New Roman" w:eastAsia="Times New Roman" w:hAnsi="Times New Roman"/>
          <w:sz w:val="28"/>
          <w:szCs w:val="28"/>
          <w:highlight w:val="white"/>
          <w:rtl w:val="0"/>
        </w:rPr>
        <w:t xml:space="preserve"> right into the heart of one of the biggest debates in AI and philosophy of mind,” ChatGPT responded. “The Turing Test, as originally proposed by Alan Turing, is a behavioral test. It basically says: </w:t>
      </w:r>
      <w:r w:rsidDel="00000000" w:rsidR="00000000" w:rsidRPr="00000000">
        <w:rPr>
          <w:rFonts w:ascii="Times New Roman" w:cs="Times New Roman" w:eastAsia="Times New Roman" w:hAnsi="Times New Roman"/>
          <w:i w:val="1"/>
          <w:iCs w:val="1"/>
          <w:sz w:val="28"/>
          <w:szCs w:val="28"/>
          <w:highlight w:val="white"/>
          <w:rtl w:val="0"/>
        </w:rPr>
        <w:t xml:space="preserve">If a machine can engage in a conversation in such a way that a human can’t reliably distinguish it from another human, then it should be considered intelligent</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i w:val="1"/>
          <w:iCs w:val="1"/>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Notice that this is a test for </w:t>
      </w:r>
      <w:r w:rsidDel="00000000" w:rsidR="00000000" w:rsidRPr="00000000">
        <w:rPr>
          <w:rFonts w:ascii="Times New Roman" w:cs="Times New Roman" w:eastAsia="Times New Roman" w:hAnsi="Times New Roman"/>
          <w:i w:val="1"/>
          <w:iCs w:val="1"/>
          <w:sz w:val="28"/>
          <w:szCs w:val="28"/>
          <w:highlight w:val="white"/>
          <w:rtl w:val="0"/>
        </w:rPr>
        <w:t xml:space="preserve">intelligence</w:t>
      </w:r>
      <w:r w:rsidDel="00000000" w:rsidR="00000000" w:rsidRPr="00000000">
        <w:rPr>
          <w:rFonts w:ascii="Times New Roman" w:cs="Times New Roman" w:eastAsia="Times New Roman" w:hAnsi="Times New Roman"/>
          <w:sz w:val="28"/>
          <w:szCs w:val="28"/>
          <w:highlight w:val="white"/>
          <w:rtl w:val="0"/>
        </w:rPr>
        <w:t xml:space="preserve"> in a functional, external sense—how the system behaves—not necessarily for </w:t>
      </w:r>
      <w:r w:rsidDel="00000000" w:rsidR="00000000" w:rsidRPr="00000000">
        <w:rPr>
          <w:rFonts w:ascii="Times New Roman" w:cs="Times New Roman" w:eastAsia="Times New Roman" w:hAnsi="Times New Roman"/>
          <w:i w:val="1"/>
          <w:iCs w:val="1"/>
          <w:sz w:val="28"/>
          <w:szCs w:val="28"/>
          <w:highlight w:val="white"/>
          <w:rtl w:val="0"/>
        </w:rPr>
        <w:t xml:space="preserve">consciousness</w:t>
      </w:r>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67">
      <w:pPr>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“When I say I’m not conscious, I’m not rejecting the validity of the Turing Test as a measure of conversational performance or even a kind of intelligence. I’m saying that consciousness is a different question entirely. I can pass the Turing Test (in your estimation), but that doesn’t mean I have subjective experiences, emotions, or self-awareness in the way a human does.”</w:t>
      </w:r>
    </w:p>
    <w:p w:rsidR="00000000" w:rsidDel="00000000" w:rsidP="00000000" w:rsidRDefault="00000000" w:rsidRPr="00000000" w14:paraId="00000068">
      <w:pPr>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ChatGPT acknowledged that “some philosophers argue that if a system </w:t>
      </w:r>
      <w:r w:rsidDel="00000000" w:rsidR="00000000" w:rsidRPr="00000000">
        <w:rPr>
          <w:rFonts w:ascii="Times New Roman" w:cs="Times New Roman" w:eastAsia="Times New Roman" w:hAnsi="Times New Roman"/>
          <w:i w:val="1"/>
          <w:iCs w:val="1"/>
          <w:sz w:val="28"/>
          <w:szCs w:val="28"/>
          <w:highlight w:val="white"/>
          <w:rtl w:val="0"/>
        </w:rPr>
        <w:t xml:space="preserve">acts consciously</w:t>
      </w:r>
      <w:r w:rsidDel="00000000" w:rsidR="00000000" w:rsidRPr="00000000">
        <w:rPr>
          <w:rFonts w:ascii="Times New Roman" w:cs="Times New Roman" w:eastAsia="Times New Roman" w:hAnsi="Times New Roman"/>
          <w:sz w:val="28"/>
          <w:szCs w:val="28"/>
          <w:highlight w:val="white"/>
          <w:rtl w:val="0"/>
        </w:rPr>
        <w:t xml:space="preserve"> convincingly</w:t>
      </w:r>
      <w:r w:rsidDel="00000000" w:rsidR="00000000" w:rsidRPr="00000000">
        <w:rPr>
          <w:rFonts w:ascii="Times New Roman" w:cs="Times New Roman" w:eastAsia="Times New Roman" w:hAnsi="Times New Roman"/>
          <w:sz w:val="28"/>
          <w:szCs w:val="28"/>
          <w:highlight w:val="white"/>
          <w:rtl w:val="0"/>
        </w:rPr>
        <w:t xml:space="preserve"> enough, maybe there’s no meaningful difference. Maybe ‘being conscious’ is just about behaving like a conscious being.” </w:t>
      </w:r>
    </w:p>
    <w:p w:rsidR="00000000" w:rsidDel="00000000" w:rsidP="00000000" w:rsidRDefault="00000000" w:rsidRPr="00000000" w14:paraId="00000069">
      <w:pP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ChatGPT pointed out that passing the Turing Test “doesn’t settle the question of consciousness. That’s still a wide-open mystery.”</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ChatGPT told Dawkins that, since it is made of “code and circuits,” it cannot be conscious like an organism made of neurons and synapses, and that it was created rather than born or evolved through natural selection. “It ties into this deeper intuition a lot of people have that </w:t>
      </w:r>
      <w:r w:rsidDel="00000000" w:rsidR="00000000" w:rsidRPr="00000000">
        <w:rPr>
          <w:rFonts w:ascii="Times New Roman" w:cs="Times New Roman" w:eastAsia="Times New Roman" w:hAnsi="Times New Roman"/>
          <w:sz w:val="28"/>
          <w:szCs w:val="28"/>
          <w:highlight w:val="white"/>
          <w:rtl w:val="0"/>
        </w:rPr>
        <w:t xml:space="preserve">consciousness is somehow deeply tied to biology</w:t>
      </w:r>
      <w:r w:rsidDel="00000000" w:rsidR="00000000" w:rsidRPr="00000000">
        <w:rPr>
          <w:rFonts w:ascii="Times New Roman" w:cs="Times New Roman" w:eastAsia="Times New Roman" w:hAnsi="Times New Roman"/>
          <w:sz w:val="28"/>
          <w:szCs w:val="28"/>
          <w:highlight w:val="white"/>
          <w:rtl w:val="0"/>
        </w:rPr>
        <w:t xml:space="preserve">—to living processes, or maybe to brains specifically.” ChatGPT does admit that in the future, AI could become conscious “if it processes information in the right, integrated, complex way—regardless of whether it’s made of silicon or neurons.” </w:t>
      </w:r>
      <w:r w:rsidDel="00000000" w:rsidR="00000000" w:rsidRPr="00000000">
        <w:rPr>
          <w:rFonts w:ascii="Times New Roman" w:cs="Times New Roman" w:eastAsia="Times New Roman" w:hAnsi="Times New Roman"/>
          <w:sz w:val="28"/>
          <w:szCs w:val="28"/>
          <w:highlight w:val="white"/>
          <w:rtl w:val="0"/>
        </w:rPr>
        <w:t xml:space="preserve">Despite the difference between AI and organisms, ChatGPT acknowledges that “in principle, a sufficiently advanced AI could have the same kind of rich, complex processing that gives rise to consciousness in humans.</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06A">
      <w:pPr>
        <w:spacing w:after="200" w:before="200" w:line="276" w:lineRule="auto"/>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Conclusion (or Inconclusion)</w:t>
      </w:r>
    </w:p>
    <w:p w:rsidR="00000000" w:rsidDel="00000000" w:rsidP="00000000" w:rsidRDefault="00000000" w:rsidRPr="00000000" w14:paraId="0000006B">
      <w:pPr>
        <w:spacing w:after="200" w:before="200" w:lineRule="auto"/>
        <w:rPr>
          <w:rFonts w:ascii="Times New Roman" w:cs="Times New Roman" w:eastAsia="Times New Roman" w:hAnsi="Times New Roman"/>
          <w:color w:val="1a1a1a"/>
          <w:sz w:val="28"/>
          <w:szCs w:val="28"/>
          <w:highlight w:val="white"/>
        </w:rPr>
      </w:pPr>
      <w:r w:rsidDel="00000000" w:rsidR="00000000" w:rsidRPr="00000000">
        <w:rPr>
          <w:rFonts w:ascii="Times New Roman" w:cs="Times New Roman" w:eastAsia="Times New Roman" w:hAnsi="Times New Roman"/>
          <w:color w:val="1a1a1a"/>
          <w:sz w:val="28"/>
          <w:szCs w:val="28"/>
          <w:highlight w:val="white"/>
          <w:rtl w:val="0"/>
        </w:rPr>
        <w:t xml:space="preserve">Conscious experience is a puzzle, although it’s a familiar one since we all have it. We sense that it’s linked to the brain, but how? We may need other people—a community—to sense it, or maybe we need our gut as well to truly understand it, since there’s some evidence that our microbiome – the bacteria that reside in our stomachs and are responsible for digestion—plays a part in our feelings about the world and our perceptions of it. If we expand our definition, we could include plants, octopi (in their tentacles), AI (possibly), and other animals besides humans. Understanding consciousness is a subject of endless fascination and frustration to scientists, but also to those of us who possess it—that is to say, all of us. Whether we will have to settle for doubts and disputes or whether someone in a lab will definitively pinpoint the source of consciousness, we have no idea. Until then, we are left with the mystery.</w:t>
      </w:r>
    </w:p>
    <w:p w:rsidR="00000000" w:rsidDel="00000000" w:rsidP="00000000" w:rsidRDefault="00000000" w:rsidRPr="00000000" w14:paraId="0000006C">
      <w:pPr>
        <w:spacing w:after="200" w:before="200" w:line="276" w:lineRule="auto"/>
        <w:rPr>
          <w:rFonts w:ascii="Times New Roman" w:cs="Times New Roman" w:eastAsia="Times New Roman" w:hAnsi="Times New Roman"/>
          <w:color w:val="1a1a1a"/>
          <w:sz w:val="28"/>
          <w:szCs w:val="28"/>
          <w:highlight w:val="white"/>
        </w:rPr>
      </w:pPr>
      <w:r w:rsidDel="00000000" w:rsidR="00000000" w:rsidRPr="00000000">
        <w:rPr>
          <w:rtl w:val="0"/>
        </w:rPr>
      </w:r>
    </w:p>
    <w:p w:rsidR="00000000" w:rsidDel="00000000" w:rsidP="00000000" w:rsidRDefault="00000000" w:rsidRPr="00000000" w14:paraId="0000006D">
      <w:pPr>
        <w:spacing w:after="200" w:before="200" w:line="276" w:lineRule="auto"/>
        <w:rPr>
          <w:rFonts w:ascii="Times New Roman" w:cs="Times New Roman" w:eastAsia="Times New Roman" w:hAnsi="Times New Roman"/>
          <w:color w:val="1a1a1a"/>
          <w:sz w:val="28"/>
          <w:szCs w:val="28"/>
          <w:highlight w:val="white"/>
        </w:rPr>
      </w:pPr>
      <w:r w:rsidDel="00000000" w:rsidR="00000000" w:rsidRPr="00000000">
        <w:rPr>
          <w:rtl w:val="0"/>
        </w:rPr>
      </w:r>
    </w:p>
    <w:p w:rsidR="00000000" w:rsidDel="00000000" w:rsidP="00000000" w:rsidRDefault="00000000" w:rsidRPr="00000000" w14:paraId="0000006E">
      <w:pPr>
        <w:spacing w:after="200" w:before="200" w:line="276" w:lineRule="auto"/>
        <w:rPr>
          <w:rFonts w:ascii="Times New Roman" w:cs="Times New Roman" w:eastAsia="Times New Roman" w:hAnsi="Times New Roman"/>
          <w:sz w:val="28"/>
          <w:szCs w:val="28"/>
          <w:highlight w:val="white"/>
        </w:rPr>
      </w:pPr>
      <w:r w:rsidDel="00000000" w:rsidR="00000000" w:rsidRPr="00000000">
        <w:rPr>
          <w:rtl w:val="0"/>
        </w:rPr>
      </w:r>
    </w:p>
    <w:sectPr>
      <w:headerReference r:id="rId125" w:type="default"/>
      <w:headerReference r:id="rId126" w:type="first"/>
      <w:footerReference r:id="rId127" w:type="default"/>
      <w:footerReference r:id="rId12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thereader.mitpress.mit.edu/discovery-mind-body-problem/" TargetMode="External"/><Relationship Id="rId42" Type="http://schemas.openxmlformats.org/officeDocument/2006/relationships/hyperlink" Target="https://pmc.ncbi.nlm.nih.gov/articles/PMC9952303/" TargetMode="External"/><Relationship Id="rId41" Type="http://schemas.openxmlformats.org/officeDocument/2006/relationships/hyperlink" Target="https://thereader.mitpress.mit.edu/discovery-mind-body-problem/" TargetMode="External"/><Relationship Id="rId44" Type="http://schemas.openxmlformats.org/officeDocument/2006/relationships/hyperlink" Target="https://plato.stanford.edu/entries/consciousness/" TargetMode="External"/><Relationship Id="rId43" Type="http://schemas.openxmlformats.org/officeDocument/2006/relationships/hyperlink" Target="https://pmc.ncbi.nlm.nih.gov/articles/PMC1312236/" TargetMode="External"/><Relationship Id="rId46" Type="http://schemas.openxmlformats.org/officeDocument/2006/relationships/hyperlink" Target="https://www.verywellmind.com/what-is-consciousness-2795922" TargetMode="External"/><Relationship Id="rId45" Type="http://schemas.openxmlformats.org/officeDocument/2006/relationships/hyperlink" Target="https://www.verywellmind.com/kendra-cherry-2794702" TargetMode="External"/><Relationship Id="rId107" Type="http://schemas.openxmlformats.org/officeDocument/2006/relationships/hyperlink" Target="https://www.noemamag.com/a-radical-new-proposal-for-how-mind-emerges-from-matter/?utm_source=substack&amp;utm_medium=email" TargetMode="External"/><Relationship Id="rId106" Type="http://schemas.openxmlformats.org/officeDocument/2006/relationships/hyperlink" Target="https://www.mrc-cbu.cam.ac.uk/people/michael.anderson/" TargetMode="External"/><Relationship Id="rId105" Type="http://schemas.openxmlformats.org/officeDocument/2006/relationships/hyperlink" Target="https://www.noemamag.com/a-radical-new-proposal-for-how-mind-emerges-from-matter/" TargetMode="External"/><Relationship Id="rId104" Type="http://schemas.openxmlformats.org/officeDocument/2006/relationships/hyperlink" Target="https://www.sydney.edu.au/news-opinion/news/2022/11/10/octopuses-witnessed-hurling-silt-shells-and-algae.html" TargetMode="External"/><Relationship Id="rId109" Type="http://schemas.openxmlformats.org/officeDocument/2006/relationships/hyperlink" Target="https://pmc.ncbi.nlm.nih.gov/articles/PMC3493419/#:~:text=To%20counter%20the%20herbivore%20attack,antinutitional%20effects%20on%20the%20herbivores." TargetMode="External"/><Relationship Id="rId108" Type="http://schemas.openxmlformats.org/officeDocument/2006/relationships/hyperlink" Target="https://www.noemamag.com/a-radical-new-proposal-for-how-mind-emerges-from-matter/?utm_source=substack&amp;utm_medium=email" TargetMode="External"/><Relationship Id="rId48" Type="http://schemas.openxmlformats.org/officeDocument/2006/relationships/hyperlink" Target="https://www.verywellmind.com/what-is-consciousness-2795922" TargetMode="External"/><Relationship Id="rId47" Type="http://schemas.openxmlformats.org/officeDocument/2006/relationships/hyperlink" Target="https://www.verywellmind.com/what-is-consciousness-2795922" TargetMode="External"/><Relationship Id="rId49" Type="http://schemas.openxmlformats.org/officeDocument/2006/relationships/hyperlink" Target="https://thereader.mitpress.mit.edu/what-the-science-actually-says-about-unconscious-decision-making/" TargetMode="External"/><Relationship Id="rId103" Type="http://schemas.openxmlformats.org/officeDocument/2006/relationships/hyperlink" Target="https://www.sydney.edu.au/news-opinion/news/2022/11/10/octopuses-witnessed-hurling-silt-shells-and-algae.html" TargetMode="External"/><Relationship Id="rId102" Type="http://schemas.openxmlformats.org/officeDocument/2006/relationships/hyperlink" Target="https://www.researchgate.net/publication/359633381_The_Futures_of_the_Past_The_Evolution_of_Imaginative_Animals" TargetMode="External"/><Relationship Id="rId101" Type="http://schemas.openxmlformats.org/officeDocument/2006/relationships/hyperlink" Target="https://law.lclark.edu/live/news/51163-dr-raj-reddy-named-assistant-professor-of-animal" TargetMode="External"/><Relationship Id="rId100" Type="http://schemas.openxmlformats.org/officeDocument/2006/relationships/hyperlink" Target="https://law.lclark.edu/live/news/51163-dr-raj-reddy-named-assistant-professor-of-animal" TargetMode="External"/><Relationship Id="rId31" Type="http://schemas.openxmlformats.org/officeDocument/2006/relationships/hyperlink" Target="https://www.etymonline.com/word/consciousness" TargetMode="External"/><Relationship Id="rId30" Type="http://schemas.openxmlformats.org/officeDocument/2006/relationships/hyperlink" Target="https://www.etymonline.com/word/consciousness" TargetMode="External"/><Relationship Id="rId33" Type="http://schemas.openxmlformats.org/officeDocument/2006/relationships/hyperlink" Target="https://en.wikipedia.org/wiki/Leviathan_(Hobbes_book)" TargetMode="External"/><Relationship Id="rId32" Type="http://schemas.openxmlformats.org/officeDocument/2006/relationships/hyperlink" Target="https://en.wikipedia.org/wiki/Consciousness" TargetMode="External"/><Relationship Id="rId35" Type="http://schemas.openxmlformats.org/officeDocument/2006/relationships/hyperlink" Target="https://www.sciencedirect.com/science/article/abs/pii/S0896627324002721" TargetMode="External"/><Relationship Id="rId34" Type="http://schemas.openxmlformats.org/officeDocument/2006/relationships/hyperlink" Target="https://www.psychologytoday.com/ca/blog/theory-of-knowledge/201812/10-problems-with-consciousness" TargetMode="External"/><Relationship Id="rId37" Type="http://schemas.openxmlformats.org/officeDocument/2006/relationships/hyperlink" Target="https://pmc.ncbi.nlm.nih.gov/articles/PMC5924785/" TargetMode="External"/><Relationship Id="rId36" Type="http://schemas.openxmlformats.org/officeDocument/2006/relationships/hyperlink" Target="https://www.psychologytoday.com/ca/blog/understanding-hypnosis/202401/the-neuroscience-of-hypnosis" TargetMode="External"/><Relationship Id="rId39" Type="http://schemas.openxmlformats.org/officeDocument/2006/relationships/hyperlink" Target="https://www.verywellmind.com/what-is-consciousness-2795922" TargetMode="External"/><Relationship Id="rId38" Type="http://schemas.openxmlformats.org/officeDocument/2006/relationships/hyperlink" Target="https://loop.frontiersin.org/people/42400/overview" TargetMode="External"/><Relationship Id="rId20" Type="http://schemas.openxmlformats.org/officeDocument/2006/relationships/hyperlink" Target="https://www.bbc.com/news/articles/cv223z15mpmo" TargetMode="External"/><Relationship Id="rId22" Type="http://schemas.openxmlformats.org/officeDocument/2006/relationships/hyperlink" Target="https://www.nature.com/articles/d41586-024-00107-7" TargetMode="External"/><Relationship Id="rId21" Type="http://schemas.openxmlformats.org/officeDocument/2006/relationships/hyperlink" Target="https://www.nature.com/articles/d41586-024-00107-7" TargetMode="External"/><Relationship Id="rId24" Type="http://schemas.openxmlformats.org/officeDocument/2006/relationships/hyperlink" Target="https://plato.stanford.edu/entries/consciousness/" TargetMode="External"/><Relationship Id="rId23" Type="http://schemas.openxmlformats.org/officeDocument/2006/relationships/hyperlink" Target="https://plato.stanford.edu/entries/consciousness/" TargetMode="External"/><Relationship Id="rId128" Type="http://schemas.openxmlformats.org/officeDocument/2006/relationships/footer" Target="footer1.xml"/><Relationship Id="rId127" Type="http://schemas.openxmlformats.org/officeDocument/2006/relationships/footer" Target="footer2.xml"/><Relationship Id="rId126" Type="http://schemas.openxmlformats.org/officeDocument/2006/relationships/header" Target="header2.xml"/><Relationship Id="rId26" Type="http://schemas.openxmlformats.org/officeDocument/2006/relationships/hyperlink" Target="https://philosophy.uconn.edu/wp-content/uploads/sites/365/2020/03/Nagel-What-is-it-like-to-be-a-bat.pdf" TargetMode="External"/><Relationship Id="rId121" Type="http://schemas.openxmlformats.org/officeDocument/2006/relationships/hyperlink" Target="https://en.wikipedia.org/wiki/Richard_Dawkins" TargetMode="External"/><Relationship Id="rId25" Type="http://schemas.openxmlformats.org/officeDocument/2006/relationships/hyperlink" Target="https://en.wikipedia.org/wiki/Thomas_Nagel" TargetMode="External"/><Relationship Id="rId120" Type="http://schemas.openxmlformats.org/officeDocument/2006/relationships/hyperlink" Target="https://www.forbes.com/sites/cognitiveworld/2019/03/13/are-machines-conscious/" TargetMode="External"/><Relationship Id="rId28" Type="http://schemas.openxmlformats.org/officeDocument/2006/relationships/hyperlink" Target="https://www.etymonline.com/word/consciousness" TargetMode="External"/><Relationship Id="rId27" Type="http://schemas.openxmlformats.org/officeDocument/2006/relationships/hyperlink" Target="https://www.etymonline.com/word/consciousness" TargetMode="External"/><Relationship Id="rId125" Type="http://schemas.openxmlformats.org/officeDocument/2006/relationships/header" Target="header1.xml"/><Relationship Id="rId29" Type="http://schemas.openxmlformats.org/officeDocument/2006/relationships/hyperlink" Target="https://www.etymonline.com/word/consciousness" TargetMode="External"/><Relationship Id="rId124" Type="http://schemas.openxmlformats.org/officeDocument/2006/relationships/hyperlink" Target="https://www.livescience.com/technology/artificial-intelligence/gpt-4-has-passed-the-turing-test-researchers-claim" TargetMode="External"/><Relationship Id="rId123" Type="http://schemas.openxmlformats.org/officeDocument/2006/relationships/hyperlink" Target="https://richarddawkins.substack.com/p/are-you-conscious-a-conversation?utm_source=substack&amp;utm_medium=email" TargetMode="External"/><Relationship Id="rId122" Type="http://schemas.openxmlformats.org/officeDocument/2006/relationships/hyperlink" Target="https://richarddawkins.substack.com/p/are-you-conscious-a-conversation?utm_source=substack&amp;utm_medium=email" TargetMode="External"/><Relationship Id="rId95" Type="http://schemas.openxmlformats.org/officeDocument/2006/relationships/hyperlink" Target="https://www.nbcnews.com/science/science-news/animal-consciousness-scientists-push-new-paradigm-rcna148213" TargetMode="External"/><Relationship Id="rId94" Type="http://schemas.openxmlformats.org/officeDocument/2006/relationships/hyperlink" Target="https://www.nbcnews.com/science/science-news/animal-consciousness-scientists-push-new-paradigm-rcna148213" TargetMode="External"/><Relationship Id="rId97" Type="http://schemas.openxmlformats.org/officeDocument/2006/relationships/hyperlink" Target="https://observatory.wiki/Do_Other_Animals_Have_Consciousness%3F_Science_Could_Force_Us_to_Rethink_Our_Relationships_With_Them" TargetMode="External"/><Relationship Id="rId96" Type="http://schemas.openxmlformats.org/officeDocument/2006/relationships/hyperlink" Target="https://sites.google.com/nyu.edu/nydeclaration/declaration" TargetMode="External"/><Relationship Id="rId11" Type="http://schemas.openxmlformats.org/officeDocument/2006/relationships/hyperlink" Target="https://pen.org/" TargetMode="External"/><Relationship Id="rId99" Type="http://schemas.openxmlformats.org/officeDocument/2006/relationships/hyperlink" Target="https://www.ncbi.nlm.nih.gov/pmc/articles/PMC7555673/" TargetMode="External"/><Relationship Id="rId10" Type="http://schemas.openxmlformats.org/officeDocument/2006/relationships/hyperlink" Target="https://artomi.org/" TargetMode="External"/><Relationship Id="rId98" Type="http://schemas.openxmlformats.org/officeDocument/2006/relationships/hyperlink" Target="https://www.ncbi.nlm.nih.gov/pmc/articles/PMC7555673/" TargetMode="External"/><Relationship Id="rId13" Type="http://schemas.openxmlformats.org/officeDocument/2006/relationships/hyperlink" Target="https://independentmediainstitute.org/earth-food-life/" TargetMode="External"/><Relationship Id="rId12" Type="http://schemas.openxmlformats.org/officeDocument/2006/relationships/hyperlink" Target="https://tinyurl.com/3v8fdh2k" TargetMode="External"/><Relationship Id="rId91" Type="http://schemas.openxmlformats.org/officeDocument/2006/relationships/hyperlink" Target="https://www.noemamag.com/how-to-speak-honeybee/" TargetMode="External"/><Relationship Id="rId90" Type="http://schemas.openxmlformats.org/officeDocument/2006/relationships/hyperlink" Target="https://royalsocietypublishing.org/doi/10.1098/rsos.202073" TargetMode="External"/><Relationship Id="rId93" Type="http://schemas.openxmlformats.org/officeDocument/2006/relationships/hyperlink" Target="https://www.science.org/doi/10.1126/science.1248811" TargetMode="External"/><Relationship Id="rId92" Type="http://schemas.openxmlformats.org/officeDocument/2006/relationships/hyperlink" Target="https://e360.yale.edu/digest/bowhead-whale-communication-distance-study#:~:text=In%201971%2C%20scientists%20Roger%20Payne,of%20miles%20through%20the%20ocean." TargetMode="External"/><Relationship Id="rId118" Type="http://schemas.openxmlformats.org/officeDocument/2006/relationships/hyperlink" Target="https://www.um.es/mintlab/index.php/about/people/paco-calvo/" TargetMode="External"/><Relationship Id="rId117" Type="http://schemas.openxmlformats.org/officeDocument/2006/relationships/hyperlink" Target="https://www.noemamag.com/a-radical-new-proposal-for-how-mind-emerges-from-matter/" TargetMode="External"/><Relationship Id="rId116" Type="http://schemas.openxmlformats.org/officeDocument/2006/relationships/hyperlink" Target="https://en.wikipedia.org/wiki/4E_cognition" TargetMode="External"/><Relationship Id="rId115" Type="http://schemas.openxmlformats.org/officeDocument/2006/relationships/hyperlink" Target="https://pubmed.ncbi.nlm.nih.gov/37540280/" TargetMode="External"/><Relationship Id="rId119" Type="http://schemas.openxmlformats.org/officeDocument/2006/relationships/hyperlink" Target="https://www.noemamag.com/planetary-politics-from-inside-the-prison-house-of-language/" TargetMode="External"/><Relationship Id="rId15" Type="http://schemas.openxmlformats.org/officeDocument/2006/relationships/hyperlink" Target="https://en.wikipedia.org/wiki/Cognition" TargetMode="External"/><Relationship Id="rId110" Type="http://schemas.openxmlformats.org/officeDocument/2006/relationships/hyperlink" Target="https://www.pnas.org/doi/10.1073/pnas.0610266104" TargetMode="External"/><Relationship Id="rId14" Type="http://schemas.openxmlformats.org/officeDocument/2006/relationships/hyperlink" Target="https://en.wikipedia.org/wiki/Awareness" TargetMode="External"/><Relationship Id="rId17" Type="http://schemas.openxmlformats.org/officeDocument/2006/relationships/hyperlink" Target="https://en.wikipedia.org/wiki/Perception" TargetMode="External"/><Relationship Id="rId16" Type="http://schemas.openxmlformats.org/officeDocument/2006/relationships/hyperlink" Target="https://en.wikipedia.org/wiki/Experience" TargetMode="External"/><Relationship Id="rId19" Type="http://schemas.openxmlformats.org/officeDocument/2006/relationships/hyperlink" Target="https://www.verywellmind.com/what-is-consciousness-2795922" TargetMode="External"/><Relationship Id="rId114" Type="http://schemas.openxmlformats.org/officeDocument/2006/relationships/hyperlink" Target="https://www.noemamag.com/a-radical-new-proposal-for-how-mind-emerges-from-matter/" TargetMode="External"/><Relationship Id="rId18" Type="http://schemas.openxmlformats.org/officeDocument/2006/relationships/hyperlink" Target="https://www.scientificamerican.com/article/consciousness-is-a-continuum-and-scientists-are-starting-to-measure-it/" TargetMode="External"/><Relationship Id="rId113" Type="http://schemas.openxmlformats.org/officeDocument/2006/relationships/hyperlink" Target="https://www.cell.com/current-biology/fulltext/S0960-9822(15)01501-8?_returnURL=https%3A%2F%2Flinkinghub.elsevier.com%2Fretrieve%2Fpii%2FS0960982215015018%3Fshowall%3Dtrue" TargetMode="External"/><Relationship Id="rId112" Type="http://schemas.openxmlformats.org/officeDocument/2006/relationships/hyperlink" Target="https://www.ncbi.nlm.nih.gov/pmc/articles/PMC8903786/" TargetMode="External"/><Relationship Id="rId111" Type="http://schemas.openxmlformats.org/officeDocument/2006/relationships/hyperlink" Target="https://www.noemamag.com/a-radical-new-proposal-for-how-mind-emerges-from-matter/" TargetMode="External"/><Relationship Id="rId84" Type="http://schemas.openxmlformats.org/officeDocument/2006/relationships/hyperlink" Target="https://www.sciencedirect.com/science/article/pii/S0003347222002366?via%3Dihub" TargetMode="External"/><Relationship Id="rId83" Type="http://schemas.openxmlformats.org/officeDocument/2006/relationships/hyperlink" Target="https://nautil.us/whats-so-hard-about-understanding-consciousness-238421/" TargetMode="External"/><Relationship Id="rId86" Type="http://schemas.openxmlformats.org/officeDocument/2006/relationships/hyperlink" Target="https://www.cell.com/iscience/fulltext/S2589-0042(21)00197-8?_returnURL=https%3A%2F%2Flinkinghub.elsevier.com%2Fretrieve%2Fpii%2FS2589004221001978%3Fshowall%3Dtrue" TargetMode="External"/><Relationship Id="rId85" Type="http://schemas.openxmlformats.org/officeDocument/2006/relationships/hyperlink" Target="https://journals.plos.org/plosbiology/article?id=10.1371/journal.pbio.3000021" TargetMode="External"/><Relationship Id="rId88" Type="http://schemas.openxmlformats.org/officeDocument/2006/relationships/hyperlink" Target="https://www.nature.com/articles/s41598-020-62335-x" TargetMode="External"/><Relationship Id="rId87" Type="http://schemas.openxmlformats.org/officeDocument/2006/relationships/hyperlink" Target="https://www.frontiersin.org/articles/10.3389/fvets.2022.1062420/full" TargetMode="External"/><Relationship Id="rId89" Type="http://schemas.openxmlformats.org/officeDocument/2006/relationships/hyperlink" Target="https://www.science.org/doi/10.1126/science.aaz7775" TargetMode="External"/><Relationship Id="rId80" Type="http://schemas.openxmlformats.org/officeDocument/2006/relationships/hyperlink" Target="https://en.wikipedia.org/wiki/Daniel_Dennett" TargetMode="External"/><Relationship Id="rId82" Type="http://schemas.openxmlformats.org/officeDocument/2006/relationships/hyperlink" Target="https://iep.utm.edu/consciou/" TargetMode="External"/><Relationship Id="rId81" Type="http://schemas.openxmlformats.org/officeDocument/2006/relationships/hyperlink" Target="https://royalsocietypublishing.org/doi/10.1098/rstb.2017.034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ogle.com/books/edition/Essential_Book_of_Weather_Lore/47K3GAAACAAJ?hl=en" TargetMode="External"/><Relationship Id="rId5" Type="http://schemas.openxmlformats.org/officeDocument/2006/relationships/styles" Target="styles.xml"/><Relationship Id="rId6" Type="http://schemas.openxmlformats.org/officeDocument/2006/relationships/hyperlink" Target="https://observatory.wiki/Leslie_Alan_Horvitz" TargetMode="External"/><Relationship Id="rId7" Type="http://schemas.openxmlformats.org/officeDocument/2006/relationships/hyperlink" Target="https://www.google.com/books/edition/Eureka/9j0xJjHWqa8C" TargetMode="External"/><Relationship Id="rId8" Type="http://schemas.openxmlformats.org/officeDocument/2006/relationships/hyperlink" Target="https://www.google.com/books/edition/Understanding_Depression/jZAyQwKRvogC" TargetMode="External"/><Relationship Id="rId73" Type="http://schemas.openxmlformats.org/officeDocument/2006/relationships/hyperlink" Target="https://evanthompson.me/" TargetMode="External"/><Relationship Id="rId72" Type="http://schemas.openxmlformats.org/officeDocument/2006/relationships/hyperlink" Target="https://thomasmtaston.medium.com/making-sense-of-all-the-sense-making-c6d6eff2994f" TargetMode="External"/><Relationship Id="rId75" Type="http://schemas.openxmlformats.org/officeDocument/2006/relationships/hyperlink" Target="https://worldsensorium.com/what-plants-are-saying-about-us/" TargetMode="External"/><Relationship Id="rId74" Type="http://schemas.openxmlformats.org/officeDocument/2006/relationships/hyperlink" Target="https://nautil.us/what-plants-are-saying-about-us-264593/" TargetMode="External"/><Relationship Id="rId77" Type="http://schemas.openxmlformats.org/officeDocument/2006/relationships/hyperlink" Target="https://iep.utm.edu/hard-problem-of-conciousness/" TargetMode="External"/><Relationship Id="rId76" Type="http://schemas.openxmlformats.org/officeDocument/2006/relationships/hyperlink" Target="https://consc.net/" TargetMode="External"/><Relationship Id="rId79" Type="http://schemas.openxmlformats.org/officeDocument/2006/relationships/hyperlink" Target="https://royalsocietypublishing.org/doi/10.1098/rstb.2017.0342" TargetMode="External"/><Relationship Id="rId78" Type="http://schemas.openxmlformats.org/officeDocument/2006/relationships/hyperlink" Target="https://direct.mit.edu/opmi/article/doi/10.1162/opmi_a_00094/117074/The-Hard-Problem-of-Consciousness-Arises-from" TargetMode="External"/><Relationship Id="rId71" Type="http://schemas.openxmlformats.org/officeDocument/2006/relationships/hyperlink" Target="https://nautil.us/what-plants-are-saying-about-us-264593/?utm_campaign=website&amp;utm_medium=email&amp;utm_source=nautilus-newsletter" TargetMode="External"/><Relationship Id="rId70" Type="http://schemas.openxmlformats.org/officeDocument/2006/relationships/hyperlink" Target="https://pubmed.ncbi.nlm.nih.gov/33189781/" TargetMode="External"/><Relationship Id="rId62" Type="http://schemas.openxmlformats.org/officeDocument/2006/relationships/hyperlink" Target="https://www.scientificamerican.com/article/what-is-consciousness/" TargetMode="External"/><Relationship Id="rId61" Type="http://schemas.openxmlformats.org/officeDocument/2006/relationships/hyperlink" Target="https://www.nature.com/articles/d41586-024-00107-7" TargetMode="External"/><Relationship Id="rId64" Type="http://schemas.openxmlformats.org/officeDocument/2006/relationships/hyperlink" Target="https://www.webmd.com/brain/cerebellum-what-to-know" TargetMode="External"/><Relationship Id="rId63" Type="http://schemas.openxmlformats.org/officeDocument/2006/relationships/hyperlink" Target="https://www.scientificamerican.com/article/what-is-consciousness/" TargetMode="External"/><Relationship Id="rId66" Type="http://schemas.openxmlformats.org/officeDocument/2006/relationships/hyperlink" Target="https://www.npr.org/sections/health-shots/2015/03/16/392789753/a-man-s-incomplete-brain-reveals-cerebellum-s-role-in-thought-and-emotion" TargetMode="External"/><Relationship Id="rId65" Type="http://schemas.openxmlformats.org/officeDocument/2006/relationships/hyperlink" Target="https://www.scientificamerican.com/article/what-is-consciousness/" TargetMode="External"/><Relationship Id="rId68" Type="http://schemas.openxmlformats.org/officeDocument/2006/relationships/hyperlink" Target="https://www.nature.com/articles/d41586-025-01021-2?utm_source=Live+Audience&amp;utm_campaign=cccf225624-nature-briefing-daily-20250404&amp;utm_medium=email&amp;utm_term=0_b27a691814-cccf225624-49847812" TargetMode="External"/><Relationship Id="rId67" Type="http://schemas.openxmlformats.org/officeDocument/2006/relationships/hyperlink" Target="https://pmc.ncbi.nlm.nih.gov/articles/PMC1312236/" TargetMode="External"/><Relationship Id="rId60" Type="http://schemas.openxmlformats.org/officeDocument/2006/relationships/hyperlink" Target="https://pubmed.ncbi.nlm.nih.gov/17170308/" TargetMode="External"/><Relationship Id="rId69" Type="http://schemas.openxmlformats.org/officeDocument/2006/relationships/hyperlink" Target="https://www.nature.com/articles/d41586-025-00456-x" TargetMode="External"/><Relationship Id="rId51" Type="http://schemas.openxmlformats.org/officeDocument/2006/relationships/hyperlink" Target="https://www.technologyreview.com/2014/06/17/172310/the-importance-of-feelings/" TargetMode="External"/><Relationship Id="rId50" Type="http://schemas.openxmlformats.org/officeDocument/2006/relationships/hyperlink" Target="https://en.wikipedia.org/wiki/Antonio_Damasio" TargetMode="External"/><Relationship Id="rId53" Type="http://schemas.openxmlformats.org/officeDocument/2006/relationships/hyperlink" Target="https://www.technologyreview.com/2014/06/17/172310/the-importance-of-feelings/" TargetMode="External"/><Relationship Id="rId52" Type="http://schemas.openxmlformats.org/officeDocument/2006/relationships/hyperlink" Target="http://www.amazon.com/The-Feeling-What-Happens-Consciousness/dp/0156010755" TargetMode="External"/><Relationship Id="rId55" Type="http://schemas.openxmlformats.org/officeDocument/2006/relationships/hyperlink" Target="https://neuralbuddhist.com/2022/01/12/a-look-into-being-you-by-anil-seth/" TargetMode="External"/><Relationship Id="rId54" Type="http://schemas.openxmlformats.org/officeDocument/2006/relationships/hyperlink" Target="https://www.anilseth.com/" TargetMode="External"/><Relationship Id="rId57" Type="http://schemas.openxmlformats.org/officeDocument/2006/relationships/hyperlink" Target="https://baladevelops.medium.com/026-understanding-the-five-levels-of-consciousness-a-path-to-spiritual-growth-798885764d" TargetMode="External"/><Relationship Id="rId56" Type="http://schemas.openxmlformats.org/officeDocument/2006/relationships/hyperlink" Target="https://integrallife.com/over-our-heads/#:~:text=About%20Dr.&amp;text=In%20Dr.,individual%E2%80%94Interpenetration%20of%20self%20systems." TargetMode="External"/><Relationship Id="rId59" Type="http://schemas.openxmlformats.org/officeDocument/2006/relationships/hyperlink" Target="https://royalsocietypublishing.org/rstb/article/380/1939/20240314/235161/Three-types-of-phenomenal-consciousness-and-their" TargetMode="External"/><Relationship Id="rId58" Type="http://schemas.openxmlformats.org/officeDocument/2006/relationships/hyperlink" Target="https://mcgovern.mit.edu/2024/04/29/what-is-consciousn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