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How Student Loans Became America’s Financial Catastrophe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hopeful beginnings to a broken system, student loans reveal how policy choices turned higher learning into a lifelong financial trap.</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Alan Michael Collinge</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Alan Michael Collinge is the founder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StudentLoanJustice.org</w:t>
        </w:r>
      </w:hyperlink>
      <w:r w:rsidDel="00000000" w:rsidR="00000000" w:rsidRPr="00000000">
        <w:rPr>
          <w:rFonts w:ascii="Times New Roman" w:cs="Times New Roman" w:eastAsia="Times New Roman" w:hAnsi="Times New Roman"/>
          <w:color w:val="222222"/>
          <w:sz w:val="28"/>
          <w:szCs w:val="28"/>
          <w:highlight w:val="white"/>
          <w:rtl w:val="0"/>
        </w:rPr>
        <w:t xml:space="preserve">, the first grassroots organization in the United States to advocate for student loan borrowers.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Since founding the organization in 2005, Collinge has been featured on “</w:t>
      </w:r>
      <w:r w:rsidDel="00000000" w:rsidR="00000000" w:rsidRPr="00000000">
        <w:rPr>
          <w:rFonts w:ascii="Times New Roman" w:cs="Times New Roman" w:eastAsia="Times New Roman" w:hAnsi="Times New Roman"/>
          <w:color w:val="222222"/>
          <w:sz w:val="28"/>
          <w:szCs w:val="28"/>
          <w:highlight w:val="white"/>
          <w:rtl w:val="0"/>
        </w:rPr>
        <w:t xml:space="preserve">60 Minutes</w:t>
      </w:r>
      <w:r w:rsidDel="00000000" w:rsidR="00000000" w:rsidRPr="00000000">
        <w:rPr>
          <w:rFonts w:ascii="Times New Roman" w:cs="Times New Roman" w:eastAsia="Times New Roman" w:hAnsi="Times New Roman"/>
          <w:color w:val="222222"/>
          <w:sz w:val="28"/>
          <w:szCs w:val="28"/>
          <w:highlight w:val="white"/>
          <w:rtl w:val="0"/>
        </w:rPr>
        <w:t xml:space="preserve">” and in numerous print publications, including </w:t>
      </w:r>
      <w:r w:rsidDel="00000000" w:rsidR="00000000" w:rsidRPr="00000000">
        <w:rPr>
          <w:rFonts w:ascii="Times New Roman" w:cs="Times New Roman" w:eastAsia="Times New Roman" w:hAnsi="Times New Roman"/>
          <w:color w:val="222222"/>
          <w:sz w:val="28"/>
          <w:szCs w:val="28"/>
          <w:highlight w:val="white"/>
          <w:rtl w:val="0"/>
        </w:rPr>
        <w:t xml:space="preserve">Fortune magazine, </w:t>
      </w:r>
      <w:r w:rsidDel="00000000" w:rsidR="00000000" w:rsidRPr="00000000">
        <w:rPr>
          <w:rFonts w:ascii="Times New Roman" w:cs="Times New Roman" w:eastAsia="Times New Roman" w:hAnsi="Times New Roman"/>
          <w:color w:val="222222"/>
          <w:sz w:val="28"/>
          <w:szCs w:val="28"/>
          <w:highlight w:val="white"/>
          <w:rtl w:val="0"/>
        </w:rPr>
        <w:t xml:space="preserve">the </w:t>
      </w:r>
      <w:r w:rsidDel="00000000" w:rsidR="00000000" w:rsidRPr="00000000">
        <w:rPr>
          <w:rFonts w:ascii="Times New Roman" w:cs="Times New Roman" w:eastAsia="Times New Roman" w:hAnsi="Times New Roman"/>
          <w:color w:val="222222"/>
          <w:sz w:val="28"/>
          <w:szCs w:val="28"/>
          <w:highlight w:val="white"/>
          <w:rtl w:val="0"/>
        </w:rPr>
        <w:t xml:space="preserve">San Francisco Chronicle, Boston Phoenix, Village Voice, and Inside Higher Ed</w:t>
      </w:r>
      <w:r w:rsidDel="00000000" w:rsidR="00000000" w:rsidRPr="00000000">
        <w:rPr>
          <w:rFonts w:ascii="Times New Roman" w:cs="Times New Roman" w:eastAsia="Times New Roman" w:hAnsi="Times New Roman"/>
          <w:color w:val="222222"/>
          <w:sz w:val="28"/>
          <w:szCs w:val="28"/>
          <w:highlight w:val="white"/>
          <w:rtl w:val="0"/>
        </w:rPr>
        <w:t xml:space="preserve">. He has published editorials in the New York Times, Los Angeles Times, and the Hill.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Before founding StudentLoanJustice.Org, Collinge was an associate scientist of aeronautics at the California Institute of Technology and the regional project director for a government loan program administered by the U.S. Department of Transportation.</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for the Observatory by the Independent Media Institute.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Politics, Economy, Democratic Party, GOP/Right Wing, Social Justice, Activism, Biden, Trump, Opinion</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student debt crisis spiraling out of control, some media outlets have called it a “</w:t>
      </w:r>
      <w:hyperlink r:id="rId7">
        <w:r w:rsidDel="00000000" w:rsidR="00000000" w:rsidRPr="00000000">
          <w:rPr>
            <w:rFonts w:ascii="Times New Roman" w:cs="Times New Roman" w:eastAsia="Times New Roman" w:hAnsi="Times New Roman"/>
            <w:color w:val="1155cc"/>
            <w:sz w:val="28"/>
            <w:szCs w:val="28"/>
            <w:u w:val="single"/>
            <w:rtl w:val="0"/>
          </w:rPr>
          <w:t xml:space="preserve">national emergency</w:t>
        </w:r>
      </w:hyperlink>
      <w:r w:rsidDel="00000000" w:rsidR="00000000" w:rsidRPr="00000000">
        <w:rPr>
          <w:rFonts w:ascii="Times New Roman" w:cs="Times New Roman" w:eastAsia="Times New Roman" w:hAnsi="Times New Roman"/>
          <w:sz w:val="28"/>
          <w:szCs w:val="28"/>
          <w:rtl w:val="0"/>
        </w:rPr>
        <w:t xml:space="preserve">.” Outpacing most other </w:t>
      </w:r>
      <w:hyperlink r:id="rId8">
        <w:r w:rsidDel="00000000" w:rsidR="00000000" w:rsidRPr="00000000">
          <w:rPr>
            <w:rFonts w:ascii="Times New Roman" w:cs="Times New Roman" w:eastAsia="Times New Roman" w:hAnsi="Times New Roman"/>
            <w:color w:val="1155cc"/>
            <w:sz w:val="28"/>
            <w:szCs w:val="28"/>
            <w:u w:val="single"/>
            <w:rtl w:val="0"/>
          </w:rPr>
          <w:t xml:space="preserve">borrowings</w:t>
        </w:r>
      </w:hyperlink>
      <w:r w:rsidDel="00000000" w:rsidR="00000000" w:rsidRPr="00000000">
        <w:rPr>
          <w:rFonts w:ascii="Times New Roman" w:cs="Times New Roman" w:eastAsia="Times New Roman" w:hAnsi="Times New Roman"/>
          <w:sz w:val="28"/>
          <w:szCs w:val="28"/>
          <w:rtl w:val="0"/>
        </w:rPr>
        <w:t xml:space="preserve"> by consumers, Americans who owed federal student loans more than doubled between 2000 and 2020, “from 21 million to 45 million, and the total amount they owed more than quadrupled from $387 billion to $1.8 trillion,” </w:t>
      </w:r>
      <w:hyperlink r:id="rId9">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 2024 article in Brookings.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notable demographic shift has also emerged, with older borrowers now </w:t>
      </w:r>
      <w:hyperlink r:id="rId10">
        <w:r w:rsidDel="00000000" w:rsidR="00000000" w:rsidRPr="00000000">
          <w:rPr>
            <w:rFonts w:ascii="Times New Roman" w:cs="Times New Roman" w:eastAsia="Times New Roman" w:hAnsi="Times New Roman"/>
            <w:color w:val="1155cc"/>
            <w:sz w:val="28"/>
            <w:szCs w:val="28"/>
            <w:u w:val="single"/>
            <w:rtl w:val="0"/>
          </w:rPr>
          <w:t xml:space="preserve">outnumbering</w:t>
        </w:r>
      </w:hyperlink>
      <w:r w:rsidDel="00000000" w:rsidR="00000000" w:rsidRPr="00000000">
        <w:rPr>
          <w:rFonts w:ascii="Times New Roman" w:cs="Times New Roman" w:eastAsia="Times New Roman" w:hAnsi="Times New Roman"/>
          <w:sz w:val="28"/>
          <w:szCs w:val="28"/>
          <w:rtl w:val="0"/>
        </w:rPr>
        <w:t xml:space="preserve"> younger ones, holding more debt despite having taken out smaller loans many years earlier. According to my analysis of the 2024 second quarter figures from the Department of Education, there are now 2.1 million more people over the age of 35 (23.7 million) with student loans than under the age of 35 (21.6 million), and they owe 160 percent more on average ($43,680 versus $27,250).</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Approximately 5.3 million borrowers who had taken federal student loans are “in default,” </w:t>
      </w:r>
      <w:hyperlink r:id="rId11">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an April 2025 PBS article.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Improving access to education is integral to ensuring the economic success of any nation, leading to </w:t>
      </w:r>
      <w:hyperlink r:id="rId12">
        <w:r w:rsidDel="00000000" w:rsidR="00000000" w:rsidRPr="00000000">
          <w:rPr>
            <w:rFonts w:ascii="Times New Roman" w:cs="Times New Roman" w:eastAsia="Times New Roman" w:hAnsi="Times New Roman"/>
            <w:color w:val="1155cc"/>
            <w:sz w:val="28"/>
            <w:szCs w:val="28"/>
            <w:u w:val="single"/>
            <w:rtl w:val="0"/>
          </w:rPr>
          <w:t xml:space="preserve">substantial returns</w:t>
        </w:r>
      </w:hyperlink>
      <w:r w:rsidDel="00000000" w:rsidR="00000000" w:rsidRPr="00000000">
        <w:rPr>
          <w:rFonts w:ascii="Times New Roman" w:cs="Times New Roman" w:eastAsia="Times New Roman" w:hAnsi="Times New Roman"/>
          <w:sz w:val="28"/>
          <w:szCs w:val="28"/>
          <w:rtl w:val="0"/>
        </w:rPr>
        <w:t xml:space="preserve"> in terms of salaries and gross domestic product. “When more individuals hold high-value credentials, workforce participation increases, financial security becomes attainable for more families, and economic growth accelerates. But these benefits won’t materialize without action. Federal and state governments must prioritize education funding, align learning with workforce needs, and reaffirm education as a public good,” </w:t>
      </w:r>
      <w:hyperlink r:id="rId1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an opinion piece in the nonprofit news publication, The 74.</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Unlike the U.S., many other countries are prioritizing investing in education to support economic growth. If America doesn’t rectify its policies, which have led to “</w:t>
      </w:r>
      <w:hyperlink r:id="rId14">
        <w:r w:rsidDel="00000000" w:rsidR="00000000" w:rsidRPr="00000000">
          <w:rPr>
            <w:rFonts w:ascii="Times New Roman" w:cs="Times New Roman" w:eastAsia="Times New Roman" w:hAnsi="Times New Roman"/>
            <w:color w:val="1155cc"/>
            <w:sz w:val="28"/>
            <w:szCs w:val="28"/>
            <w:u w:val="single"/>
            <w:rtl w:val="0"/>
          </w:rPr>
          <w:t xml:space="preserve">declining confidence in the value of a degree</w:t>
        </w:r>
      </w:hyperlink>
      <w:r w:rsidDel="00000000" w:rsidR="00000000" w:rsidRPr="00000000">
        <w:rPr>
          <w:rFonts w:ascii="Times New Roman" w:cs="Times New Roman" w:eastAsia="Times New Roman" w:hAnsi="Times New Roman"/>
          <w:sz w:val="28"/>
          <w:szCs w:val="28"/>
          <w:rtl w:val="0"/>
        </w:rPr>
        <w:t xml:space="preserve">,” the situation could become irreparable in the future.</w:t>
      </w:r>
    </w:p>
    <w:p w:rsidR="00000000" w:rsidDel="00000000" w:rsidP="00000000" w:rsidRDefault="00000000" w:rsidRPr="00000000" w14:paraId="0000000E">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Vicious Cycle That Has Made Education Inaccessible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 loans were introduced to make education more accessible for students from low-income backgrounds, which would eventually lead to better job opportunities. Far from achieving this goal, the flawed loan system has been monetized by politicians and companies over the years, keeping students in an endless cycle of debt.</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generation ago, Congress privatized a student loan program intended to give more Americans access to higher education. In its place, lawmakers created another profit center for Wall Street and a system of college finance that has fed the nation’s cycle of inequality. Step by step, Congress has enacted one law after another to make student debt the worst kind of debt for Americans—and the best kind for banks and debt collectors,” </w:t>
      </w:r>
      <w:hyperlink r:id="rId15">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ABC15 Arizona.</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consequences of this financial burden are severe and worsening, leading to tragedy in some instances, like in the case of the Nelson family from Broken Arrow, Oklahoma. They filed for bankruptcy in 2020 as their debt grew, “most of which was unpaid student loans,” </w:t>
      </w:r>
      <w:hyperlink r:id="rId16">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New York Post. The family, including six children, was found dead in 2022 in what was termed a “murder-suicide,” owing mainly to their financial circumstances.</w:t>
      </w:r>
    </w:p>
    <w:p w:rsidR="00000000" w:rsidDel="00000000" w:rsidP="00000000" w:rsidRDefault="00000000" w:rsidRPr="00000000" w14:paraId="00000012">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Ballooning Student Loan Debt</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 debt exceeds the state budget in most states (particularly Southern states),</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based on the first quarter 2025 data</w:t>
        </w:r>
      </w:hyperlink>
      <w:r w:rsidDel="00000000" w:rsidR="00000000" w:rsidRPr="00000000">
        <w:rPr>
          <w:rFonts w:ascii="Times New Roman" w:cs="Times New Roman" w:eastAsia="Times New Roman" w:hAnsi="Times New Roman"/>
          <w:sz w:val="28"/>
          <w:szCs w:val="28"/>
          <w:rtl w:val="0"/>
        </w:rPr>
        <w:t xml:space="preserve"> I analyzed. The increasing debt has </w:t>
      </w:r>
      <w:hyperlink r:id="rId18">
        <w:r w:rsidDel="00000000" w:rsidR="00000000" w:rsidRPr="00000000">
          <w:rPr>
            <w:rFonts w:ascii="Times New Roman" w:cs="Times New Roman" w:eastAsia="Times New Roman" w:hAnsi="Times New Roman"/>
            <w:color w:val="1155cc"/>
            <w:sz w:val="28"/>
            <w:szCs w:val="28"/>
            <w:u w:val="single"/>
            <w:rtl w:val="0"/>
          </w:rPr>
          <w:t xml:space="preserve">resulted</w:t>
        </w:r>
      </w:hyperlink>
      <w:r w:rsidDel="00000000" w:rsidR="00000000" w:rsidRPr="00000000">
        <w:rPr>
          <w:rFonts w:ascii="Times New Roman" w:cs="Times New Roman" w:eastAsia="Times New Roman" w:hAnsi="Times New Roman"/>
          <w:sz w:val="28"/>
          <w:szCs w:val="28"/>
          <w:rtl w:val="0"/>
        </w:rPr>
        <w:t xml:space="preserve"> from a significant increase in borrowing and the cost of education over the years. The lending system, by all rational metrics, is a catastrophic failure.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the political dynamics that have taken hold of both Congress and the White House over the past couple of decades—from both parties—have only solidified against student loan borrowers, perpetuating this broken and dangerous loan program. It is crucial that the public understand the history of how we arrived at this point, the current political and other dynamics at play, and, most importantly, how we can move away from the ledge we, as a nation, now find ourselves on.</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How Sallie Mae Monopolized the Lending Industry</w:t>
      </w:r>
      <w:r w:rsidDel="00000000" w:rsidR="00000000" w:rsidRPr="00000000">
        <w:rPr>
          <w:rtl w:val="0"/>
        </w:rPr>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b w:val="1"/>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debtor’s revolt</w:t>
        </w:r>
      </w:hyperlink>
      <w:r w:rsidDel="00000000" w:rsidR="00000000" w:rsidRPr="00000000">
        <w:rPr>
          <w:rFonts w:ascii="Times New Roman" w:cs="Times New Roman" w:eastAsia="Times New Roman" w:hAnsi="Times New Roman"/>
          <w:sz w:val="28"/>
          <w:szCs w:val="28"/>
          <w:rtl w:val="0"/>
        </w:rPr>
        <w:t xml:space="preserve"> in Western Massachusetts, which took place in the 1780s and came to be called “Shays’ Rebellion,” </w:t>
      </w:r>
      <w:r w:rsidDel="00000000" w:rsidR="00000000" w:rsidRPr="00000000">
        <w:rPr>
          <w:rFonts w:ascii="Times New Roman" w:cs="Times New Roman" w:eastAsia="Times New Roman" w:hAnsi="Times New Roman"/>
          <w:sz w:val="28"/>
          <w:szCs w:val="28"/>
          <w:rtl w:val="0"/>
        </w:rPr>
        <w:t xml:space="preserve">was believed to have compelled the drafting and ratification of the U.S. Constitution, which called for uniform bankruptcy laws ahead of the power to raise an army, coin currency, and declare war in Article I, Section 8.</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President Lyndon Johnson came to power, he signed the Higher Education Act (HEA) into law in 1965. The HEA “created… guaranteed loan programs establishing that loans borrowed by students from private loan companies were now guaranteed by the federal government if students defaulted,” </w:t>
      </w:r>
      <w:hyperlink r:id="rId20">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Boston University website. During the signing ceremony, Johnson </w:t>
      </w:r>
      <w:hyperlink r:id="rId21">
        <w:r w:rsidDel="00000000" w:rsidR="00000000" w:rsidRPr="00000000">
          <w:rPr>
            <w:rFonts w:ascii="Times New Roman" w:cs="Times New Roman" w:eastAsia="Times New Roman" w:hAnsi="Times New Roman"/>
            <w:color w:val="1155cc"/>
            <w:sz w:val="28"/>
            <w:szCs w:val="28"/>
            <w:u w:val="single"/>
            <w:rtl w:val="0"/>
          </w:rPr>
          <w:t xml:space="preserve">declared</w:t>
        </w:r>
      </w:hyperlink>
      <w:r w:rsidDel="00000000" w:rsidR="00000000" w:rsidRPr="00000000">
        <w:rPr>
          <w:rFonts w:ascii="Times New Roman" w:cs="Times New Roman" w:eastAsia="Times New Roman" w:hAnsi="Times New Roman"/>
          <w:sz w:val="28"/>
          <w:szCs w:val="28"/>
          <w:rtl w:val="0"/>
        </w:rPr>
        <w:t xml:space="preserve"> that the loans would be “free of interest,” pointing out that the act would ensure that “the path of knowledge is open to all… [who] have the determination to walk it.”</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1972, a hybrid, public-private company, Student Loan Marketing Association, which was later called </w:t>
      </w:r>
      <w:hyperlink r:id="rId22">
        <w:r w:rsidDel="00000000" w:rsidR="00000000" w:rsidRPr="00000000">
          <w:rPr>
            <w:rFonts w:ascii="Times New Roman" w:cs="Times New Roman" w:eastAsia="Times New Roman" w:hAnsi="Times New Roman"/>
            <w:color w:val="1155cc"/>
            <w:sz w:val="28"/>
            <w:szCs w:val="28"/>
            <w:u w:val="single"/>
            <w:rtl w:val="0"/>
          </w:rPr>
          <w:t xml:space="preserve">Sallie Mae</w:t>
        </w:r>
      </w:hyperlink>
      <w:r w:rsidDel="00000000" w:rsidR="00000000" w:rsidRPr="00000000">
        <w:rPr>
          <w:rFonts w:ascii="Times New Roman" w:cs="Times New Roman" w:eastAsia="Times New Roman" w:hAnsi="Times New Roman"/>
          <w:sz w:val="28"/>
          <w:szCs w:val="28"/>
          <w:rtl w:val="0"/>
        </w:rPr>
        <w:t xml:space="preserve">, was established to serve as a repurchaser and guarantor for federal student loans made by private banks. The company had all the profit-making incentives of a private company, but also had the </w:t>
      </w:r>
      <w:hyperlink r:id="rId23">
        <w:r w:rsidDel="00000000" w:rsidR="00000000" w:rsidRPr="00000000">
          <w:rPr>
            <w:rFonts w:ascii="Times New Roman" w:cs="Times New Roman" w:eastAsia="Times New Roman" w:hAnsi="Times New Roman"/>
            <w:color w:val="1155cc"/>
            <w:sz w:val="28"/>
            <w:szCs w:val="28"/>
            <w:u w:val="single"/>
            <w:rtl w:val="0"/>
          </w:rPr>
          <w:t xml:space="preserve">full backing</w:t>
        </w:r>
      </w:hyperlink>
      <w:r w:rsidDel="00000000" w:rsidR="00000000" w:rsidRPr="00000000">
        <w:rPr>
          <w:rFonts w:ascii="Times New Roman" w:cs="Times New Roman" w:eastAsia="Times New Roman" w:hAnsi="Times New Roman"/>
          <w:sz w:val="28"/>
          <w:szCs w:val="28"/>
          <w:rtl w:val="0"/>
        </w:rPr>
        <w:t xml:space="preserve"> of the U.S. Treasury, whose money it used for its operations. This created a monopoly over the nascent student loan industry, and the company became the de facto expert and driving force, along with Congress, on legislative matters.</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mid-1990s, skyrocketing demand for student loans prompted by escalating college tuitions, expanding eligibility for student loans, and a host of new types of lending combined to make the student loan industry infinitely more complex, larger, and more lucrative. And Sallie Mae emerged as the industry’s biggest player,” </w:t>
      </w:r>
      <w:hyperlink r:id="rId24">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2007 report, “Leading Lady: Sallie Mae and the Origins of Today’s Student Loan Controversy.”</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sz w:val="28"/>
          <w:szCs w:val="28"/>
          <w:rtl w:val="0"/>
        </w:rPr>
        <w:t xml:space="preserve">1976,</w:t>
      </w:r>
      <w:r w:rsidDel="00000000" w:rsidR="00000000" w:rsidRPr="00000000">
        <w:rPr>
          <w:rFonts w:ascii="Times New Roman" w:cs="Times New Roman" w:eastAsia="Times New Roman" w:hAnsi="Times New Roman"/>
          <w:sz w:val="28"/>
          <w:szCs w:val="28"/>
          <w:rtl w:val="0"/>
        </w:rPr>
        <w:t xml:space="preserve"> bipartisan legislation</w:t>
      </w:r>
      <w:r w:rsidDel="00000000" w:rsidR="00000000" w:rsidRPr="00000000">
        <w:rPr>
          <w:rFonts w:ascii="Times New Roman" w:cs="Times New Roman" w:eastAsia="Times New Roman" w:hAnsi="Times New Roman"/>
          <w:sz w:val="28"/>
          <w:szCs w:val="28"/>
          <w:rtl w:val="0"/>
        </w:rPr>
        <w:t xml:space="preserve">—pushed by Sallie Mae and other related financial interests in Washington—was enacted by Congress, which made federal student loans non-dischargeable in bankruptcy for five years after the repayment period started, unless borrowers could show “</w:t>
      </w:r>
      <w:hyperlink r:id="rId25">
        <w:r w:rsidDel="00000000" w:rsidR="00000000" w:rsidRPr="00000000">
          <w:rPr>
            <w:rFonts w:ascii="Times New Roman" w:cs="Times New Roman" w:eastAsia="Times New Roman" w:hAnsi="Times New Roman"/>
            <w:color w:val="1155cc"/>
            <w:sz w:val="28"/>
            <w:szCs w:val="28"/>
            <w:u w:val="single"/>
            <w:rtl w:val="0"/>
          </w:rPr>
          <w:t xml:space="preserve">undue hardship</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reason given for this unprecedented removal of standard bankruptcy rights from student loans was that there was a crisis of graduates flocking to bankruptcy court in droves to expunge their debts.</w:t>
      </w:r>
      <w:r w:rsidDel="00000000" w:rsidR="00000000" w:rsidRPr="00000000">
        <w:rPr>
          <w:rtl w:val="0"/>
        </w:rPr>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 2013 </w:t>
      </w:r>
      <w:hyperlink r:id="rId26">
        <w:r w:rsidDel="00000000" w:rsidR="00000000" w:rsidRPr="00000000">
          <w:rPr>
            <w:rFonts w:ascii="Times New Roman" w:cs="Times New Roman" w:eastAsia="Times New Roman" w:hAnsi="Times New Roman"/>
            <w:color w:val="1155cc"/>
            <w:sz w:val="28"/>
            <w:szCs w:val="28"/>
            <w:u w:val="single"/>
            <w:rtl w:val="0"/>
          </w:rPr>
          <w:t xml:space="preserve">policy brief</w:t>
        </w:r>
      </w:hyperlink>
      <w:r w:rsidDel="00000000" w:rsidR="00000000" w:rsidRPr="00000000">
        <w:rPr>
          <w:rFonts w:ascii="Times New Roman" w:cs="Times New Roman" w:eastAsia="Times New Roman" w:hAnsi="Times New Roman"/>
          <w:sz w:val="28"/>
          <w:szCs w:val="28"/>
          <w:rtl w:val="0"/>
        </w:rPr>
        <w:t xml:space="preserve"> by the nonprofit Reason Foundation, however, “the narrative that students are routinely graduating from college with debt and immediately declaring bankruptcy after graduation was pushed by Sallie Mae and other student lending companies in the hopes that these measures would even further reduce the risk shouldered by lenders when issuing student loans.” The discharge rate of student loans in bankruptcy at that time turned out to be </w:t>
      </w:r>
      <w:hyperlink r:id="rId27">
        <w:r w:rsidDel="00000000" w:rsidR="00000000" w:rsidRPr="00000000">
          <w:rPr>
            <w:rFonts w:ascii="Times New Roman" w:cs="Times New Roman" w:eastAsia="Times New Roman" w:hAnsi="Times New Roman"/>
            <w:color w:val="1155cc"/>
            <w:sz w:val="28"/>
            <w:szCs w:val="28"/>
            <w:u w:val="single"/>
            <w:rtl w:val="0"/>
          </w:rPr>
          <w:t xml:space="preserve">far less than 1 percent</w:t>
        </w:r>
      </w:hyperlink>
      <w:r w:rsidDel="00000000" w:rsidR="00000000" w:rsidRPr="00000000">
        <w:rPr>
          <w:rFonts w:ascii="Times New Roman" w:cs="Times New Roman" w:eastAsia="Times New Roman" w:hAnsi="Times New Roman"/>
          <w:sz w:val="28"/>
          <w:szCs w:val="28"/>
          <w:rtl w:val="0"/>
        </w:rPr>
        <w:t xml:space="preserve">—lower than almost all other debts in bankruptcy court.</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a waiting period for bankruptcy discharge surely seemed inconsequential to most in Congress at the time, Sallie Mae was just getting started. In the ensuing years, this unique exception to discharge was extended to include loans made or insured by nonprofit companies. Then, the waiting period was extended to seven years </w:t>
      </w:r>
      <w:r w:rsidDel="00000000" w:rsidR="00000000" w:rsidRPr="00000000">
        <w:rPr>
          <w:rFonts w:ascii="Times New Roman" w:cs="Times New Roman" w:eastAsia="Times New Roman" w:hAnsi="Times New Roman"/>
          <w:sz w:val="28"/>
          <w:szCs w:val="28"/>
          <w:rtl w:val="0"/>
        </w:rPr>
        <w:t xml:space="preserve">in 1990.</w:t>
      </w:r>
      <w:r w:rsidDel="00000000" w:rsidR="00000000" w:rsidRPr="00000000">
        <w:rPr>
          <w:rtl w:val="0"/>
        </w:rPr>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1991, Sallie Mae (and the lending industry it essentially controlled) successfully convinced Congress to remove statutes of limitations from federal student loans. And in </w:t>
      </w:r>
      <w:r w:rsidDel="00000000" w:rsidR="00000000" w:rsidRPr="00000000">
        <w:rPr>
          <w:rFonts w:ascii="Times New Roman" w:cs="Times New Roman" w:eastAsia="Times New Roman" w:hAnsi="Times New Roman"/>
          <w:sz w:val="28"/>
          <w:szCs w:val="28"/>
          <w:rtl w:val="0"/>
        </w:rPr>
        <w:t xml:space="preserve">1998, Sallie Mae and the student loan industry managed to end any “waiting period” for bankruptcy discharge</w:t>
      </w:r>
      <w:r w:rsidDel="00000000" w:rsidR="00000000" w:rsidRPr="00000000">
        <w:rPr>
          <w:rFonts w:ascii="Times New Roman" w:cs="Times New Roman" w:eastAsia="Times New Roman" w:hAnsi="Times New Roman"/>
          <w:sz w:val="28"/>
          <w:szCs w:val="28"/>
          <w:rtl w:val="0"/>
        </w:rPr>
        <w:t xml:space="preserve"> with the </w:t>
      </w:r>
      <w:hyperlink r:id="rId28">
        <w:r w:rsidDel="00000000" w:rsidR="00000000" w:rsidRPr="00000000">
          <w:rPr>
            <w:rFonts w:ascii="Times New Roman" w:cs="Times New Roman" w:eastAsia="Times New Roman" w:hAnsi="Times New Roman"/>
            <w:color w:val="1155cc"/>
            <w:sz w:val="28"/>
            <w:szCs w:val="28"/>
            <w:u w:val="single"/>
            <w:rtl w:val="0"/>
          </w:rPr>
          <w:t xml:space="preserve">passage of the Higher Education Amendments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Changes That Helped the Lending Industry Thrive</w:t>
      </w:r>
      <w:r w:rsidDel="00000000" w:rsidR="00000000" w:rsidRPr="00000000">
        <w:rPr>
          <w:rtl w:val="0"/>
        </w:rPr>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number of loans made annually between 1990 and 2000 doubled from 4.5 million to 9.4 million, </w:t>
      </w:r>
      <w:hyperlink r:id="rId29">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American Council on Education 2001 brief. “This increase in student borrowing was fueled, in large part, by legislative changes enacted early in the decade.”</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keep up with the increasing demand, Sallie Mae went on an acquisitional drive, purchasing two of the largest student loan guarantors, USA Group and Southwest Student Services, in 2022, and also “went on to purchase the student loan collection companies, so that by 2006 it dominated all aspects of the student loan industry,” </w:t>
      </w:r>
      <w:hyperlink r:id="rId30">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 2010 article by World Socialist Web Site (WSWS). These companies generated most, if not all, of their revenue from collecting on defaulted student loans.</w:t>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Sallie Mae eventually became a completely private company in 2004. “Sallie Mae’s moves to acquire numerous guarantee, origination, and collections companies under a single corporate banner had fundamentally altered the student loan marketplace and made Sallie Mae the undisputed leviathan of the student loan industry,” </w:t>
      </w:r>
      <w:hyperlink r:id="rId31">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Reason Foundation brief.</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Sallie Mae and the student loan industry weren’t finished. In 2005, they managed to convince Congress, after </w:t>
      </w:r>
      <w:hyperlink r:id="rId32">
        <w:r w:rsidDel="00000000" w:rsidR="00000000" w:rsidRPr="00000000">
          <w:rPr>
            <w:rFonts w:ascii="Times New Roman" w:cs="Times New Roman" w:eastAsia="Times New Roman" w:hAnsi="Times New Roman"/>
            <w:color w:val="1155cc"/>
            <w:sz w:val="28"/>
            <w:szCs w:val="28"/>
            <w:u w:val="single"/>
            <w:rtl w:val="0"/>
          </w:rPr>
          <w:t xml:space="preserve">spending millions of dollars in lobbying</w:t>
        </w:r>
      </w:hyperlink>
      <w:r w:rsidDel="00000000" w:rsidR="00000000" w:rsidRPr="00000000">
        <w:rPr>
          <w:rFonts w:ascii="Times New Roman" w:cs="Times New Roman" w:eastAsia="Times New Roman" w:hAnsi="Times New Roman"/>
          <w:sz w:val="28"/>
          <w:szCs w:val="28"/>
          <w:rtl w:val="0"/>
        </w:rPr>
        <w:t xml:space="preserve">, to end bankruptcy rights from all student loans—including those made by private lenders—as a part of the landmark bankruptcy bill,</w:t>
      </w:r>
      <w:r w:rsidDel="00000000" w:rsidR="00000000" w:rsidRPr="00000000">
        <w:rPr>
          <w:rFonts w:ascii="Times New Roman" w:cs="Times New Roman" w:eastAsia="Times New Roman" w:hAnsi="Times New Roman"/>
          <w:sz w:val="28"/>
          <w:szCs w:val="28"/>
          <w:rtl w:val="0"/>
        </w:rPr>
        <w:t xml:space="preserve"> the Bankruptcy Abuse Prevention and Consumer Protection Act of 2005.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At the time, they argued that this would allow the industry to lend to more needy students. But this never happened. Instead, they </w:t>
      </w:r>
      <w:hyperlink r:id="rId33">
        <w:r w:rsidDel="00000000" w:rsidR="00000000" w:rsidRPr="00000000">
          <w:rPr>
            <w:rFonts w:ascii="Times New Roman" w:cs="Times New Roman" w:eastAsia="Times New Roman" w:hAnsi="Times New Roman"/>
            <w:color w:val="1155cc"/>
            <w:sz w:val="28"/>
            <w:szCs w:val="28"/>
            <w:u w:val="single"/>
            <w:rtl w:val="0"/>
          </w:rPr>
          <w:t xml:space="preserve">began</w:t>
        </w:r>
      </w:hyperlink>
      <w:r w:rsidDel="00000000" w:rsidR="00000000" w:rsidRPr="00000000">
        <w:rPr>
          <w:rFonts w:ascii="Times New Roman" w:cs="Times New Roman" w:eastAsia="Times New Roman" w:hAnsi="Times New Roman"/>
          <w:sz w:val="28"/>
          <w:szCs w:val="28"/>
          <w:rtl w:val="0"/>
        </w:rPr>
        <w:t xml:space="preserve"> demanding cosigners (typically parents or grandparents) for nearly all of their private loans.</w:t>
      </w:r>
      <w:r w:rsidDel="00000000" w:rsidR="00000000" w:rsidRPr="00000000">
        <w:rPr>
          <w:rtl w:val="0"/>
        </w:rPr>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were truly the “happy times” for the student loan industry. Sallie Mae’s stock price shot up. “In 2005, Sallie Mae was named by Fortune as the second most profitable company in the U.S. (Microsoft was 18th that year),” </w:t>
      </w:r>
      <w:hyperlink r:id="rId34">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WSWS. The company’s CEO at the time, Albert Lord, was the “</w:t>
      </w:r>
      <w:r w:rsidDel="00000000" w:rsidR="00000000" w:rsidRPr="00000000">
        <w:rPr>
          <w:rFonts w:ascii="Times New Roman" w:cs="Times New Roman" w:eastAsia="Times New Roman" w:hAnsi="Times New Roman"/>
          <w:sz w:val="28"/>
          <w:szCs w:val="28"/>
          <w:rtl w:val="0"/>
        </w:rPr>
        <w:t xml:space="preserve">highest-paid CEO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Washington, D.C., that year.</w:t>
      </w:r>
      <w:r w:rsidDel="00000000" w:rsidR="00000000" w:rsidRPr="00000000">
        <w:rPr>
          <w:rFonts w:ascii="Times New Roman" w:cs="Times New Roman" w:eastAsia="Times New Roman" w:hAnsi="Times New Roman"/>
          <w:sz w:val="28"/>
          <w:szCs w:val="28"/>
          <w:rtl w:val="0"/>
        </w:rPr>
        <w:t xml:space="preserve">” He built his own </w:t>
      </w:r>
      <w:hyperlink r:id="rId35">
        <w:r w:rsidDel="00000000" w:rsidR="00000000" w:rsidRPr="00000000">
          <w:rPr>
            <w:rFonts w:ascii="Times New Roman" w:cs="Times New Roman" w:eastAsia="Times New Roman" w:hAnsi="Times New Roman"/>
            <w:color w:val="1155cc"/>
            <w:sz w:val="28"/>
            <w:szCs w:val="28"/>
            <w:u w:val="single"/>
            <w:rtl w:val="0"/>
          </w:rPr>
          <w:t xml:space="preserve">private luxury</w:t>
        </w:r>
      </w:hyperlink>
      <w:r w:rsidDel="00000000" w:rsidR="00000000" w:rsidRPr="00000000">
        <w:rPr>
          <w:rFonts w:ascii="Times New Roman" w:cs="Times New Roman" w:eastAsia="Times New Roman" w:hAnsi="Times New Roman"/>
          <w:sz w:val="28"/>
          <w:szCs w:val="28"/>
          <w:rtl w:val="0"/>
        </w:rPr>
        <w:t xml:space="preserve"> 18-hole golf course.</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2004, Lord even bragged to shareholders that the company was actually “</w:t>
      </w:r>
      <w:hyperlink r:id="rId36">
        <w:r w:rsidDel="00000000" w:rsidR="00000000" w:rsidRPr="00000000">
          <w:rPr>
            <w:rFonts w:ascii="Times New Roman" w:cs="Times New Roman" w:eastAsia="Times New Roman" w:hAnsi="Times New Roman"/>
            <w:color w:val="1155cc"/>
            <w:sz w:val="28"/>
            <w:szCs w:val="28"/>
            <w:u w:val="single"/>
            <w:rtl w:val="0"/>
          </w:rPr>
          <w:t xml:space="preserve">writing checks</w:t>
        </w:r>
      </w:hyperlink>
      <w:r w:rsidDel="00000000" w:rsidR="00000000" w:rsidRPr="00000000">
        <w:rPr>
          <w:rFonts w:ascii="Times New Roman" w:cs="Times New Roman" w:eastAsia="Times New Roman" w:hAnsi="Times New Roman"/>
          <w:sz w:val="28"/>
          <w:szCs w:val="28"/>
          <w:rtl w:val="0"/>
        </w:rPr>
        <w:t xml:space="preserve">” to the Treasury at the end of every year—a reference to the fact that the government was making a profit on defaulted student loans through Sallie Mae’s collection activities.</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lender makes a profit on defaulted student loans in any other lending industry. The fact that the federal government profits from defaulted loans is a defining hallmark of a predatory lending system, resulting from the removal of bankruptcy rights and statutes of limitations. It is </w:t>
      </w:r>
      <w:hyperlink r:id="rId37">
        <w:r w:rsidDel="00000000" w:rsidR="00000000" w:rsidRPr="00000000">
          <w:rPr>
            <w:rFonts w:ascii="Times New Roman" w:cs="Times New Roman" w:eastAsia="Times New Roman" w:hAnsi="Times New Roman"/>
            <w:color w:val="1155cc"/>
            <w:sz w:val="28"/>
            <w:szCs w:val="28"/>
            <w:u w:val="single"/>
            <w:rtl w:val="0"/>
          </w:rPr>
          <w:t xml:space="preserve">even more true today</w:t>
        </w:r>
      </w:hyperlink>
      <w:r w:rsidDel="00000000" w:rsidR="00000000" w:rsidRPr="00000000">
        <w:rPr>
          <w:rFonts w:ascii="Times New Roman" w:cs="Times New Roman" w:eastAsia="Times New Roman" w:hAnsi="Times New Roman"/>
          <w:sz w:val="28"/>
          <w:szCs w:val="28"/>
          <w:rtl w:val="0"/>
        </w:rPr>
        <w:t xml:space="preserve"> for the Department of Education, as it now owns the loans outright, rather than the old-style lending model where it only guaranteed the loans.</w:t>
      </w:r>
    </w:p>
    <w:p w:rsidR="00000000" w:rsidDel="00000000" w:rsidP="00000000" w:rsidRDefault="00000000" w:rsidRPr="00000000" w14:paraId="00000026">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Politicians Supported the Growth of the Student Loan Industry</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federal student loan servicers (who were largely the lenders and guarantors under the older FFELP program)  can generate more revenue from defaulted loans than from those that remain in good standing through a program called “</w:t>
      </w:r>
      <w:hyperlink r:id="rId38">
        <w:r w:rsidDel="00000000" w:rsidR="00000000" w:rsidRPr="00000000">
          <w:rPr>
            <w:rFonts w:ascii="Times New Roman" w:cs="Times New Roman" w:eastAsia="Times New Roman" w:hAnsi="Times New Roman"/>
            <w:color w:val="1155cc"/>
            <w:sz w:val="28"/>
            <w:szCs w:val="28"/>
            <w:u w:val="single"/>
            <w:rtl w:val="0"/>
          </w:rPr>
          <w:t xml:space="preserve">student loan rehabilitation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where a defaulted borrower is coerced into making nine payments for 10 months </w:t>
      </w:r>
      <w:r w:rsidDel="00000000" w:rsidR="00000000" w:rsidRPr="00000000">
        <w:rPr>
          <w:rFonts w:ascii="Times New Roman" w:cs="Times New Roman" w:eastAsia="Times New Roman" w:hAnsi="Times New Roman"/>
          <w:sz w:val="28"/>
          <w:szCs w:val="28"/>
          <w:rtl w:val="0"/>
        </w:rPr>
        <w:t xml:space="preserve">and ultimately signs for a new, much larger loan</w:t>
      </w:r>
      <w:r w:rsidDel="00000000" w:rsidR="00000000" w:rsidRPr="00000000">
        <w:rPr>
          <w:rFonts w:ascii="Times New Roman" w:cs="Times New Roman" w:eastAsia="Times New Roman" w:hAnsi="Times New Roman"/>
          <w:sz w:val="28"/>
          <w:szCs w:val="28"/>
          <w:rtl w:val="0"/>
        </w:rPr>
        <w:t xml:space="preserve">. The private companies that facilitate these loan </w:t>
      </w:r>
      <w:r w:rsidDel="00000000" w:rsidR="00000000" w:rsidRPr="00000000">
        <w:rPr>
          <w:rFonts w:ascii="Times New Roman" w:cs="Times New Roman" w:eastAsia="Times New Roman" w:hAnsi="Times New Roman"/>
          <w:sz w:val="28"/>
          <w:szCs w:val="28"/>
          <w:rtl w:val="0"/>
        </w:rPr>
        <w:t xml:space="preserve">rehabilitations </w:t>
      </w:r>
      <w:hyperlink r:id="rId39">
        <w:r w:rsidDel="00000000" w:rsidR="00000000" w:rsidRPr="00000000">
          <w:rPr>
            <w:rFonts w:ascii="Times New Roman" w:cs="Times New Roman" w:eastAsia="Times New Roman" w:hAnsi="Times New Roman"/>
            <w:color w:val="1155cc"/>
            <w:sz w:val="28"/>
            <w:szCs w:val="28"/>
            <w:u w:val="single"/>
            <w:rtl w:val="0"/>
          </w:rPr>
          <w:t xml:space="preserve">receive</w:t>
        </w:r>
      </w:hyperlink>
      <w:r w:rsidDel="00000000" w:rsidR="00000000" w:rsidRPr="00000000">
        <w:rPr>
          <w:rFonts w:ascii="Times New Roman" w:cs="Times New Roman" w:eastAsia="Times New Roman" w:hAnsi="Times New Roman"/>
          <w:sz w:val="28"/>
          <w:szCs w:val="28"/>
          <w:rtl w:val="0"/>
        </w:rPr>
        <w:t xml:space="preserve"> 16 percent of the value of the new loans</w:t>
      </w:r>
      <w:r w:rsidDel="00000000" w:rsidR="00000000" w:rsidRPr="00000000">
        <w:rPr>
          <w:rFonts w:ascii="Times New Roman" w:cs="Times New Roman" w:eastAsia="Times New Roman" w:hAnsi="Times New Roman"/>
          <w:sz w:val="28"/>
          <w:szCs w:val="28"/>
          <w:rtl w:val="0"/>
        </w:rPr>
        <w:t xml:space="preserve">, for instance, on a $50,000 defaulted loan that is rehabilitated into a new $100,000 loan, a $16,000 payment is made by the taxpayer to these companies. This, of course, gives the industry a perverted incentive to want loans to default.</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Wall Street and Washington had found a way to make profits on a lending instrument: Remove all standard consumer protections, hyperinflate loan balances—including and </w:t>
      </w:r>
      <w:r w:rsidDel="00000000" w:rsidR="00000000" w:rsidRPr="00000000">
        <w:rPr>
          <w:rFonts w:ascii="Times New Roman" w:cs="Times New Roman" w:eastAsia="Times New Roman" w:hAnsi="Times New Roman"/>
          <w:i w:val="1"/>
          <w:sz w:val="28"/>
          <w:szCs w:val="28"/>
          <w:rtl w:val="0"/>
        </w:rPr>
        <w:t xml:space="preserve">especially</w:t>
      </w:r>
      <w:r w:rsidDel="00000000" w:rsidR="00000000" w:rsidRPr="00000000">
        <w:rPr>
          <w:rFonts w:ascii="Times New Roman" w:cs="Times New Roman" w:eastAsia="Times New Roman" w:hAnsi="Times New Roman"/>
          <w:sz w:val="28"/>
          <w:szCs w:val="28"/>
          <w:rtl w:val="0"/>
        </w:rPr>
        <w:t xml:space="preserve"> through defaulting loans—and use collection powers that would “</w:t>
      </w:r>
      <w:hyperlink r:id="rId40">
        <w:r w:rsidDel="00000000" w:rsidR="00000000" w:rsidRPr="00000000">
          <w:rPr>
            <w:rFonts w:ascii="Times New Roman" w:cs="Times New Roman" w:eastAsia="Times New Roman" w:hAnsi="Times New Roman"/>
            <w:color w:val="1155cc"/>
            <w:sz w:val="28"/>
            <w:szCs w:val="28"/>
            <w:u w:val="single"/>
            <w:rtl w:val="0"/>
          </w:rPr>
          <w:t xml:space="preserve">make a mobster envious</w:t>
        </w:r>
      </w:hyperlink>
      <w:r w:rsidDel="00000000" w:rsidR="00000000" w:rsidRPr="00000000">
        <w:rPr>
          <w:rFonts w:ascii="Times New Roman" w:cs="Times New Roman" w:eastAsia="Times New Roman" w:hAnsi="Times New Roman"/>
          <w:sz w:val="28"/>
          <w:szCs w:val="28"/>
          <w:rtl w:val="0"/>
        </w:rPr>
        <w:t xml:space="preserve">,” as stated by Senator Elizabeth Warren, to extract the money from the borrowers and their families.</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precisely the sort of lending tyranny that the founding fathers wanted to avoid when they called for uniform bankruptcy rights and equal protection under the law.</w:t>
      </w:r>
    </w:p>
    <w:p w:rsidR="00000000" w:rsidDel="00000000" w:rsidP="00000000" w:rsidRDefault="00000000" w:rsidRPr="00000000" w14:paraId="0000002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 President Barack Obama, the lending program was </w:t>
      </w:r>
      <w:hyperlink r:id="rId41">
        <w:r w:rsidDel="00000000" w:rsidR="00000000" w:rsidRPr="00000000">
          <w:rPr>
            <w:rFonts w:ascii="Times New Roman" w:cs="Times New Roman" w:eastAsia="Times New Roman" w:hAnsi="Times New Roman"/>
            <w:color w:val="1155cc"/>
            <w:sz w:val="28"/>
            <w:szCs w:val="28"/>
            <w:u w:val="single"/>
            <w:rtl w:val="0"/>
          </w:rPr>
          <w:t xml:space="preserve">nationalized</w:t>
        </w:r>
      </w:hyperlink>
      <w:r w:rsidDel="00000000" w:rsidR="00000000" w:rsidRPr="00000000">
        <w:rPr>
          <w:rFonts w:ascii="Times New Roman" w:cs="Times New Roman" w:eastAsia="Times New Roman" w:hAnsi="Times New Roman"/>
          <w:sz w:val="28"/>
          <w:szCs w:val="28"/>
          <w:rtl w:val="0"/>
        </w:rPr>
        <w:t xml:space="preserve">, resulting in the Department of Education making and owning all new loans from July 2010 onward. While private companies like Sallie Mae did not like this change, they remained in the mix by both servicing healthy loans and collecting on defaulted student loans.</w:t>
      </w:r>
    </w:p>
    <w:p w:rsidR="00000000" w:rsidDel="00000000" w:rsidP="00000000" w:rsidRDefault="00000000" w:rsidRPr="00000000" w14:paraId="0000002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Disturbingly, because lending companies could now only make revenue through these two means—where rehabilitating defaults would be far more profitable for them than servicing loans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this only strengthened the perverted incentives these companies already had to frustrate, baffle, and bamboozle borrowers into default.</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change was clearly a boon for the Department of Education, which now stood to earn interest on the loans. Some of the profit was even used as an offset to </w:t>
      </w:r>
      <w:hyperlink r:id="rId42">
        <w:r w:rsidDel="00000000" w:rsidR="00000000" w:rsidRPr="00000000">
          <w:rPr>
            <w:rFonts w:ascii="Times New Roman" w:cs="Times New Roman" w:eastAsia="Times New Roman" w:hAnsi="Times New Roman"/>
            <w:color w:val="1155cc"/>
            <w:sz w:val="28"/>
            <w:szCs w:val="28"/>
            <w:u w:val="single"/>
            <w:rtl w:val="0"/>
          </w:rPr>
          <w:t xml:space="preserve">pay for</w:t>
        </w:r>
      </w:hyperlink>
      <w:r w:rsidDel="00000000" w:rsidR="00000000" w:rsidRPr="00000000">
        <w:rPr>
          <w:rFonts w:ascii="Times New Roman" w:cs="Times New Roman" w:eastAsia="Times New Roman" w:hAnsi="Times New Roman"/>
          <w:sz w:val="28"/>
          <w:szCs w:val="28"/>
          <w:rtl w:val="0"/>
        </w:rPr>
        <w:t xml:space="preserve"> the Affordable Care Act. The federal government loved this new arrangement, as lending skyrocketed, leading to the accrual of interest.</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also became apparent that the Department of Education had no intention of fairly administering the lending program under Obama’s presidency. The various income-driven repayment (IDR) plans that were in place were run in ways that would lead to the disqualification of the overwhelming majority of borrowers. Between 2013 and 2014, the department </w:t>
      </w:r>
      <w:hyperlink r:id="rId43">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that an astonishing 57 percent of borrowers had “fallen out” of these programs for failing to verify their incomes—just one of many hurdles borrowers must overcome to receive the promised loan cancellation after </w:t>
      </w:r>
      <w:r w:rsidDel="00000000" w:rsidR="00000000" w:rsidRPr="00000000">
        <w:rPr>
          <w:rFonts w:ascii="Times New Roman" w:cs="Times New Roman" w:eastAsia="Times New Roman" w:hAnsi="Times New Roman"/>
          <w:sz w:val="28"/>
          <w:szCs w:val="28"/>
          <w:rtl w:val="0"/>
        </w:rPr>
        <w:t xml:space="preserve">20–25 years</w:t>
      </w:r>
      <w:r w:rsidDel="00000000" w:rsidR="00000000" w:rsidRPr="00000000">
        <w:rPr>
          <w:rFonts w:ascii="Times New Roman" w:cs="Times New Roman" w:eastAsia="Times New Roman" w:hAnsi="Times New Roman"/>
          <w:sz w:val="28"/>
          <w:szCs w:val="28"/>
          <w:rtl w:val="0"/>
        </w:rPr>
        <w:t xml:space="preserve"> of making payments.</w:t>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Department of Education also fought tooth and nail behind the scenes to keep bankruptcy rights away from student loans on Obama’s watch. They regularly </w:t>
      </w:r>
      <w:hyperlink r:id="rId44">
        <w:r w:rsidDel="00000000" w:rsidR="00000000" w:rsidRPr="00000000">
          <w:rPr>
            <w:rFonts w:ascii="Times New Roman" w:cs="Times New Roman" w:eastAsia="Times New Roman" w:hAnsi="Times New Roman"/>
            <w:color w:val="1155cc"/>
            <w:sz w:val="28"/>
            <w:szCs w:val="28"/>
            <w:u w:val="single"/>
            <w:rtl w:val="0"/>
          </w:rPr>
          <w:t xml:space="preserve">submitted testimony</w:t>
        </w:r>
      </w:hyperlink>
      <w:r w:rsidDel="00000000" w:rsidR="00000000" w:rsidRPr="00000000">
        <w:rPr>
          <w:rFonts w:ascii="Times New Roman" w:cs="Times New Roman" w:eastAsia="Times New Roman" w:hAnsi="Times New Roman"/>
          <w:sz w:val="28"/>
          <w:szCs w:val="28"/>
          <w:rtl w:val="0"/>
        </w:rPr>
        <w:t xml:space="preserve"> to judges in bankruptcy cases and even micromanaged such cases directly or through contracted attorneys.</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long-standing promise by Democrats to return bankruptcy rights to federal student loans (which they failed to do in 2008), the best we saw from </w:t>
      </w:r>
      <w:r w:rsidDel="00000000" w:rsidR="00000000" w:rsidRPr="00000000">
        <w:rPr>
          <w:rFonts w:ascii="Times New Roman" w:cs="Times New Roman" w:eastAsia="Times New Roman" w:hAnsi="Times New Roman"/>
          <w:sz w:val="28"/>
          <w:szCs w:val="28"/>
          <w:rtl w:val="0"/>
        </w:rPr>
        <w:t xml:space="preserve">President Obama was an order to “</w:t>
      </w:r>
      <w:hyperlink r:id="rId45">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feasibility of returning bankruptcy rights to the loans. There was no meaningful action on this front. During Obama’s two terms in office,</w:t>
      </w:r>
      <w:r w:rsidDel="00000000" w:rsidR="00000000" w:rsidRPr="00000000">
        <w:rPr>
          <w:rFonts w:ascii="Times New Roman" w:cs="Times New Roman" w:eastAsia="Times New Roman" w:hAnsi="Times New Roman"/>
          <w:sz w:val="28"/>
          <w:szCs w:val="28"/>
          <w:rtl w:val="0"/>
        </w:rPr>
        <w:t xml:space="preserve"> nearly $1 trillion was added to the nation’s student debt tab, according to my analysis.</w:t>
      </w:r>
      <w:r w:rsidDel="00000000" w:rsidR="00000000" w:rsidRPr="00000000">
        <w:rPr>
          <w:rtl w:val="0"/>
        </w:rPr>
      </w:r>
    </w:p>
    <w:p w:rsidR="00000000" w:rsidDel="00000000" w:rsidP="00000000" w:rsidRDefault="00000000" w:rsidRPr="00000000" w14:paraId="00000030">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Worsening of the Crisis</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President Donald Trump’s first term in office was—with a couple of notable exceptions—a nightmare. He hired Betsy DeVos—who held </w:t>
      </w:r>
      <w:hyperlink r:id="rId46">
        <w:r w:rsidDel="00000000" w:rsidR="00000000" w:rsidRPr="00000000">
          <w:rPr>
            <w:rFonts w:ascii="Times New Roman" w:cs="Times New Roman" w:eastAsia="Times New Roman" w:hAnsi="Times New Roman"/>
            <w:color w:val="1155cc"/>
            <w:sz w:val="28"/>
            <w:szCs w:val="28"/>
            <w:u w:val="single"/>
            <w:rtl w:val="0"/>
          </w:rPr>
          <w:t xml:space="preserve">stock</w:t>
        </w:r>
      </w:hyperlink>
      <w:r w:rsidDel="00000000" w:rsidR="00000000" w:rsidRPr="00000000">
        <w:rPr>
          <w:rFonts w:ascii="Times New Roman" w:cs="Times New Roman" w:eastAsia="Times New Roman" w:hAnsi="Times New Roman"/>
          <w:sz w:val="28"/>
          <w:szCs w:val="28"/>
          <w:rtl w:val="0"/>
        </w:rPr>
        <w:t xml:space="preserve"> in student loan collection companies—to be his secretary of education.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DeVos ran the department in even worse faith than seen during Obama’s term. She was even </w:t>
      </w:r>
      <w:hyperlink r:id="rId47">
        <w:r w:rsidDel="00000000" w:rsidR="00000000" w:rsidRPr="00000000">
          <w:rPr>
            <w:rFonts w:ascii="Times New Roman" w:cs="Times New Roman" w:eastAsia="Times New Roman" w:hAnsi="Times New Roman"/>
            <w:color w:val="1155cc"/>
            <w:sz w:val="28"/>
            <w:szCs w:val="28"/>
            <w:u w:val="single"/>
            <w:rtl w:val="0"/>
          </w:rPr>
          <w:t xml:space="preserve">threatened with possible prison time</w:t>
        </w:r>
      </w:hyperlink>
      <w:r w:rsidDel="00000000" w:rsidR="00000000" w:rsidRPr="00000000">
        <w:rPr>
          <w:rFonts w:ascii="Times New Roman" w:cs="Times New Roman" w:eastAsia="Times New Roman" w:hAnsi="Times New Roman"/>
          <w:sz w:val="28"/>
          <w:szCs w:val="28"/>
          <w:rtl w:val="0"/>
        </w:rPr>
        <w:t xml:space="preserve"> by a federal judge for violating “a court order to stop collecting loans from former students of a now-bankrupt for-profit college,” according to the online news publication Government Executive.</w:t>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were, however, a couple of surprising bright spots from Trump’s first term. First, he became the first president to cancel student loans broadly, and by executive order. He first did this in August 2019 when he </w:t>
      </w:r>
      <w:hyperlink r:id="rId48">
        <w:r w:rsidDel="00000000" w:rsidR="00000000" w:rsidRPr="00000000">
          <w:rPr>
            <w:rFonts w:ascii="Times New Roman" w:cs="Times New Roman" w:eastAsia="Times New Roman" w:hAnsi="Times New Roman"/>
            <w:color w:val="1155cc"/>
            <w:sz w:val="28"/>
            <w:szCs w:val="28"/>
            <w:u w:val="single"/>
            <w:rtl w:val="0"/>
          </w:rPr>
          <w:t xml:space="preserve">canceled</w:t>
        </w:r>
      </w:hyperlink>
      <w:r w:rsidDel="00000000" w:rsidR="00000000" w:rsidRPr="00000000">
        <w:rPr>
          <w:rFonts w:ascii="Times New Roman" w:cs="Times New Roman" w:eastAsia="Times New Roman" w:hAnsi="Times New Roman"/>
          <w:sz w:val="28"/>
          <w:szCs w:val="28"/>
          <w:rtl w:val="0"/>
        </w:rPr>
        <w:t xml:space="preserve"> student loans for 25,000 disabled veterans. He did it for </w:t>
      </w:r>
      <w:hyperlink r:id="rId49">
        <w:r w:rsidDel="00000000" w:rsidR="00000000" w:rsidRPr="00000000">
          <w:rPr>
            <w:rFonts w:ascii="Times New Roman" w:cs="Times New Roman" w:eastAsia="Times New Roman" w:hAnsi="Times New Roman"/>
            <w:color w:val="1155cc"/>
            <w:sz w:val="28"/>
            <w:szCs w:val="28"/>
            <w:u w:val="single"/>
            <w:rtl w:val="0"/>
          </w:rPr>
          <w:t xml:space="preserve">a second time</w:t>
        </w:r>
      </w:hyperlink>
      <w:r w:rsidDel="00000000" w:rsidR="00000000" w:rsidRPr="00000000">
        <w:rPr>
          <w:rFonts w:ascii="Times New Roman" w:cs="Times New Roman" w:eastAsia="Times New Roman" w:hAnsi="Times New Roman"/>
          <w:sz w:val="28"/>
          <w:szCs w:val="28"/>
          <w:rtl w:val="0"/>
        </w:rPr>
        <w:t xml:space="preserve"> for everyone when he first enacted the repayment pause at the onset of the COVID-19 pandemic. This proved that the president can, indeed, cancel federal student loans by executive order. There were no lawsuits or controversies surrounding either of these actions.</w:t>
      </w:r>
    </w:p>
    <w:p w:rsidR="00000000" w:rsidDel="00000000" w:rsidP="00000000" w:rsidRDefault="00000000" w:rsidRPr="00000000" w14:paraId="0000003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Interestingly, it was these actions that compelled my group to start </w:t>
      </w:r>
      <w:hyperlink r:id="rId50">
        <w:r w:rsidDel="00000000" w:rsidR="00000000" w:rsidRPr="00000000">
          <w:rPr>
            <w:rFonts w:ascii="Times New Roman" w:cs="Times New Roman" w:eastAsia="Times New Roman" w:hAnsi="Times New Roman"/>
            <w:color w:val="1155cc"/>
            <w:sz w:val="28"/>
            <w:szCs w:val="28"/>
            <w:u w:val="single"/>
            <w:rtl w:val="0"/>
          </w:rPr>
          <w:t xml:space="preserve">the petition</w:t>
        </w:r>
      </w:hyperlink>
      <w:r w:rsidDel="00000000" w:rsidR="00000000" w:rsidRPr="00000000">
        <w:rPr>
          <w:rFonts w:ascii="Times New Roman" w:cs="Times New Roman" w:eastAsia="Times New Roman" w:hAnsi="Times New Roman"/>
          <w:sz w:val="28"/>
          <w:szCs w:val="28"/>
          <w:rtl w:val="0"/>
        </w:rPr>
        <w:t xml:space="preserve"> in March 2020 to return bankruptcy rights to all student loans, igniting public conversation about canceling student loans by executive order. The petition quickly grew to hundreds of thousands of signatures and went viral in the mainstream media. Within six months, leading senators, including Elizabeth Warren and Chuck Schumer, began </w:t>
      </w:r>
      <w:hyperlink r:id="rId51">
        <w:r w:rsidDel="00000000" w:rsidR="00000000" w:rsidRPr="00000000">
          <w:rPr>
            <w:rFonts w:ascii="Times New Roman" w:cs="Times New Roman" w:eastAsia="Times New Roman" w:hAnsi="Times New Roman"/>
            <w:color w:val="1155cc"/>
            <w:sz w:val="28"/>
            <w:szCs w:val="28"/>
            <w:u w:val="single"/>
            <w:rtl w:val="0"/>
          </w:rPr>
          <w:t xml:space="preserve">making a similar call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Joe Biden, who won the election in 2020, meanwhile, </w:t>
      </w:r>
      <w:hyperlink r:id="rId52">
        <w:r w:rsidDel="00000000" w:rsidR="00000000" w:rsidRPr="00000000">
          <w:rPr>
            <w:rFonts w:ascii="Times New Roman" w:cs="Times New Roman" w:eastAsia="Times New Roman" w:hAnsi="Times New Roman"/>
            <w:color w:val="1155cc"/>
            <w:sz w:val="28"/>
            <w:szCs w:val="28"/>
            <w:u w:val="single"/>
            <w:rtl w:val="0"/>
          </w:rPr>
          <w:t xml:space="preserve">promised</w:t>
        </w:r>
      </w:hyperlink>
      <w:r w:rsidDel="00000000" w:rsidR="00000000" w:rsidRPr="00000000">
        <w:rPr>
          <w:rFonts w:ascii="Times New Roman" w:cs="Times New Roman" w:eastAsia="Times New Roman" w:hAnsi="Times New Roman"/>
          <w:sz w:val="28"/>
          <w:szCs w:val="28"/>
          <w:rtl w:val="0"/>
        </w:rPr>
        <w:t xml:space="preserve"> to both “eliminate” the student debt of people who went to public colleges and Historically Black Colleges and Universities (HBCU), and also committed to restoring standard </w:t>
      </w:r>
      <w:hyperlink r:id="rId53">
        <w:r w:rsidDel="00000000" w:rsidR="00000000" w:rsidRPr="00000000">
          <w:rPr>
            <w:rFonts w:ascii="Times New Roman" w:cs="Times New Roman" w:eastAsia="Times New Roman" w:hAnsi="Times New Roman"/>
            <w:color w:val="1155cc"/>
            <w:sz w:val="28"/>
            <w:szCs w:val="28"/>
            <w:u w:val="single"/>
            <w:rtl w:val="0"/>
          </w:rPr>
          <w:t xml:space="preserve">bankruptcy rights</w:t>
        </w:r>
      </w:hyperlink>
      <w:r w:rsidDel="00000000" w:rsidR="00000000" w:rsidRPr="00000000">
        <w:rPr>
          <w:rFonts w:ascii="Times New Roman" w:cs="Times New Roman" w:eastAsia="Times New Roman" w:hAnsi="Times New Roman"/>
          <w:sz w:val="28"/>
          <w:szCs w:val="28"/>
          <w:rtl w:val="0"/>
        </w:rPr>
        <w:t xml:space="preserve"> to student loans.</w:t>
      </w:r>
    </w:p>
    <w:p w:rsidR="00000000" w:rsidDel="00000000" w:rsidP="00000000" w:rsidRDefault="00000000" w:rsidRPr="00000000" w14:paraId="0000003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feeble attempt that Biden made in 2023, however, toward fulfilling these promises was </w:t>
      </w:r>
      <w:hyperlink r:id="rId54">
        <w:r w:rsidDel="00000000" w:rsidR="00000000" w:rsidRPr="00000000">
          <w:rPr>
            <w:rFonts w:ascii="Times New Roman" w:cs="Times New Roman" w:eastAsia="Times New Roman" w:hAnsi="Times New Roman"/>
            <w:color w:val="1155cc"/>
            <w:sz w:val="28"/>
            <w:szCs w:val="28"/>
            <w:u w:val="single"/>
            <w:rtl w:val="0"/>
          </w:rPr>
          <w:t xml:space="preserve">struck down</w:t>
        </w:r>
      </w:hyperlink>
      <w:r w:rsidDel="00000000" w:rsidR="00000000" w:rsidRPr="00000000">
        <w:rPr>
          <w:rFonts w:ascii="Times New Roman" w:cs="Times New Roman" w:eastAsia="Times New Roman" w:hAnsi="Times New Roman"/>
          <w:sz w:val="28"/>
          <w:szCs w:val="28"/>
          <w:rtl w:val="0"/>
        </w:rPr>
        <w:t xml:space="preserve"> by the Supreme Court. While most point to the obvious reasons—</w:t>
      </w:r>
      <w:hyperlink r:id="rId55">
        <w:r w:rsidDel="00000000" w:rsidR="00000000" w:rsidRPr="00000000">
          <w:rPr>
            <w:rFonts w:ascii="Times New Roman" w:cs="Times New Roman" w:eastAsia="Times New Roman" w:hAnsi="Times New Roman"/>
            <w:color w:val="1155cc"/>
            <w:sz w:val="28"/>
            <w:szCs w:val="28"/>
            <w:u w:val="single"/>
            <w:rtl w:val="0"/>
          </w:rPr>
          <w:t xml:space="preserve">Republican attorneys general and their lawsuits</w:t>
        </w:r>
      </w:hyperlink>
      <w:r w:rsidDel="00000000" w:rsidR="00000000" w:rsidRPr="00000000">
        <w:rPr>
          <w:rFonts w:ascii="Times New Roman" w:cs="Times New Roman" w:eastAsia="Times New Roman" w:hAnsi="Times New Roman"/>
          <w:sz w:val="28"/>
          <w:szCs w:val="28"/>
          <w:rtl w:val="0"/>
        </w:rPr>
        <w:t xml:space="preserve">—the key reason was </w:t>
      </w:r>
      <w:hyperlink r:id="rId56">
        <w:r w:rsidDel="00000000" w:rsidR="00000000" w:rsidRPr="00000000">
          <w:rPr>
            <w:rFonts w:ascii="Times New Roman" w:cs="Times New Roman" w:eastAsia="Times New Roman" w:hAnsi="Times New Roman"/>
            <w:color w:val="1155cc"/>
            <w:sz w:val="28"/>
            <w:szCs w:val="28"/>
            <w:u w:val="single"/>
            <w:rtl w:val="0"/>
          </w:rPr>
          <w:t xml:space="preserve">opposition to it from leading Democrats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Shortly after the 2020 election, Steven and Mary Swig, a billionaire San Francisco “power couple,” </w:t>
      </w:r>
      <w:hyperlink r:id="rId57">
        <w:r w:rsidDel="00000000" w:rsidR="00000000" w:rsidRPr="00000000">
          <w:rPr>
            <w:rFonts w:ascii="Times New Roman" w:cs="Times New Roman" w:eastAsia="Times New Roman" w:hAnsi="Times New Roman"/>
            <w:color w:val="1155cc"/>
            <w:sz w:val="28"/>
            <w:szCs w:val="28"/>
            <w:u w:val="single"/>
            <w:rtl w:val="0"/>
          </w:rPr>
          <w:t xml:space="preserve">circulated a memo</w:t>
        </w:r>
      </w:hyperlink>
      <w:r w:rsidDel="00000000" w:rsidR="00000000" w:rsidRPr="00000000">
        <w:rPr>
          <w:rFonts w:ascii="Times New Roman" w:cs="Times New Roman" w:eastAsia="Times New Roman" w:hAnsi="Times New Roman"/>
          <w:sz w:val="28"/>
          <w:szCs w:val="28"/>
          <w:rtl w:val="0"/>
        </w:rPr>
        <w:t xml:space="preserve"> within Democratic circles declaring that the president could not cancel student loans by executive order.</w:t>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Soon after, Democratic leaders like Nancy Pelosi</w:t>
      </w:r>
      <w:hyperlink r:id="rId58">
        <w:r w:rsidDel="00000000" w:rsidR="00000000" w:rsidRPr="00000000">
          <w:rPr>
            <w:rFonts w:ascii="Times New Roman" w:cs="Times New Roman" w:eastAsia="Times New Roman" w:hAnsi="Times New Roman"/>
            <w:sz w:val="28"/>
            <w:szCs w:val="28"/>
            <w:rtl w:val="0"/>
          </w:rPr>
          <w:t xml:space="preserve"> and</w:t>
        </w:r>
      </w:hyperlink>
      <w:r w:rsidDel="00000000" w:rsidR="00000000" w:rsidRPr="00000000">
        <w:rPr>
          <w:rFonts w:ascii="Times New Roman" w:cs="Times New Roman" w:eastAsia="Times New Roman" w:hAnsi="Times New Roman"/>
          <w:sz w:val="28"/>
          <w:szCs w:val="28"/>
          <w:rtl w:val="0"/>
        </w:rPr>
        <w:t xml:space="preserve"> </w:t>
      </w:r>
      <w:hyperlink r:id="rId59">
        <w:r w:rsidDel="00000000" w:rsidR="00000000" w:rsidRPr="00000000">
          <w:rPr>
            <w:rFonts w:ascii="Times New Roman" w:cs="Times New Roman" w:eastAsia="Times New Roman" w:hAnsi="Times New Roman"/>
            <w:color w:val="1155cc"/>
            <w:sz w:val="28"/>
            <w:szCs w:val="28"/>
            <w:u w:val="single"/>
            <w:rtl w:val="0"/>
          </w:rPr>
          <w:t xml:space="preserve">Susan Rice</w:t>
        </w:r>
      </w:hyperlink>
      <w:r w:rsidDel="00000000" w:rsidR="00000000" w:rsidRPr="00000000">
        <w:rPr>
          <w:rFonts w:ascii="Times New Roman" w:cs="Times New Roman" w:eastAsia="Times New Roman" w:hAnsi="Times New Roman"/>
          <w:sz w:val="28"/>
          <w:szCs w:val="28"/>
          <w:rtl w:val="0"/>
        </w:rPr>
        <w:t xml:space="preserve"> were parroting this memo, declaring that the president could not cancel the loans administratively. When the Supreme Court handed down its verdict, Chief Justice John Roberts actually quoted </w:t>
      </w:r>
      <w:hyperlink r:id="rId60">
        <w:r w:rsidDel="00000000" w:rsidR="00000000" w:rsidRPr="00000000">
          <w:rPr>
            <w:rFonts w:ascii="Times New Roman" w:cs="Times New Roman" w:eastAsia="Times New Roman" w:hAnsi="Times New Roman"/>
            <w:color w:val="1155cc"/>
            <w:sz w:val="28"/>
            <w:szCs w:val="28"/>
            <w:u w:val="single"/>
            <w:rtl w:val="0"/>
          </w:rPr>
          <w:t xml:space="preserve">Pelosi in the majority opinion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seems like Biden himself wasn’t entirely behind this plan. He rejected a “$50,000 student loan forgiveness plan” shortly after the elections, </w:t>
      </w:r>
      <w:hyperlink r:id="rId61">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ABC News, and the law that he attempted to use to justify the cancellation was </w:t>
      </w:r>
      <w:hyperlink r:id="rId62">
        <w:r w:rsidDel="00000000" w:rsidR="00000000" w:rsidRPr="00000000">
          <w:rPr>
            <w:rFonts w:ascii="Times New Roman" w:cs="Times New Roman" w:eastAsia="Times New Roman" w:hAnsi="Times New Roman"/>
            <w:sz w:val="28"/>
            <w:szCs w:val="28"/>
            <w:rtl w:val="0"/>
          </w:rPr>
          <w:t xml:space="preserve">“</w:t>
        </w:r>
      </w:hyperlink>
      <w:hyperlink r:id="rId63">
        <w:r w:rsidDel="00000000" w:rsidR="00000000" w:rsidRPr="00000000">
          <w:rPr>
            <w:rFonts w:ascii="Times New Roman" w:cs="Times New Roman" w:eastAsia="Times New Roman" w:hAnsi="Times New Roman"/>
            <w:color w:val="1155cc"/>
            <w:sz w:val="28"/>
            <w:szCs w:val="28"/>
            <w:u w:val="single"/>
            <w:rtl w:val="0"/>
          </w:rPr>
          <w:t xml:space="preserve">ill-fitting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loans that were canceled during Biden’s term weren’t because of anything that Biden did or didn’t do. Instead, these were loans that were, by and large, supposed to have been canceled through existing rule or law, years or even decades ago</w:t>
      </w:r>
      <w:r w:rsidDel="00000000" w:rsidR="00000000" w:rsidRPr="00000000">
        <w:rPr>
          <w:rFonts w:ascii="Times New Roman" w:cs="Times New Roman" w:eastAsia="Times New Roman" w:hAnsi="Times New Roman"/>
          <w:sz w:val="28"/>
          <w:szCs w:val="28"/>
          <w:rtl w:val="0"/>
        </w:rPr>
        <w:t xml:space="preserve">. While Democrats often cited them as evidence of their concern for student loan borrowers, the fact remains that these cancellations were relatively small compared to the loan portfolio’s growth over four years.</w:t>
      </w:r>
    </w:p>
    <w:p w:rsidR="00000000" w:rsidDel="00000000" w:rsidP="00000000" w:rsidRDefault="00000000" w:rsidRPr="00000000" w14:paraId="0000003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returning bankruptcy rights to student loans, the Biden administration did, indeed, stop “opposing” student loan borrowers in bankruptcy court, but the “new bankruptcy process” they put in its place effectively transferred the power to determine the case from the judges to the departments of Education and Justice. The process has proven to be an expensive joke on the borrowers, with only a </w:t>
      </w:r>
      <w:hyperlink r:id="rId64">
        <w:r w:rsidDel="00000000" w:rsidR="00000000" w:rsidRPr="00000000">
          <w:rPr>
            <w:rFonts w:ascii="Times New Roman" w:cs="Times New Roman" w:eastAsia="Times New Roman" w:hAnsi="Times New Roman"/>
            <w:color w:val="1155cc"/>
            <w:sz w:val="28"/>
            <w:szCs w:val="28"/>
            <w:u w:val="single"/>
            <w:rtl w:val="0"/>
          </w:rPr>
          <w:t xml:space="preserve">few borrowers getting discharges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fact, out of 450,000 student loan borrowers who have filed bankruptcy since the new process was implemented, only around 2,500 people (0.6 percent) have received partial relief.</w:t>
      </w:r>
      <w:r w:rsidDel="00000000" w:rsidR="00000000" w:rsidRPr="00000000">
        <w:rPr>
          <w:rtl w:val="0"/>
        </w:rPr>
      </w:r>
    </w:p>
    <w:p w:rsidR="00000000" w:rsidDel="00000000" w:rsidP="00000000" w:rsidRDefault="00000000" w:rsidRPr="00000000" w14:paraId="0000003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Dick Durbin, former chairman of the Senate Judiciary Committee, had a good bipartisan bill called the </w:t>
      </w:r>
      <w:hyperlink r:id="rId65">
        <w:r w:rsidDel="00000000" w:rsidR="00000000" w:rsidRPr="00000000">
          <w:rPr>
            <w:rFonts w:ascii="Times New Roman" w:cs="Times New Roman" w:eastAsia="Times New Roman" w:hAnsi="Times New Roman"/>
            <w:color w:val="1155cc"/>
            <w:sz w:val="28"/>
            <w:szCs w:val="28"/>
            <w:u w:val="single"/>
            <w:rtl w:val="0"/>
          </w:rPr>
          <w:t xml:space="preserve">FRESH START Through Bankruptcy Act of 2021</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which he introduced along with Republican Senator John Cornyn</w:t>
      </w:r>
      <w:r w:rsidDel="00000000" w:rsidR="00000000" w:rsidRPr="00000000">
        <w:rPr>
          <w:rFonts w:ascii="Times New Roman" w:cs="Times New Roman" w:eastAsia="Times New Roman" w:hAnsi="Times New Roman"/>
          <w:sz w:val="28"/>
          <w:szCs w:val="28"/>
          <w:rtl w:val="0"/>
        </w:rPr>
        <w:t xml:space="preserve">. It </w:t>
      </w:r>
      <w:hyperlink r:id="rId66">
        <w:r w:rsidDel="00000000" w:rsidR="00000000" w:rsidRPr="00000000">
          <w:rPr>
            <w:rFonts w:ascii="Times New Roman" w:cs="Times New Roman" w:eastAsia="Times New Roman" w:hAnsi="Times New Roman"/>
            <w:color w:val="1155cc"/>
            <w:sz w:val="28"/>
            <w:szCs w:val="28"/>
            <w:u w:val="single"/>
            <w:rtl w:val="0"/>
          </w:rPr>
          <w:t xml:space="preserve">proposed making</w:t>
        </w:r>
      </w:hyperlink>
      <w:r w:rsidDel="00000000" w:rsidR="00000000" w:rsidRPr="00000000">
        <w:rPr>
          <w:rFonts w:ascii="Times New Roman" w:cs="Times New Roman" w:eastAsia="Times New Roman" w:hAnsi="Times New Roman"/>
          <w:sz w:val="28"/>
          <w:szCs w:val="28"/>
          <w:rtl w:val="0"/>
        </w:rPr>
        <w:t xml:space="preserve"> “federal student loans eligible for discharge in a bankruptcy proceeding ten years after the first loan payment comes due.” Leading Democrats, like Elizabeth Warren, however,</w:t>
      </w:r>
      <w:hyperlink r:id="rId67">
        <w:r w:rsidDel="00000000" w:rsidR="00000000" w:rsidRPr="00000000">
          <w:rPr>
            <w:rFonts w:ascii="Times New Roman" w:cs="Times New Roman" w:eastAsia="Times New Roman" w:hAnsi="Times New Roman"/>
            <w:sz w:val="28"/>
            <w:szCs w:val="28"/>
            <w:rtl w:val="0"/>
          </w:rPr>
          <w:t xml:space="preserve"> </w:t>
        </w:r>
      </w:hyperlink>
      <w:hyperlink r:id="rId68">
        <w:r w:rsidDel="00000000" w:rsidR="00000000" w:rsidRPr="00000000">
          <w:rPr>
            <w:rFonts w:ascii="Times New Roman" w:cs="Times New Roman" w:eastAsia="Times New Roman" w:hAnsi="Times New Roman"/>
            <w:color w:val="1155cc"/>
            <w:sz w:val="28"/>
            <w:szCs w:val="28"/>
            <w:u w:val="single"/>
            <w:rtl w:val="0"/>
          </w:rPr>
          <w:t xml:space="preserve">refused to endorse the bill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2025, Trump returned to the presidency, and the Republicans gained control of the White House, the House, and the Senate. He has </w:t>
      </w:r>
      <w:hyperlink r:id="rId69">
        <w:r w:rsidDel="00000000" w:rsidR="00000000" w:rsidRPr="00000000">
          <w:rPr>
            <w:rFonts w:ascii="Times New Roman" w:cs="Times New Roman" w:eastAsia="Times New Roman" w:hAnsi="Times New Roman"/>
            <w:color w:val="1155cc"/>
            <w:sz w:val="28"/>
            <w:szCs w:val="28"/>
            <w:u w:val="single"/>
            <w:rtl w:val="0"/>
          </w:rPr>
          <w:t xml:space="preserve">promised</w:t>
        </w:r>
      </w:hyperlink>
      <w:r w:rsidDel="00000000" w:rsidR="00000000" w:rsidRPr="00000000">
        <w:rPr>
          <w:rFonts w:ascii="Times New Roman" w:cs="Times New Roman" w:eastAsia="Times New Roman" w:hAnsi="Times New Roman"/>
          <w:sz w:val="28"/>
          <w:szCs w:val="28"/>
          <w:rtl w:val="0"/>
        </w:rPr>
        <w:t xml:space="preserve"> to “eliminate” the Department of Education, and “return student loans to the states” (which is incredibly ambiguous). Trump has already gotten the </w:t>
      </w:r>
      <w:hyperlink r:id="rId70">
        <w:r w:rsidDel="00000000" w:rsidR="00000000" w:rsidRPr="00000000">
          <w:rPr>
            <w:rFonts w:ascii="Times New Roman" w:cs="Times New Roman" w:eastAsia="Times New Roman" w:hAnsi="Times New Roman"/>
            <w:color w:val="1155cc"/>
            <w:sz w:val="28"/>
            <w:szCs w:val="28"/>
            <w:u w:val="single"/>
            <w:rtl w:val="0"/>
          </w:rPr>
          <w:t xml:space="preserve">go-ahead</w:t>
        </w:r>
      </w:hyperlink>
      <w:r w:rsidDel="00000000" w:rsidR="00000000" w:rsidRPr="00000000">
        <w:rPr>
          <w:rFonts w:ascii="Times New Roman" w:cs="Times New Roman" w:eastAsia="Times New Roman" w:hAnsi="Times New Roman"/>
          <w:sz w:val="28"/>
          <w:szCs w:val="28"/>
          <w:rtl w:val="0"/>
        </w:rPr>
        <w:t xml:space="preserve"> from the Supreme Court to dismantle the department.</w:t>
      </w:r>
    </w:p>
    <w:p w:rsidR="00000000" w:rsidDel="00000000" w:rsidP="00000000" w:rsidRDefault="00000000" w:rsidRPr="00000000" w14:paraId="0000003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fact, the passage of the One Big, Beautiful Bill in July 2025 makes the situation worse for student borrowers. It reduces “the number of repayment plan options down to two from seven… [also] capping the amount individuals can borrow for higher education,” </w:t>
      </w:r>
      <w:hyperlink r:id="rId71">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CBS News. Critically, the bill </w:t>
      </w:r>
      <w:hyperlink r:id="rId72">
        <w:r w:rsidDel="00000000" w:rsidR="00000000" w:rsidRPr="00000000">
          <w:rPr>
            <w:rFonts w:ascii="Times New Roman" w:cs="Times New Roman" w:eastAsia="Times New Roman" w:hAnsi="Times New Roman"/>
            <w:color w:val="1155cc"/>
            <w:sz w:val="28"/>
            <w:szCs w:val="28"/>
            <w:u w:val="single"/>
            <w:rtl w:val="0"/>
          </w:rPr>
          <w:t xml:space="preserve">eliminates</w:t>
        </w:r>
      </w:hyperlink>
      <w:r w:rsidDel="00000000" w:rsidR="00000000" w:rsidRPr="00000000">
        <w:rPr>
          <w:rFonts w:ascii="Times New Roman" w:cs="Times New Roman" w:eastAsia="Times New Roman" w:hAnsi="Times New Roman"/>
          <w:sz w:val="28"/>
          <w:szCs w:val="28"/>
          <w:rtl w:val="0"/>
        </w:rPr>
        <w:t xml:space="preserve"> the President’s ability to cancel loans by executive order and allows defaulted borrowers to rehabilitate their loans twice. This provision is tantamount to an economic death sentence for these borrowers, whose loans will default again around 80 percent of the time.</w:t>
      </w:r>
    </w:p>
    <w:p w:rsidR="00000000" w:rsidDel="00000000" w:rsidP="00000000" w:rsidRDefault="00000000" w:rsidRPr="00000000" w14:paraId="0000003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r w:rsidDel="00000000" w:rsidR="00000000" w:rsidRPr="00000000">
        <w:rPr>
          <w:rFonts w:ascii="Times New Roman" w:cs="Times New Roman" w:eastAsia="Times New Roman" w:hAnsi="Times New Roman"/>
          <w:sz w:val="28"/>
          <w:szCs w:val="28"/>
          <w:rtl w:val="0"/>
        </w:rPr>
        <w:t xml:space="preserve"> parties in Washington have joined hands in keeping this failed loan scam going. At this point, this is not just unwise, but also immoral. We are truly in uncharted territory here. Going forward, we can easily expect half of all student loan borrowers to wind up in default in the next few years. This is precisely what the founding fathers wanted to avoid when they called for uniform bankruptcy rights. The worsening of this situation is going to take a tremendous toll on millions of people.</w:t>
      </w:r>
    </w:p>
    <w:p w:rsidR="00000000" w:rsidDel="00000000" w:rsidP="00000000" w:rsidRDefault="00000000" w:rsidRPr="00000000" w14:paraId="0000003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take </w:t>
      </w:r>
      <w:hyperlink r:id="rId73">
        <w:r w:rsidDel="00000000" w:rsidR="00000000" w:rsidRPr="00000000">
          <w:rPr>
            <w:rFonts w:ascii="Times New Roman" w:cs="Times New Roman" w:eastAsia="Times New Roman" w:hAnsi="Times New Roman"/>
            <w:color w:val="1155cc"/>
            <w:sz w:val="28"/>
            <w:szCs w:val="28"/>
            <w:u w:val="single"/>
            <w:rtl w:val="0"/>
          </w:rPr>
          <w:t xml:space="preserve">action</w:t>
        </w:r>
      </w:hyperlink>
      <w:r w:rsidDel="00000000" w:rsidR="00000000" w:rsidRPr="00000000">
        <w:rPr>
          <w:rFonts w:ascii="Times New Roman" w:cs="Times New Roman" w:eastAsia="Times New Roman" w:hAnsi="Times New Roman"/>
          <w:sz w:val="28"/>
          <w:szCs w:val="28"/>
          <w:rtl w:val="0"/>
        </w:rPr>
        <w:t xml:space="preserve"> to prevent this by compelling Congress and the president to restore the standard, constitutional bankruptcy rights that were</w:t>
      </w:r>
      <w:r w:rsidDel="00000000" w:rsidR="00000000" w:rsidRPr="00000000">
        <w:rPr>
          <w:rFonts w:ascii="Times New Roman" w:cs="Times New Roman" w:eastAsia="Times New Roman" w:hAnsi="Times New Roman"/>
          <w:sz w:val="28"/>
          <w:szCs w:val="28"/>
          <w:rtl w:val="0"/>
        </w:rPr>
        <w:t xml:space="preserve"> removed in the first place. This will end the widespread abuse that we’ve seen, prevent the far greater financial and social harms that the lending industry is poised to inflict on the country (particularly in light of the passage of the “One, Big, Beautiful Bill” law in 2025, and, over time, should lead to more rational pricing and more sensible lending.</w:t>
      </w:r>
      <w:r w:rsidDel="00000000" w:rsidR="00000000" w:rsidRPr="00000000">
        <w:rPr>
          <w:rtl w:val="0"/>
        </w:rPr>
      </w:r>
    </w:p>
    <w:p w:rsidR="00000000" w:rsidDel="00000000" w:rsidP="00000000" w:rsidRDefault="00000000" w:rsidRPr="00000000" w14:paraId="00000040">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What Other Countries Are Doing to Ensure Access to Higher Education</w:t>
      </w:r>
    </w:p>
    <w:p w:rsidR="00000000" w:rsidDel="00000000" w:rsidP="00000000" w:rsidRDefault="00000000" w:rsidRPr="00000000" w14:paraId="0000004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U.S. lags in </w:t>
      </w:r>
      <w:r w:rsidDel="00000000" w:rsidR="00000000" w:rsidRPr="00000000">
        <w:rPr>
          <w:rFonts w:ascii="Times New Roman" w:cs="Times New Roman" w:eastAsia="Times New Roman" w:hAnsi="Times New Roman"/>
          <w:sz w:val="28"/>
          <w:szCs w:val="28"/>
          <w:rtl w:val="0"/>
        </w:rPr>
        <w:t xml:space="preserve">understanding</w:t>
      </w:r>
      <w:r w:rsidDel="00000000" w:rsidR="00000000" w:rsidRPr="00000000">
        <w:rPr>
          <w:rFonts w:ascii="Times New Roman" w:cs="Times New Roman" w:eastAsia="Times New Roman" w:hAnsi="Times New Roman"/>
          <w:sz w:val="28"/>
          <w:szCs w:val="28"/>
          <w:rtl w:val="0"/>
        </w:rPr>
        <w:t xml:space="preserve"> the value of investing in public education, other nations have </w:t>
      </w:r>
      <w:r w:rsidDel="00000000" w:rsidR="00000000" w:rsidRPr="00000000">
        <w:rPr>
          <w:rFonts w:ascii="Times New Roman" w:cs="Times New Roman" w:eastAsia="Times New Roman" w:hAnsi="Times New Roman"/>
          <w:sz w:val="28"/>
          <w:szCs w:val="28"/>
          <w:rtl w:val="0"/>
        </w:rPr>
        <w:t xml:space="preserve">recognized</w:t>
      </w:r>
      <w:r w:rsidDel="00000000" w:rsidR="00000000" w:rsidRPr="00000000">
        <w:rPr>
          <w:rFonts w:ascii="Times New Roman" w:cs="Times New Roman" w:eastAsia="Times New Roman" w:hAnsi="Times New Roman"/>
          <w:sz w:val="28"/>
          <w:szCs w:val="28"/>
          <w:rtl w:val="0"/>
        </w:rPr>
        <w:t xml:space="preserve"> the importance of an educated workforce to ensure a thriving economy.</w:t>
      </w:r>
    </w:p>
    <w:p w:rsidR="00000000" w:rsidDel="00000000" w:rsidP="00000000" w:rsidRDefault="00000000" w:rsidRPr="00000000" w14:paraId="00000042">
      <w:pPr>
        <w:spacing w:after="200" w:before="200" w:line="276" w:lineRule="auto"/>
        <w:rPr>
          <w:rFonts w:ascii="Times New Roman" w:cs="Times New Roman" w:eastAsia="Times New Roman" w:hAnsi="Times New Roman"/>
          <w:color w:val="020202"/>
          <w:sz w:val="28"/>
          <w:szCs w:val="28"/>
        </w:rPr>
      </w:pPr>
      <w:r w:rsidDel="00000000" w:rsidR="00000000" w:rsidRPr="00000000">
        <w:rPr>
          <w:rFonts w:ascii="Times New Roman" w:cs="Times New Roman" w:eastAsia="Times New Roman" w:hAnsi="Times New Roman"/>
          <w:sz w:val="28"/>
          <w:szCs w:val="28"/>
          <w:rtl w:val="0"/>
        </w:rPr>
        <w:t xml:space="preserve">In Norway and Sweden, higher education is “</w:t>
      </w:r>
      <w:hyperlink r:id="rId74">
        <w:r w:rsidDel="00000000" w:rsidR="00000000" w:rsidRPr="00000000">
          <w:rPr>
            <w:rFonts w:ascii="Times New Roman" w:cs="Times New Roman" w:eastAsia="Times New Roman" w:hAnsi="Times New Roman"/>
            <w:color w:val="1155cc"/>
            <w:sz w:val="28"/>
            <w:szCs w:val="28"/>
            <w:u w:val="single"/>
            <w:rtl w:val="0"/>
          </w:rPr>
          <w:t xml:space="preserve">tuition-free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guarantees equitable access to learning. To prepare students to meet industry demands, Germany offers a </w:t>
      </w:r>
      <w:hyperlink r:id="rId75">
        <w:r w:rsidDel="00000000" w:rsidR="00000000" w:rsidRPr="00000000">
          <w:rPr>
            <w:rFonts w:ascii="Times New Roman" w:cs="Times New Roman" w:eastAsia="Times New Roman" w:hAnsi="Times New Roman"/>
            <w:color w:val="1155cc"/>
            <w:sz w:val="28"/>
            <w:szCs w:val="28"/>
            <w:u w:val="single"/>
            <w:rtl w:val="0"/>
          </w:rPr>
          <w:t xml:space="preserve">dual apprenticeship system</w:t>
        </w:r>
      </w:hyperlink>
      <w:r w:rsidDel="00000000" w:rsidR="00000000" w:rsidRPr="00000000">
        <w:rPr>
          <w:rFonts w:ascii="Times New Roman" w:cs="Times New Roman" w:eastAsia="Times New Roman" w:hAnsi="Times New Roman"/>
          <w:sz w:val="28"/>
          <w:szCs w:val="28"/>
          <w:rtl w:val="0"/>
        </w:rPr>
        <w:t xml:space="preserve">, which “</w:t>
      </w:r>
      <w:r w:rsidDel="00000000" w:rsidR="00000000" w:rsidRPr="00000000">
        <w:rPr>
          <w:rFonts w:ascii="Times New Roman" w:cs="Times New Roman" w:eastAsia="Times New Roman" w:hAnsi="Times New Roman"/>
          <w:color w:val="020202"/>
          <w:sz w:val="28"/>
          <w:szCs w:val="28"/>
          <w:rtl w:val="0"/>
        </w:rPr>
        <w:t xml:space="preserve">integrates classroom learning with paid, on-the-job training, producing well-prepared graduates for industry demands,” </w:t>
      </w:r>
      <w:hyperlink r:id="rId76">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color w:val="020202"/>
          <w:sz w:val="28"/>
          <w:szCs w:val="28"/>
          <w:rtl w:val="0"/>
        </w:rPr>
        <w:t xml:space="preserve"> to The 74 opinion piece by Courtney Brown, vice president of impact and planning at Lumina Foundation. Denmark provides students with grants to support them financially.</w:t>
      </w:r>
    </w:p>
    <w:p w:rsidR="00000000" w:rsidDel="00000000" w:rsidP="00000000" w:rsidRDefault="00000000" w:rsidRPr="00000000" w14:paraId="00000043">
      <w:pPr>
        <w:spacing w:after="200" w:before="200" w:line="276" w:lineRule="auto"/>
        <w:rPr>
          <w:rFonts w:ascii="Times New Roman" w:cs="Times New Roman" w:eastAsia="Times New Roman" w:hAnsi="Times New Roman"/>
          <w:color w:val="020202"/>
          <w:sz w:val="28"/>
          <w:szCs w:val="28"/>
        </w:rPr>
      </w:pPr>
      <w:r w:rsidDel="00000000" w:rsidR="00000000" w:rsidRPr="00000000">
        <w:rPr>
          <w:rFonts w:ascii="Times New Roman" w:cs="Times New Roman" w:eastAsia="Times New Roman" w:hAnsi="Times New Roman"/>
          <w:color w:val="020202"/>
          <w:sz w:val="28"/>
          <w:szCs w:val="28"/>
          <w:rtl w:val="0"/>
        </w:rPr>
        <w:t xml:space="preserve">“</w:t>
      </w:r>
      <w:hyperlink r:id="rId77">
        <w:r w:rsidDel="00000000" w:rsidR="00000000" w:rsidRPr="00000000">
          <w:rPr>
            <w:rFonts w:ascii="Times New Roman" w:cs="Times New Roman" w:eastAsia="Times New Roman" w:hAnsi="Times New Roman"/>
            <w:color w:val="1155cc"/>
            <w:sz w:val="28"/>
            <w:szCs w:val="28"/>
            <w:u w:val="single"/>
            <w:rtl w:val="0"/>
          </w:rPr>
          <w:t xml:space="preserve">Switzerland</w:t>
        </w:r>
      </w:hyperlink>
      <w:r w:rsidDel="00000000" w:rsidR="00000000" w:rsidRPr="00000000">
        <w:rPr>
          <w:rFonts w:ascii="Times New Roman" w:cs="Times New Roman" w:eastAsia="Times New Roman" w:hAnsi="Times New Roman"/>
          <w:color w:val="020202"/>
          <w:sz w:val="28"/>
          <w:szCs w:val="28"/>
          <w:rtl w:val="0"/>
        </w:rPr>
        <w:t xml:space="preserve"> has a vocational education system that allows students to split their time between school and work in fields like health care, information technology, and advanced manufacturing. Singapore’s </w:t>
      </w:r>
      <w:hyperlink r:id="rId78">
        <w:r w:rsidDel="00000000" w:rsidR="00000000" w:rsidRPr="00000000">
          <w:rPr>
            <w:rFonts w:ascii="Times New Roman" w:cs="Times New Roman" w:eastAsia="Times New Roman" w:hAnsi="Times New Roman"/>
            <w:color w:val="1155cc"/>
            <w:sz w:val="28"/>
            <w:szCs w:val="28"/>
            <w:u w:val="single"/>
            <w:rtl w:val="0"/>
          </w:rPr>
          <w:t xml:space="preserve">SkillsFuture</w:t>
        </w:r>
      </w:hyperlink>
      <w:r w:rsidDel="00000000" w:rsidR="00000000" w:rsidRPr="00000000">
        <w:rPr>
          <w:rFonts w:ascii="Times New Roman" w:cs="Times New Roman" w:eastAsia="Times New Roman" w:hAnsi="Times New Roman"/>
          <w:color w:val="020202"/>
          <w:sz w:val="28"/>
          <w:szCs w:val="28"/>
          <w:rtl w:val="0"/>
        </w:rPr>
        <w:t xml:space="preserve"> program gives adults financial credits they can use to pursue short courses and certificates at any stage of their careers. In </w:t>
      </w:r>
      <w:hyperlink r:id="rId79">
        <w:r w:rsidDel="00000000" w:rsidR="00000000" w:rsidRPr="00000000">
          <w:rPr>
            <w:rFonts w:ascii="Times New Roman" w:cs="Times New Roman" w:eastAsia="Times New Roman" w:hAnsi="Times New Roman"/>
            <w:color w:val="1155cc"/>
            <w:sz w:val="28"/>
            <w:szCs w:val="28"/>
            <w:u w:val="single"/>
            <w:rtl w:val="0"/>
          </w:rPr>
          <w:t xml:space="preserve">Finland</w:t>
        </w:r>
      </w:hyperlink>
      <w:r w:rsidDel="00000000" w:rsidR="00000000" w:rsidRPr="00000000">
        <w:rPr>
          <w:rFonts w:ascii="Times New Roman" w:cs="Times New Roman" w:eastAsia="Times New Roman" w:hAnsi="Times New Roman"/>
          <w:color w:val="020202"/>
          <w:sz w:val="28"/>
          <w:szCs w:val="28"/>
          <w:rtl w:val="0"/>
        </w:rPr>
        <w:t xml:space="preserve">, adults can attend publicly funded retraining programs to gain new skills when industries shift or disappear,” </w:t>
      </w:r>
      <w:hyperlink r:id="rId80">
        <w:r w:rsidDel="00000000" w:rsidR="00000000" w:rsidRPr="00000000">
          <w:rPr>
            <w:rFonts w:ascii="Times New Roman" w:cs="Times New Roman" w:eastAsia="Times New Roman" w:hAnsi="Times New Roman"/>
            <w:color w:val="1155cc"/>
            <w:sz w:val="28"/>
            <w:szCs w:val="28"/>
            <w:u w:val="single"/>
            <w:rtl w:val="0"/>
          </w:rPr>
          <w:t xml:space="preserve">adds</w:t>
        </w:r>
      </w:hyperlink>
      <w:r w:rsidDel="00000000" w:rsidR="00000000" w:rsidRPr="00000000">
        <w:rPr>
          <w:rFonts w:ascii="Times New Roman" w:cs="Times New Roman" w:eastAsia="Times New Roman" w:hAnsi="Times New Roman"/>
          <w:color w:val="020202"/>
          <w:sz w:val="28"/>
          <w:szCs w:val="28"/>
          <w:rtl w:val="0"/>
        </w:rPr>
        <w:t xml:space="preserve"> the May 2025 opinion piece.</w:t>
      </w:r>
    </w:p>
    <w:p w:rsidR="00000000" w:rsidDel="00000000" w:rsidP="00000000" w:rsidRDefault="00000000" w:rsidRPr="00000000" w14:paraId="00000044">
      <w:pPr>
        <w:spacing w:after="200" w:before="200" w:line="276" w:lineRule="auto"/>
        <w:rPr>
          <w:rFonts w:ascii="Times New Roman" w:cs="Times New Roman" w:eastAsia="Times New Roman" w:hAnsi="Times New Roman"/>
          <w:color w:val="020202"/>
          <w:sz w:val="28"/>
          <w:szCs w:val="28"/>
        </w:rPr>
      </w:pPr>
      <w:r w:rsidDel="00000000" w:rsidR="00000000" w:rsidRPr="00000000">
        <w:rPr>
          <w:rFonts w:ascii="Times New Roman" w:cs="Times New Roman" w:eastAsia="Times New Roman" w:hAnsi="Times New Roman"/>
          <w:color w:val="020202"/>
          <w:sz w:val="28"/>
          <w:szCs w:val="28"/>
          <w:rtl w:val="0"/>
        </w:rPr>
        <w:t xml:space="preserve">The U.S. student loan crisis is not simply the result of rising tuition costs, but of decades of deliberate policy choices that transformed higher education from a public good into a profit engine for lenders, politicians, and corporations. The stripping of bankruptcy protections, the monopolization of the lending system by an unholy alliance of the Department of Education and its private financial partners, and the bipartisan complicity of Congress have entrenched borrowers in a cycle of debt with no escape, leaving millions in financial ruin and undermining confidence in the very value of a degree. Meanwhile, other nations are investing in free or low-cost education, apprenticeships, and lifelong learning as a foundation for economic growth and social equity. Unless the United States confronts this broken system head-on—by restoring basic consumer protections, reducing costs, and reaffirming education as a public good—the crisis will continue to deepen, threatening not only individual livelihoods but the country’s long-term economic stability.</w:t>
      </w:r>
      <w:r w:rsidDel="00000000" w:rsidR="00000000" w:rsidRPr="00000000">
        <w:rPr>
          <w:rtl w:val="0"/>
        </w:rPr>
      </w:r>
    </w:p>
    <w:sectPr>
      <w:headerReference r:id="rId81" w:type="default"/>
      <w:headerReference r:id="rId82" w:type="first"/>
      <w:footerReference r:id="rId8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pr.org/2019/04/22/715956948/elizabeth-warren-wants-to-erase-most-student-loan-debt" TargetMode="External"/><Relationship Id="rId83" Type="http://schemas.openxmlformats.org/officeDocument/2006/relationships/footer" Target="footer1.xml"/><Relationship Id="rId42" Type="http://schemas.openxmlformats.org/officeDocument/2006/relationships/hyperlink" Target="https://thehill.com/opinion/columnists/dick-morris/151801-loans-subsidize-obamacare/" TargetMode="External"/><Relationship Id="rId41" Type="http://schemas.openxmlformats.org/officeDocument/2006/relationships/hyperlink" Target="https://abcnews.go.com/WN/Politics/health-care-obama-signs-student-loan-overhaul-legislation/story?id=10239569" TargetMode="External"/><Relationship Id="rId44" Type="http://schemas.openxmlformats.org/officeDocument/2006/relationships/hyperlink" Target="https://www.bloomberg.com/news/articles/2015-10-14/obama-administration-hits-back-at-student-debtors-seeking-relief" TargetMode="External"/><Relationship Id="rId43" Type="http://schemas.openxmlformats.org/officeDocument/2006/relationships/hyperlink" Target="https://www.chronicle.com/article/thousands-fall-out-of-income-based-repayment-plans/" TargetMode="External"/><Relationship Id="rId46" Type="http://schemas.openxmlformats.org/officeDocument/2006/relationships/hyperlink" Target="https://www.americanprogress.org/article/inside-the-financial-holdings-of-billionaire-betsy-devos/" TargetMode="External"/><Relationship Id="rId45" Type="http://schemas.openxmlformats.org/officeDocument/2006/relationships/hyperlink" Target="https://obamawhitehouse.archives.gov/the-press-office/2015/03/10/presidential-memorandum-student-aid-bill-rights" TargetMode="External"/><Relationship Id="rId80" Type="http://schemas.openxmlformats.org/officeDocument/2006/relationships/hyperlink" Target="https://www.the74million.org/article/americas-investment-in-education-is-lagging-and-the-workforce-pays-the-price/" TargetMode="External"/><Relationship Id="rId82" Type="http://schemas.openxmlformats.org/officeDocument/2006/relationships/header" Target="header2.xml"/><Relationship Id="rId81"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ings.edu/articles/what-went-wrong-with-federal-student-loans/" TargetMode="External"/><Relationship Id="rId48" Type="http://schemas.openxmlformats.org/officeDocument/2006/relationships/hyperlink" Target="https://www.vice.com/en/article/what-it-would-take-for-the-next-president-to-cancel-all-student-debt/" TargetMode="External"/><Relationship Id="rId47" Type="http://schemas.openxmlformats.org/officeDocument/2006/relationships/hyperlink" Target="https://www.govexec.com/oversight/2019/10/federal-judge-threatens-education-secretary-possible-jail-time/160485/" TargetMode="External"/><Relationship Id="rId49" Type="http://schemas.openxmlformats.org/officeDocument/2006/relationships/hyperlink" Target="https://www.cnn.com/2020/03/20/politics/student-loan-payments-suspend-coronavirus" TargetMode="External"/><Relationship Id="rId5" Type="http://schemas.openxmlformats.org/officeDocument/2006/relationships/styles" Target="styles.xml"/><Relationship Id="rId6" Type="http://schemas.openxmlformats.org/officeDocument/2006/relationships/hyperlink" Target="http://studentloanjustice.org" TargetMode="External"/><Relationship Id="rId7" Type="http://schemas.openxmlformats.org/officeDocument/2006/relationships/hyperlink" Target="https://www.thenation.com/article/politics/student-loan-crisis-cancellation-payment-pause/" TargetMode="External"/><Relationship Id="rId8" Type="http://schemas.openxmlformats.org/officeDocument/2006/relationships/hyperlink" Target="https://www.cfr.org/backgrounder/us-student-loan-debt-trends-economic-impact" TargetMode="External"/><Relationship Id="rId73" Type="http://schemas.openxmlformats.org/officeDocument/2006/relationships/hyperlink" Target="https://studentloanjustice.org/daily-action.html" TargetMode="External"/><Relationship Id="rId72" Type="http://schemas.openxmlformats.org/officeDocument/2006/relationships/hyperlink" Target="https://studentloanjustice.medium.com/student-loans-the-ugly-truth-about-the-big-beautiful-bill-1b8bce55543b" TargetMode="External"/><Relationship Id="rId31" Type="http://schemas.openxmlformats.org/officeDocument/2006/relationships/hyperlink" Target="https://reason.org/wp-content/uploads/files/sallie_mae_cronyism.pdf" TargetMode="External"/><Relationship Id="rId75" Type="http://schemas.openxmlformats.org/officeDocument/2006/relationships/hyperlink" Target="https://www.cedefop.europa.eu/en/tools/vet-in-europe/systems/germany-u2" TargetMode="External"/><Relationship Id="rId30" Type="http://schemas.openxmlformats.org/officeDocument/2006/relationships/hyperlink" Target="https://www.wsws.org/en/articles/2010/11/loan-n04.html" TargetMode="External"/><Relationship Id="rId74" Type="http://schemas.openxmlformats.org/officeDocument/2006/relationships/hyperlink" Target="https://www.the74million.org/article/americas-investment-in-education-is-lagging-and-the-workforce-pays-the-price/" TargetMode="External"/><Relationship Id="rId33" Type="http://schemas.openxmlformats.org/officeDocument/2006/relationships/hyperlink" Target="https://finaid.org/questions/bankruptcy/" TargetMode="External"/><Relationship Id="rId77" Type="http://schemas.openxmlformats.org/officeDocument/2006/relationships/hyperlink" Target="https://www.forbes.com/sites/vickiphillips/2023/10/24/most-swiss-students-are-in-career-and-tech-ed-pathways-heres-why/" TargetMode="External"/><Relationship Id="rId32" Type="http://schemas.openxmlformats.org/officeDocument/2006/relationships/hyperlink" Target="https://www.npr.org/transcripts/9803213" TargetMode="External"/><Relationship Id="rId76" Type="http://schemas.openxmlformats.org/officeDocument/2006/relationships/hyperlink" Target="https://www.the74million.org/article/americas-investment-in-education-is-lagging-and-the-workforce-pays-the-price/" TargetMode="External"/><Relationship Id="rId35" Type="http://schemas.openxmlformats.org/officeDocument/2006/relationships/hyperlink" Target="https://www.dailykos.com/stories/2016/7/3/1366900/-Want-to-see-the-PRIVATE-Golf-Course-Retired-Sallie-Mae-CEO-Bought-With-Your-Student-Debt" TargetMode="External"/><Relationship Id="rId79" Type="http://schemas.openxmlformats.org/officeDocument/2006/relationships/hyperlink" Target="https://www.oecd.org/content/dam/oecd/en/publications/reports/2020/02/continuous-learning-in-working-life-in-finland_782acc54/2ffcffe6-en.pdf" TargetMode="External"/><Relationship Id="rId34" Type="http://schemas.openxmlformats.org/officeDocument/2006/relationships/hyperlink" Target="https://www.wsws.org/en/articles/2010/11/loan-n04.html" TargetMode="External"/><Relationship Id="rId78" Type="http://schemas.openxmlformats.org/officeDocument/2006/relationships/hyperlink" Target="https://www.myskillsfuture.gov.sg/content/portal/en/career-resources/career-resources/education-career-personal-development/SkillsFuture_Credit.html" TargetMode="External"/><Relationship Id="rId71" Type="http://schemas.openxmlformats.org/officeDocument/2006/relationships/hyperlink" Target="https://www.cbsnews.com/news/big-beautiful-bill-changes-student-loan-repayment/" TargetMode="External"/><Relationship Id="rId70" Type="http://schemas.openxmlformats.org/officeDocument/2006/relationships/hyperlink" Target="https://www.cnn.com/2025/07/16/politics/education-department-trump-administration-layoffs-analysis" TargetMode="External"/><Relationship Id="rId37" Type="http://schemas.openxmlformats.org/officeDocument/2006/relationships/hyperlink" Target="https://studentloanjustice.medium.com/the-government-makes-a-profit-on-defaulted-student-loans-1e002eb4007e" TargetMode="External"/><Relationship Id="rId36" Type="http://schemas.openxmlformats.org/officeDocument/2006/relationships/hyperlink" Target="https://www.wsj.com/articles/SB110497406688418357?" TargetMode="External"/><Relationship Id="rId39" Type="http://schemas.openxmlformats.org/officeDocument/2006/relationships/hyperlink" Target="https://www.law.cornell.edu/uscode/text/20/1078-6" TargetMode="External"/><Relationship Id="rId38" Type="http://schemas.openxmlformats.org/officeDocument/2006/relationships/hyperlink" Target="https://studentloanborrowerassistance.org/for-borrowers/dealing-with-student-loan-debt/default-debt-collection/getting-out-of-default/rehabilitation/" TargetMode="External"/><Relationship Id="rId62" Type="http://schemas.openxmlformats.org/officeDocument/2006/relationships/hyperlink" Target="https://studentloanjustice.org/daily-action/for-immediate-release" TargetMode="External"/><Relationship Id="rId61" Type="http://schemas.openxmlformats.org/officeDocument/2006/relationships/hyperlink" Target="https://abcnews.go.com/Politics/biden-rejects-50000-student-loan-forgiveness-plan-faces/story?id=75954082" TargetMode="External"/><Relationship Id="rId20" Type="http://schemas.openxmlformats.org/officeDocument/2006/relationships/hyperlink" Target="https://www.bu.edu/fairstudentloans/a-brief-history-of-student-loans" TargetMode="External"/><Relationship Id="rId64" Type="http://schemas.openxmlformats.org/officeDocument/2006/relationships/hyperlink" Target="https://studentloanjustice.medium.com/new-bankruptcy-process-for-student-loans-is-a-cruel-dangerous-joke-for-borrowers-2cb286784198" TargetMode="External"/><Relationship Id="rId63" Type="http://schemas.openxmlformats.org/officeDocument/2006/relationships/hyperlink" Target="https://studentloanjustice.org/daily-action/for-immediate-release" TargetMode="External"/><Relationship Id="rId22" Type="http://schemas.openxmlformats.org/officeDocument/2006/relationships/hyperlink" Target="https://www.salliemae.com/landing/dp_bdc/?DTD_CELL=SEMGOLNRGSL174X8384702_br_739478626758_c_BDC&amp;utm_source" TargetMode="External"/><Relationship Id="rId66" Type="http://schemas.openxmlformats.org/officeDocument/2006/relationships/hyperlink" Target="https://www.durbin.senate.gov/newsroom/press-releases/durbin-speaks-on-new-bipartisan-bill-to-allow-federal-student-loan-borrowers-to-discharge-loans-in-bankruptcy" TargetMode="External"/><Relationship Id="rId21" Type="http://schemas.openxmlformats.org/officeDocument/2006/relationships/hyperlink" Target="https://www.presidency.ucsb.edu/documents/remarks-southwest-texas-state-college-upon-signing-the-higher-education-act-1965" TargetMode="External"/><Relationship Id="rId65" Type="http://schemas.openxmlformats.org/officeDocument/2006/relationships/hyperlink" Target="https://www.congress.gov/bill/117th-congress/senate-bill/2598" TargetMode="External"/><Relationship Id="rId24" Type="http://schemas.openxmlformats.org/officeDocument/2006/relationships/hyperlink" Target="https://www.air.org/sites/default/files/publications/SallieMae.pdf" TargetMode="External"/><Relationship Id="rId68" Type="http://schemas.openxmlformats.org/officeDocument/2006/relationships/hyperlink" Target="https://www.bostonglobe.com/2022/01/28/nation/biden-gives-reprieve-student-loans-borrowers-want-permanent-relief/" TargetMode="External"/><Relationship Id="rId23" Type="http://schemas.openxmlformats.org/officeDocument/2006/relationships/hyperlink" Target="https://www.nytimes.com/1983/03/20/business/sallie-mae-at-10-profitable-and-competitive.html" TargetMode="External"/><Relationship Id="rId67" Type="http://schemas.openxmlformats.org/officeDocument/2006/relationships/hyperlink" Target="https://www.bostonglobe.com/2022/01/28/nation/biden-gives-reprieve-student-loans-borrowers-want-permanent-relief/" TargetMode="External"/><Relationship Id="rId60" Type="http://schemas.openxmlformats.org/officeDocument/2006/relationships/hyperlink" Target="https://thehill.com/homenews/house/4076303-gop-ribs-pelosi-after-roberts-cites-her-in-student-loans-decision/" TargetMode="External"/><Relationship Id="rId26" Type="http://schemas.openxmlformats.org/officeDocument/2006/relationships/hyperlink" Target="https://reason.org/wp-content/uploads/files/sallie_mae_cronyism.pdf" TargetMode="External"/><Relationship Id="rId25" Type="http://schemas.openxmlformats.org/officeDocument/2006/relationships/hyperlink" Target="https://www.savingforcollege.com/article/history-of-student-loans-bankruptcy-discharge" TargetMode="External"/><Relationship Id="rId69" Type="http://schemas.openxmlformats.org/officeDocument/2006/relationships/hyperlink" Target="https://www.cnn.com/2025/07/16/politics/education-department-trump-administration-layoffs-analysis" TargetMode="External"/><Relationship Id="rId28" Type="http://schemas.openxmlformats.org/officeDocument/2006/relationships/hyperlink" Target="https://www.savingforcollege.com/article/history-of-student-loans-bankruptcy-discharg" TargetMode="External"/><Relationship Id="rId27" Type="http://schemas.openxmlformats.org/officeDocument/2006/relationships/hyperlink" Target="https://repository.law.umich.edu/articles/710/" TargetMode="External"/><Relationship Id="rId29" Type="http://schemas.openxmlformats.org/officeDocument/2006/relationships/hyperlink" Target="https://www.acenet.edu/Documents/IssueBrief-2001-Student-Borrowing-in-the-1990s.pdf" TargetMode="External"/><Relationship Id="rId51" Type="http://schemas.openxmlformats.org/officeDocument/2006/relationships/hyperlink" Target="https://www.warren.senate.gov/newsroom/press-releases/schumer-warren-the-next-president-can-and-should-cancel-up-to-50000-in-student-loan-debt-immediately-democrats-outline-plan-for-immediate-action-in-2021" TargetMode="External"/><Relationship Id="rId50" Type="http://schemas.openxmlformats.org/officeDocument/2006/relationships/hyperlink" Target="http://change.org/cancelstudentloans" TargetMode="External"/><Relationship Id="rId53" Type="http://schemas.openxmlformats.org/officeDocument/2006/relationships/hyperlink" Target="https://www.cnbc.com/2020/08/21/what-joe-biden-would-do-for-student-loan-borrowers.html" TargetMode="External"/><Relationship Id="rId52" Type="http://schemas.openxmlformats.org/officeDocument/2006/relationships/hyperlink" Target="https://www.cnbc.com/2020/11/14/what-bidens-student-loan-forgiveness-plan-means-for-borrowers.html" TargetMode="External"/><Relationship Id="rId11" Type="http://schemas.openxmlformats.org/officeDocument/2006/relationships/hyperlink" Target="https://www.pbs.org/newshour/education/more-than-5-million-student-loan-borrowers-are-in-default-education-department-says-they-will-be-referred-to-debt-collection" TargetMode="External"/><Relationship Id="rId55" Type="http://schemas.openxmlformats.org/officeDocument/2006/relationships/hyperlink" Target="https://www.insidehighered.com/news/government/student-aid-policy/2024/09/05/gop-states-pre-emptively-sue-block-new-debt-relief" TargetMode="External"/><Relationship Id="rId10" Type="http://schemas.openxmlformats.org/officeDocument/2006/relationships/hyperlink" Target="https://studentloanjustice.medium.com/older-people-with-student-loans-now-outnumber-younger-people-by-a-wide-margin-26f8188f4b9d" TargetMode="External"/><Relationship Id="rId54" Type="http://schemas.openxmlformats.org/officeDocument/2006/relationships/hyperlink" Target="https://www.nytimes.com/2023/06/30/us/student-loan-forgiveness-supreme-court-biden.html" TargetMode="External"/><Relationship Id="rId13" Type="http://schemas.openxmlformats.org/officeDocument/2006/relationships/hyperlink" Target="https://www.the74million.org/article/americas-investment-in-education-is-lagging-and-the-workforce-pays-the-price/" TargetMode="External"/><Relationship Id="rId57" Type="http://schemas.openxmlformats.org/officeDocument/2006/relationships/hyperlink" Target="https://theintercept.com/2021/08/05/student-debt-cancellation-nancy-pelosi/" TargetMode="External"/><Relationship Id="rId12" Type="http://schemas.openxmlformats.org/officeDocument/2006/relationships/hyperlink" Target="https://www.americanprogress.org/article/better-learning-outcomes-can-help-kick-start-economy/" TargetMode="External"/><Relationship Id="rId56" Type="http://schemas.openxmlformats.org/officeDocument/2006/relationships/hyperlink" Target="https://www.kpax.com/several-democrats-sign-on-to-overturn-biden-s-student-loan-relief-plan" TargetMode="External"/><Relationship Id="rId15" Type="http://schemas.openxmlformats.org/officeDocument/2006/relationships/hyperlink" Target="https://www.abc15.com/longform/who-got-rich-off-the-student-debt-crisises" TargetMode="External"/><Relationship Id="rId59" Type="http://schemas.openxmlformats.org/officeDocument/2006/relationships/hyperlink" Target="https://prospect.org/education/opposing-student-debt-relief-susan-rice-breaks-with-family-history/" TargetMode="External"/><Relationship Id="rId14" Type="http://schemas.openxmlformats.org/officeDocument/2006/relationships/hyperlink" Target="https://www.the74million.org/article/americas-investment-in-education-is-lagging-and-the-workforce-pays-the-price/" TargetMode="External"/><Relationship Id="rId58" Type="http://schemas.openxmlformats.org/officeDocument/2006/relationships/hyperlink" Target="https://prospect.org/education/opposing-student-debt-relief-susan-rice-breaks-with-family-history/" TargetMode="External"/><Relationship Id="rId17" Type="http://schemas.openxmlformats.org/officeDocument/2006/relationships/hyperlink" Target="https://studentloanjustice.medium.com/student-debt-in-over-half-the-states-now-exceeds-the-state-budget-eb9fa14c1b65" TargetMode="External"/><Relationship Id="rId16" Type="http://schemas.openxmlformats.org/officeDocument/2006/relationships/hyperlink" Target="https://nypost.com/2022/10/31/parents-in-murder-suicide-that-killed-6-kids-had-debt/" TargetMode="External"/><Relationship Id="rId19" Type="http://schemas.openxmlformats.org/officeDocument/2006/relationships/hyperlink" Target="https://www.mountvernon.org/library/digitalhistory/digital-encyclopedia/article/shays-rebellion" TargetMode="External"/><Relationship Id="rId18" Type="http://schemas.openxmlformats.org/officeDocument/2006/relationships/hyperlink" Target="https://www.cnn.com/2023/02/27/politics/us-student-loan-debt-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