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Inevitable Militarization of Space?</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For decades, international treaties and diplomatic pressure largely constrained the militarization of space. But in the 2020s, open defiance has replaced subtle circumvention, and the prospect of full-scale weaponization is no longer theoretical.</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contributor to several foreign affairs publications, and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Politics, Tech, Science, North America/United States of America, Trump, Asia/China, Europe/Russia, Europe/Ukraine, Europe, Asia/India, Asia/Japan, Time-Sensitive, Opinion</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President Donald Trump’s plans to build a space-based Golden Dome missile defense shield </w:t>
      </w:r>
      <w:r w:rsidDel="00000000" w:rsidR="00000000" w:rsidRPr="00000000">
        <w:rPr>
          <w:rFonts w:ascii="Times New Roman" w:cs="Times New Roman" w:eastAsia="Times New Roman" w:hAnsi="Times New Roman"/>
          <w:sz w:val="28"/>
          <w:szCs w:val="28"/>
          <w:rtl w:val="0"/>
        </w:rPr>
        <w:t xml:space="preserve">have</w:t>
      </w:r>
      <w:r w:rsidDel="00000000" w:rsidR="00000000" w:rsidRPr="00000000">
        <w:rPr>
          <w:rFonts w:ascii="Times New Roman" w:cs="Times New Roman" w:eastAsia="Times New Roman" w:hAnsi="Times New Roman"/>
          <w:sz w:val="28"/>
          <w:szCs w:val="28"/>
          <w:rtl w:val="0"/>
        </w:rPr>
        <w:t xml:space="preserve"> drawn immediate criticism</w:t>
      </w:r>
      <w:r w:rsidDel="00000000" w:rsidR="00000000" w:rsidRPr="00000000">
        <w:rPr>
          <w:rFonts w:ascii="Times New Roman" w:cs="Times New Roman" w:eastAsia="Times New Roman" w:hAnsi="Times New Roman"/>
          <w:sz w:val="28"/>
          <w:szCs w:val="28"/>
          <w:rtl w:val="0"/>
        </w:rPr>
        <w:t xml:space="preserve"> from China, which has framed it </w:t>
      </w:r>
      <w:r w:rsidDel="00000000" w:rsidR="00000000" w:rsidRPr="00000000">
        <w:rPr>
          <w:rFonts w:ascii="Times New Roman" w:cs="Times New Roman" w:eastAsia="Times New Roman" w:hAnsi="Times New Roman"/>
          <w:sz w:val="28"/>
          <w:szCs w:val="28"/>
          <w:rtl w:val="0"/>
        </w:rPr>
        <w:t xml:space="preserve">as</w:t>
      </w:r>
      <w:r w:rsidDel="00000000" w:rsidR="00000000" w:rsidRPr="00000000">
        <w:rPr>
          <w:rFonts w:ascii="Times New Roman" w:cs="Times New Roman" w:eastAsia="Times New Roman" w:hAnsi="Times New Roman"/>
          <w:sz w:val="28"/>
          <w:szCs w:val="28"/>
          <w:rtl w:val="0"/>
        </w:rPr>
        <w:t xml:space="preserve"> a </w:t>
      </w:r>
      <w:hyperlink r:id="rId9">
        <w:r w:rsidDel="00000000" w:rsidR="00000000" w:rsidRPr="00000000">
          <w:rPr>
            <w:rFonts w:ascii="Times New Roman" w:cs="Times New Roman" w:eastAsia="Times New Roman" w:hAnsi="Times New Roman"/>
            <w:color w:val="1155cc"/>
            <w:sz w:val="28"/>
            <w:szCs w:val="28"/>
            <w:u w:val="single"/>
            <w:rtl w:val="0"/>
          </w:rPr>
          <w:t xml:space="preserve">renewed American push to “weaponize space.”</w:t>
        </w:r>
      </w:hyperlink>
      <w:r w:rsidDel="00000000" w:rsidR="00000000" w:rsidRPr="00000000">
        <w:rPr>
          <w:rFonts w:ascii="Times New Roman" w:cs="Times New Roman" w:eastAsia="Times New Roman" w:hAnsi="Times New Roman"/>
          <w:sz w:val="28"/>
          <w:szCs w:val="28"/>
          <w:rtl w:val="0"/>
        </w:rPr>
        <w:t xml:space="preserve"> This program, announced in an </w:t>
      </w:r>
      <w:hyperlink r:id="rId10">
        <w:r w:rsidDel="00000000" w:rsidR="00000000" w:rsidRPr="00000000">
          <w:rPr>
            <w:rFonts w:ascii="Times New Roman" w:cs="Times New Roman" w:eastAsia="Times New Roman" w:hAnsi="Times New Roman"/>
            <w:color w:val="1155cc"/>
            <w:sz w:val="28"/>
            <w:szCs w:val="28"/>
            <w:u w:val="single"/>
            <w:rtl w:val="0"/>
          </w:rPr>
          <w:t xml:space="preserve">executive order</w:t>
        </w:r>
      </w:hyperlink>
      <w:r w:rsidDel="00000000" w:rsidR="00000000" w:rsidRPr="00000000">
        <w:rPr>
          <w:rFonts w:ascii="Times New Roman" w:cs="Times New Roman" w:eastAsia="Times New Roman" w:hAnsi="Times New Roman"/>
          <w:sz w:val="28"/>
          <w:szCs w:val="28"/>
          <w:rtl w:val="0"/>
        </w:rPr>
        <w:t xml:space="preserve"> signed in January 2025, echoes former President Ronald Reagan’s 1980s Strategic Defense Initiative, or “</w:t>
      </w:r>
      <w:hyperlink r:id="rId11">
        <w:r w:rsidDel="00000000" w:rsidR="00000000" w:rsidRPr="00000000">
          <w:rPr>
            <w:rFonts w:ascii="Times New Roman" w:cs="Times New Roman" w:eastAsia="Times New Roman" w:hAnsi="Times New Roman"/>
            <w:color w:val="1155cc"/>
            <w:sz w:val="28"/>
            <w:szCs w:val="28"/>
            <w:u w:val="single"/>
            <w:rtl w:val="0"/>
          </w:rPr>
          <w:t xml:space="preserve">Star Wars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which was never completed but is</w:t>
      </w:r>
      <w:r w:rsidDel="00000000" w:rsidR="00000000" w:rsidRPr="00000000">
        <w:rPr>
          <w:rFonts w:ascii="Times New Roman" w:cs="Times New Roman" w:eastAsia="Times New Roman" w:hAnsi="Times New Roman"/>
          <w:sz w:val="28"/>
          <w:szCs w:val="28"/>
          <w:rtl w:val="0"/>
        </w:rPr>
        <w:t xml:space="preserve"> believed to have pressured</w:t>
      </w:r>
      <w:r w:rsidDel="00000000" w:rsidR="00000000" w:rsidRPr="00000000">
        <w:rPr>
          <w:rFonts w:ascii="Times New Roman" w:cs="Times New Roman" w:eastAsia="Times New Roman" w:hAnsi="Times New Roman"/>
          <w:sz w:val="28"/>
          <w:szCs w:val="28"/>
          <w:rtl w:val="0"/>
        </w:rPr>
        <w:t xml:space="preserve"> the Soviet Union into a costly arms race. Whether the Golden Dome will meet the same fate or move beyond rhetoric remains to be seen.</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Regardless of its future feasibility, the president’s announcement marks another departure from the vision of space as a peaceful domain. Aside from the U.S. Air Force’s anti-satellite (ASAT) missile test </w:t>
      </w:r>
      <w:hyperlink r:id="rId12">
        <w:r w:rsidDel="00000000" w:rsidR="00000000" w:rsidRPr="00000000">
          <w:rPr>
            <w:rFonts w:ascii="Times New Roman" w:cs="Times New Roman" w:eastAsia="Times New Roman" w:hAnsi="Times New Roman"/>
            <w:color w:val="1155cc"/>
            <w:sz w:val="28"/>
            <w:szCs w:val="28"/>
            <w:u w:val="single"/>
            <w:rtl w:val="0"/>
          </w:rPr>
          <w:t xml:space="preserve">in 1985</w:t>
        </w:r>
      </w:hyperlink>
      <w:r w:rsidDel="00000000" w:rsidR="00000000" w:rsidRPr="00000000">
        <w:rPr>
          <w:rFonts w:ascii="Times New Roman" w:cs="Times New Roman" w:eastAsia="Times New Roman" w:hAnsi="Times New Roman"/>
          <w:sz w:val="28"/>
          <w:szCs w:val="28"/>
          <w:rtl w:val="0"/>
        </w:rPr>
        <w:t xml:space="preserve"> and the abandoned Star Wars program, treaties like the </w:t>
      </w:r>
      <w:hyperlink r:id="rId13">
        <w:r w:rsidDel="00000000" w:rsidR="00000000" w:rsidRPr="00000000">
          <w:rPr>
            <w:rFonts w:ascii="Times New Roman" w:cs="Times New Roman" w:eastAsia="Times New Roman" w:hAnsi="Times New Roman"/>
            <w:color w:val="1155cc"/>
            <w:sz w:val="28"/>
            <w:szCs w:val="28"/>
            <w:u w:val="single"/>
            <w:rtl w:val="0"/>
          </w:rPr>
          <w:t xml:space="preserve">Limited Test Ban Treaty</w:t>
        </w:r>
      </w:hyperlink>
      <w:r w:rsidDel="00000000" w:rsidR="00000000" w:rsidRPr="00000000">
        <w:rPr>
          <w:rFonts w:ascii="Times New Roman" w:cs="Times New Roman" w:eastAsia="Times New Roman" w:hAnsi="Times New Roman"/>
          <w:sz w:val="28"/>
          <w:szCs w:val="28"/>
          <w:rtl w:val="0"/>
        </w:rPr>
        <w:t xml:space="preserve"> (1963), </w:t>
      </w:r>
      <w:hyperlink r:id="rId14">
        <w:r w:rsidDel="00000000" w:rsidR="00000000" w:rsidRPr="00000000">
          <w:rPr>
            <w:rFonts w:ascii="Times New Roman" w:cs="Times New Roman" w:eastAsia="Times New Roman" w:hAnsi="Times New Roman"/>
            <w:color w:val="1155cc"/>
            <w:sz w:val="28"/>
            <w:szCs w:val="28"/>
            <w:u w:val="single"/>
            <w:rtl w:val="0"/>
          </w:rPr>
          <w:t xml:space="preserve">the Outer Space Treaty</w:t>
        </w:r>
      </w:hyperlink>
      <w:r w:rsidDel="00000000" w:rsidR="00000000" w:rsidRPr="00000000">
        <w:rPr>
          <w:rFonts w:ascii="Times New Roman" w:cs="Times New Roman" w:eastAsia="Times New Roman" w:hAnsi="Times New Roman"/>
          <w:sz w:val="28"/>
          <w:szCs w:val="28"/>
          <w:rtl w:val="0"/>
        </w:rPr>
        <w:t xml:space="preserve"> (1967), and </w:t>
      </w:r>
      <w:hyperlink r:id="rId15">
        <w:r w:rsidDel="00000000" w:rsidR="00000000" w:rsidRPr="00000000">
          <w:rPr>
            <w:rFonts w:ascii="Times New Roman" w:cs="Times New Roman" w:eastAsia="Times New Roman" w:hAnsi="Times New Roman"/>
            <w:color w:val="1155cc"/>
            <w:sz w:val="28"/>
            <w:szCs w:val="28"/>
            <w:u w:val="single"/>
            <w:rtl w:val="0"/>
          </w:rPr>
          <w:t xml:space="preserve">the Moon Agreement (1979)</w:t>
        </w:r>
      </w:hyperlink>
      <w:r w:rsidDel="00000000" w:rsidR="00000000" w:rsidRPr="00000000">
        <w:rPr>
          <w:rFonts w:ascii="Times New Roman" w:cs="Times New Roman" w:eastAsia="Times New Roman" w:hAnsi="Times New Roman"/>
          <w:sz w:val="28"/>
          <w:szCs w:val="28"/>
          <w:rtl w:val="0"/>
        </w:rPr>
        <w:t xml:space="preserve"> helped restrain space militarization during the Cold War. In the 1990s, </w:t>
      </w:r>
      <w:r w:rsidDel="00000000" w:rsidR="00000000" w:rsidRPr="00000000">
        <w:rPr>
          <w:rFonts w:ascii="Times New Roman" w:cs="Times New Roman" w:eastAsia="Times New Roman" w:hAnsi="Times New Roman"/>
          <w:sz w:val="28"/>
          <w:szCs w:val="28"/>
          <w:rtl w:val="0"/>
        </w:rPr>
        <w:t xml:space="preserve">multinational projects</w:t>
      </w:r>
      <w:r w:rsidDel="00000000" w:rsidR="00000000" w:rsidRPr="00000000">
        <w:rPr>
          <w:rFonts w:ascii="Times New Roman" w:cs="Times New Roman" w:eastAsia="Times New Roman" w:hAnsi="Times New Roman"/>
          <w:sz w:val="28"/>
          <w:szCs w:val="28"/>
          <w:rtl w:val="0"/>
        </w:rPr>
        <w:t xml:space="preserve"> like the </w:t>
      </w:r>
      <w:hyperlink r:id="rId16">
        <w:r w:rsidDel="00000000" w:rsidR="00000000" w:rsidRPr="00000000">
          <w:rPr>
            <w:rFonts w:ascii="Times New Roman" w:cs="Times New Roman" w:eastAsia="Times New Roman" w:hAnsi="Times New Roman"/>
            <w:color w:val="1155cc"/>
            <w:sz w:val="28"/>
            <w:szCs w:val="28"/>
            <w:u w:val="single"/>
            <w:rtl w:val="0"/>
          </w:rPr>
          <w:t xml:space="preserve">International Space Station</w:t>
        </w:r>
      </w:hyperlink>
      <w:r w:rsidDel="00000000" w:rsidR="00000000" w:rsidRPr="00000000">
        <w:rPr>
          <w:rFonts w:ascii="Times New Roman" w:cs="Times New Roman" w:eastAsia="Times New Roman" w:hAnsi="Times New Roman"/>
          <w:sz w:val="28"/>
          <w:szCs w:val="28"/>
          <w:rtl w:val="0"/>
        </w:rPr>
        <w:t xml:space="preserve"> further reinforced a vision of international cooperation under U.S. leadership.</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result, public discussion of space weapons remained largely restricted, even as governments quietly advanced their capabilities. That began to change </w:t>
      </w:r>
      <w:hyperlink r:id="rId17">
        <w:r w:rsidDel="00000000" w:rsidR="00000000" w:rsidRPr="00000000">
          <w:rPr>
            <w:rFonts w:ascii="Times New Roman" w:cs="Times New Roman" w:eastAsia="Times New Roman" w:hAnsi="Times New Roman"/>
            <w:color w:val="1155cc"/>
            <w:sz w:val="28"/>
            <w:szCs w:val="28"/>
            <w:u w:val="single"/>
            <w:rtl w:val="0"/>
          </w:rPr>
          <w:t xml:space="preserve">in 2007</w:t>
        </w:r>
      </w:hyperlink>
      <w:r w:rsidDel="00000000" w:rsidR="00000000" w:rsidRPr="00000000">
        <w:rPr>
          <w:rFonts w:ascii="Times New Roman" w:cs="Times New Roman" w:eastAsia="Times New Roman" w:hAnsi="Times New Roman"/>
          <w:sz w:val="28"/>
          <w:szCs w:val="28"/>
          <w:rtl w:val="0"/>
        </w:rPr>
        <w:t xml:space="preserve">, when China shocked observers by using a missile to destroy its own satellites, followed by a similar </w:t>
      </w:r>
      <w:r w:rsidDel="00000000" w:rsidR="00000000" w:rsidRPr="00000000">
        <w:rPr>
          <w:rFonts w:ascii="Times New Roman" w:cs="Times New Roman" w:eastAsia="Times New Roman" w:hAnsi="Times New Roman"/>
          <w:sz w:val="28"/>
          <w:szCs w:val="28"/>
          <w:rtl w:val="0"/>
        </w:rPr>
        <w:t xml:space="preserve">U.S. Navy test </w:t>
      </w:r>
      <w:hyperlink r:id="rId18">
        <w:r w:rsidDel="00000000" w:rsidR="00000000" w:rsidRPr="00000000">
          <w:rPr>
            <w:rFonts w:ascii="Times New Roman" w:cs="Times New Roman" w:eastAsia="Times New Roman" w:hAnsi="Times New Roman"/>
            <w:color w:val="1155cc"/>
            <w:sz w:val="28"/>
            <w:szCs w:val="28"/>
            <w:u w:val="single"/>
            <w:rtl w:val="0"/>
          </w:rPr>
          <w:t xml:space="preserve">a year later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These events signaled a clear break from past restraint and </w:t>
      </w:r>
      <w:r w:rsidDel="00000000" w:rsidR="00000000" w:rsidRPr="00000000">
        <w:rPr>
          <w:rFonts w:ascii="Times New Roman" w:cs="Times New Roman" w:eastAsia="Times New Roman" w:hAnsi="Times New Roman"/>
          <w:sz w:val="28"/>
          <w:szCs w:val="28"/>
          <w:rtl w:val="0"/>
        </w:rPr>
        <w:t xml:space="preserve">kick-started</w:t>
      </w:r>
      <w:r w:rsidDel="00000000" w:rsidR="00000000" w:rsidRPr="00000000">
        <w:rPr>
          <w:rFonts w:ascii="Times New Roman" w:cs="Times New Roman" w:eastAsia="Times New Roman" w:hAnsi="Times New Roman"/>
          <w:sz w:val="28"/>
          <w:szCs w:val="28"/>
          <w:rtl w:val="0"/>
        </w:rPr>
        <w:t xml:space="preserve"> a new space race. In place of the Cold War’s bipolar competition, the 2020s have seen a more multipolar and militarized space race taking shape.</w:t>
      </w:r>
    </w:p>
    <w:p w:rsidR="00000000" w:rsidDel="00000000" w:rsidP="00000000" w:rsidRDefault="00000000" w:rsidRPr="00000000" w14:paraId="0000000D">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2019 reorganization of U.S. space branches marked a turning point in Washington’s military approach to space. It </w:t>
      </w:r>
      <w:hyperlink r:id="rId19">
        <w:r w:rsidDel="00000000" w:rsidR="00000000" w:rsidRPr="00000000">
          <w:rPr>
            <w:rFonts w:ascii="Times New Roman" w:cs="Times New Roman" w:eastAsia="Times New Roman" w:hAnsi="Times New Roman"/>
            <w:color w:val="1155cc"/>
            <w:sz w:val="28"/>
            <w:szCs w:val="28"/>
            <w:u w:val="single"/>
            <w:rtl w:val="0"/>
          </w:rPr>
          <w:t xml:space="preserve">created the U.S. Space Force</w:t>
        </w:r>
      </w:hyperlink>
      <w:r w:rsidDel="00000000" w:rsidR="00000000" w:rsidRPr="00000000">
        <w:rPr>
          <w:rFonts w:ascii="Times New Roman" w:cs="Times New Roman" w:eastAsia="Times New Roman" w:hAnsi="Times New Roman"/>
          <w:sz w:val="28"/>
          <w:szCs w:val="28"/>
          <w:rtl w:val="0"/>
        </w:rPr>
        <w:t xml:space="preserve"> for training and equipping personnel, </w:t>
      </w:r>
      <w:hyperlink r:id="rId20">
        <w:r w:rsidDel="00000000" w:rsidR="00000000" w:rsidRPr="00000000">
          <w:rPr>
            <w:rFonts w:ascii="Times New Roman" w:cs="Times New Roman" w:eastAsia="Times New Roman" w:hAnsi="Times New Roman"/>
            <w:color w:val="1155cc"/>
            <w:sz w:val="28"/>
            <w:szCs w:val="28"/>
            <w:u w:val="single"/>
            <w:rtl w:val="0"/>
          </w:rPr>
          <w:t xml:space="preserve">and reestablished</w:t>
        </w:r>
      </w:hyperlink>
      <w:r w:rsidDel="00000000" w:rsidR="00000000" w:rsidRPr="00000000">
        <w:rPr>
          <w:rFonts w:ascii="Times New Roman" w:cs="Times New Roman" w:eastAsia="Times New Roman" w:hAnsi="Times New Roman"/>
          <w:sz w:val="28"/>
          <w:szCs w:val="28"/>
          <w:rtl w:val="0"/>
        </w:rPr>
        <w:t xml:space="preserve"> the U.S. Space Command, responsible for operational missions. NASA, though a civilian agency, continues to support military objectives through dual-use technologies and interagency coordination, while the White House’s </w:t>
      </w:r>
      <w:hyperlink r:id="rId21">
        <w:r w:rsidDel="00000000" w:rsidR="00000000" w:rsidRPr="00000000">
          <w:rPr>
            <w:rFonts w:ascii="Times New Roman" w:cs="Times New Roman" w:eastAsia="Times New Roman" w:hAnsi="Times New Roman"/>
            <w:color w:val="1155cc"/>
            <w:sz w:val="28"/>
            <w:szCs w:val="28"/>
            <w:u w:val="single"/>
            <w:rtl w:val="0"/>
          </w:rPr>
          <w:t xml:space="preserve">National Space </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Council</w:t>
        </w:r>
      </w:hyperlink>
      <w:r w:rsidDel="00000000" w:rsidR="00000000" w:rsidRPr="00000000">
        <w:rPr>
          <w:rFonts w:ascii="Times New Roman" w:cs="Times New Roman" w:eastAsia="Times New Roman" w:hAnsi="Times New Roman"/>
          <w:sz w:val="28"/>
          <w:szCs w:val="28"/>
          <w:rtl w:val="0"/>
        </w:rPr>
        <w:t xml:space="preserve"> also helps shape policy.</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Trump’s second term has seen the Space Force </w:t>
      </w:r>
      <w:hyperlink r:id="rId23">
        <w:r w:rsidDel="00000000" w:rsidR="00000000" w:rsidRPr="00000000">
          <w:rPr>
            <w:rFonts w:ascii="Times New Roman" w:cs="Times New Roman" w:eastAsia="Times New Roman" w:hAnsi="Times New Roman"/>
            <w:color w:val="1155cc"/>
            <w:sz w:val="28"/>
            <w:szCs w:val="28"/>
            <w:u w:val="single"/>
            <w:rtl w:val="0"/>
          </w:rPr>
          <w:t xml:space="preserve">intensify</w:t>
        </w:r>
      </w:hyperlink>
      <w:r w:rsidDel="00000000" w:rsidR="00000000" w:rsidRPr="00000000">
        <w:rPr>
          <w:rFonts w:ascii="Times New Roman" w:cs="Times New Roman" w:eastAsia="Times New Roman" w:hAnsi="Times New Roman"/>
          <w:sz w:val="28"/>
          <w:szCs w:val="28"/>
          <w:rtl w:val="0"/>
        </w:rPr>
        <w:t xml:space="preserve"> its rhetoric on space conflict, casting doubt on the </w:t>
      </w:r>
      <w:hyperlink r:id="rId24">
        <w:r w:rsidDel="00000000" w:rsidR="00000000" w:rsidRPr="00000000">
          <w:rPr>
            <w:rFonts w:ascii="Times New Roman" w:cs="Times New Roman" w:eastAsia="Times New Roman" w:hAnsi="Times New Roman"/>
            <w:color w:val="1155cc"/>
            <w:sz w:val="28"/>
            <w:szCs w:val="28"/>
            <w:u w:val="single"/>
            <w:rtl w:val="0"/>
          </w:rPr>
          <w:t xml:space="preserve">Artemis Accords’</w:t>
        </w:r>
      </w:hyperlink>
      <w:r w:rsidDel="00000000" w:rsidR="00000000" w:rsidRPr="00000000">
        <w:rPr>
          <w:rFonts w:ascii="Times New Roman" w:cs="Times New Roman" w:eastAsia="Times New Roman" w:hAnsi="Times New Roman"/>
          <w:sz w:val="28"/>
          <w:szCs w:val="28"/>
          <w:rtl w:val="0"/>
        </w:rPr>
        <w:t xml:space="preserve"> stated peaceful intentions declared in 2020. In April 2025, </w:t>
      </w:r>
      <w:r w:rsidDel="00000000" w:rsidR="00000000" w:rsidRPr="00000000">
        <w:rPr>
          <w:rFonts w:ascii="Times New Roman" w:cs="Times New Roman" w:eastAsia="Times New Roman" w:hAnsi="Times New Roman"/>
          <w:sz w:val="28"/>
          <w:szCs w:val="28"/>
          <w:rtl w:val="0"/>
        </w:rPr>
        <w:t xml:space="preserve">General Stephen Newman Whiting, head of Space Command, </w:t>
      </w:r>
      <w:hyperlink r:id="rId25">
        <w:r w:rsidDel="00000000" w:rsidR="00000000" w:rsidRPr="00000000">
          <w:rPr>
            <w:rFonts w:ascii="Times New Roman" w:cs="Times New Roman" w:eastAsia="Times New Roman" w:hAnsi="Times New Roman"/>
            <w:color w:val="1155cc"/>
            <w:sz w:val="28"/>
            <w:szCs w:val="28"/>
            <w:u w:val="single"/>
            <w:rtl w:val="0"/>
          </w:rPr>
          <w:t xml:space="preserve">publicly called</w:t>
        </w:r>
      </w:hyperlink>
      <w:r w:rsidDel="00000000" w:rsidR="00000000" w:rsidRPr="00000000">
        <w:rPr>
          <w:rFonts w:ascii="Times New Roman" w:cs="Times New Roman" w:eastAsia="Times New Roman" w:hAnsi="Times New Roman"/>
          <w:sz w:val="28"/>
          <w:szCs w:val="28"/>
          <w:rtl w:val="0"/>
        </w:rPr>
        <w:t xml:space="preserve"> for deploying weapons in space, according to Defense One. </w:t>
      </w:r>
      <w:r w:rsidDel="00000000" w:rsidR="00000000" w:rsidRPr="00000000">
        <w:rPr>
          <w:rFonts w:ascii="Times New Roman" w:cs="Times New Roman" w:eastAsia="Times New Roman" w:hAnsi="Times New Roman"/>
          <w:sz w:val="28"/>
          <w:szCs w:val="28"/>
          <w:rtl w:val="0"/>
        </w:rPr>
        <w:t xml:space="preserve">Meanwhile, General B. Chance Saltzman, the Space Force’s chief of space operations, </w:t>
      </w:r>
      <w:hyperlink r:id="rId26">
        <w:r w:rsidDel="00000000" w:rsidR="00000000" w:rsidRPr="00000000">
          <w:rPr>
            <w:rFonts w:ascii="Times New Roman" w:cs="Times New Roman" w:eastAsia="Times New Roman" w:hAnsi="Times New Roman"/>
            <w:color w:val="1155cc"/>
            <w:sz w:val="28"/>
            <w:szCs w:val="28"/>
            <w:u w:val="single"/>
            <w:rtl w:val="0"/>
          </w:rPr>
          <w:t xml:space="preserve">outlined six types</w:t>
        </w:r>
      </w:hyperlink>
      <w:r w:rsidDel="00000000" w:rsidR="00000000" w:rsidRPr="00000000">
        <w:rPr>
          <w:rFonts w:ascii="Times New Roman" w:cs="Times New Roman" w:eastAsia="Times New Roman" w:hAnsi="Times New Roman"/>
          <w:sz w:val="28"/>
          <w:szCs w:val="28"/>
          <w:rtl w:val="0"/>
        </w:rPr>
        <w:t xml:space="preserve"> of counterspace capabilities during the Air &amp; Space Forces Association Warfare Symposium in March 2025; three ground based (kinetic missiles, directed energy, and jamming)</w:t>
      </w:r>
      <w:r w:rsidDel="00000000" w:rsidR="00000000" w:rsidRPr="00000000">
        <w:rPr>
          <w:rFonts w:ascii="Times New Roman" w:cs="Times New Roman" w:eastAsia="Times New Roman" w:hAnsi="Times New Roman"/>
          <w:sz w:val="28"/>
          <w:szCs w:val="28"/>
          <w:rtl w:val="0"/>
        </w:rPr>
        <w:t xml:space="preserve">, and the same three methods adapted for use from satellites in orbit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April, the Space Force </w:t>
      </w:r>
      <w:hyperlink r:id="rId27">
        <w:r w:rsidDel="00000000" w:rsidR="00000000" w:rsidRPr="00000000">
          <w:rPr>
            <w:rFonts w:ascii="Times New Roman" w:cs="Times New Roman" w:eastAsia="Times New Roman" w:hAnsi="Times New Roman"/>
            <w:color w:val="1155cc"/>
            <w:sz w:val="28"/>
            <w:szCs w:val="28"/>
            <w:u w:val="single"/>
            <w:rtl w:val="0"/>
          </w:rPr>
          <w:t xml:space="preserve">released</w:t>
        </w:r>
      </w:hyperlink>
      <w:r w:rsidDel="00000000" w:rsidR="00000000" w:rsidRPr="00000000">
        <w:rPr>
          <w:rFonts w:ascii="Times New Roman" w:cs="Times New Roman" w:eastAsia="Times New Roman" w:hAnsi="Times New Roman"/>
          <w:sz w:val="28"/>
          <w:szCs w:val="28"/>
          <w:rtl w:val="0"/>
        </w:rPr>
        <w:t xml:space="preserve"> a new document titled </w:t>
      </w:r>
      <w:hyperlink r:id="rId28">
        <w:r w:rsidDel="00000000" w:rsidR="00000000" w:rsidRPr="00000000">
          <w:rPr>
            <w:rFonts w:ascii="Times New Roman" w:cs="Times New Roman" w:eastAsia="Times New Roman" w:hAnsi="Times New Roman"/>
            <w:color w:val="1155cc"/>
            <w:sz w:val="28"/>
            <w:szCs w:val="28"/>
            <w:u w:val="single"/>
            <w:rtl w:val="0"/>
          </w:rPr>
          <w:t xml:space="preserve">Space Warfighting</w:t>
        </w:r>
      </w:hyperlink>
      <w:r w:rsidDel="00000000" w:rsidR="00000000" w:rsidRPr="00000000">
        <w:rPr>
          <w:rFonts w:ascii="Times New Roman" w:cs="Times New Roman" w:eastAsia="Times New Roman" w:hAnsi="Times New Roman"/>
          <w:sz w:val="28"/>
          <w:szCs w:val="28"/>
          <w:rtl w:val="0"/>
        </w:rPr>
        <w:t xml:space="preserve">, which provides a framework to guide military planning in the largely untested environment. The focus remains on Earth’s orbit, broken down into low, medium, and geostationary orbit, where most satellites operate. The unmanned Boeing X-37B spacecraft, launched in 2010 by the Pentagon, is just one secretive military project in space. It stayed in orbit </w:t>
      </w:r>
      <w:hyperlink r:id="rId29">
        <w:r w:rsidDel="00000000" w:rsidR="00000000" w:rsidRPr="00000000">
          <w:rPr>
            <w:rFonts w:ascii="Times New Roman" w:cs="Times New Roman" w:eastAsia="Times New Roman" w:hAnsi="Times New Roman"/>
            <w:color w:val="1155cc"/>
            <w:sz w:val="28"/>
            <w:szCs w:val="28"/>
            <w:u w:val="single"/>
            <w:rtl w:val="0"/>
          </w:rPr>
          <w:t xml:space="preserve">for more than 900 days</w:t>
        </w:r>
      </w:hyperlink>
      <w:r w:rsidDel="00000000" w:rsidR="00000000" w:rsidRPr="00000000">
        <w:rPr>
          <w:rFonts w:ascii="Times New Roman" w:cs="Times New Roman" w:eastAsia="Times New Roman" w:hAnsi="Times New Roman"/>
          <w:sz w:val="28"/>
          <w:szCs w:val="28"/>
          <w:rtl w:val="0"/>
        </w:rPr>
        <w:t xml:space="preserve"> from 2020 to 2022, raising concerns over U.S. ambitions in co-orbital warfare and its ability to tamper physically with other satellites.</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Private industry has long </w:t>
      </w:r>
      <w:hyperlink r:id="rId30">
        <w:r w:rsidDel="00000000" w:rsidR="00000000" w:rsidRPr="00000000">
          <w:rPr>
            <w:rFonts w:ascii="Times New Roman" w:cs="Times New Roman" w:eastAsia="Times New Roman" w:hAnsi="Times New Roman"/>
            <w:color w:val="1155cc"/>
            <w:sz w:val="28"/>
            <w:szCs w:val="28"/>
            <w:u w:val="single"/>
            <w:rtl w:val="0"/>
          </w:rPr>
          <w:t xml:space="preserve">been integral to</w:t>
        </w:r>
      </w:hyperlink>
      <w:r w:rsidDel="00000000" w:rsidR="00000000" w:rsidRPr="00000000">
        <w:rPr>
          <w:rFonts w:ascii="Times New Roman" w:cs="Times New Roman" w:eastAsia="Times New Roman" w:hAnsi="Times New Roman"/>
          <w:sz w:val="28"/>
          <w:szCs w:val="28"/>
          <w:rtl w:val="0"/>
        </w:rPr>
        <w:t xml:space="preserve"> American space capabilities, and a new wave of companies is expanding that role. Elon Musk’s Starlink, designed as a civilian internet service, has become a </w:t>
      </w:r>
      <w:hyperlink r:id="rId31">
        <w:r w:rsidDel="00000000" w:rsidR="00000000" w:rsidRPr="00000000">
          <w:rPr>
            <w:rFonts w:ascii="Times New Roman" w:cs="Times New Roman" w:eastAsia="Times New Roman" w:hAnsi="Times New Roman"/>
            <w:color w:val="1155cc"/>
            <w:sz w:val="28"/>
            <w:szCs w:val="28"/>
            <w:u w:val="single"/>
            <w:rtl w:val="0"/>
          </w:rPr>
          <w:t xml:space="preserve">critical asset</w:t>
        </w:r>
      </w:hyperlink>
      <w:r w:rsidDel="00000000" w:rsidR="00000000" w:rsidRPr="00000000">
        <w:rPr>
          <w:rFonts w:ascii="Times New Roman" w:cs="Times New Roman" w:eastAsia="Times New Roman" w:hAnsi="Times New Roman"/>
          <w:sz w:val="28"/>
          <w:szCs w:val="28"/>
          <w:rtl w:val="0"/>
        </w:rPr>
        <w:t xml:space="preserve"> for Ukraine’s military during its war with Russia. Meanwhile, firms like L3Harris </w:t>
      </w:r>
      <w:hyperlink r:id="rId32">
        <w:r w:rsidDel="00000000" w:rsidR="00000000" w:rsidRPr="00000000">
          <w:rPr>
            <w:rFonts w:ascii="Times New Roman" w:cs="Times New Roman" w:eastAsia="Times New Roman" w:hAnsi="Times New Roman"/>
            <w:color w:val="1155cc"/>
            <w:sz w:val="28"/>
            <w:szCs w:val="28"/>
            <w:u w:val="single"/>
            <w:rtl w:val="0"/>
          </w:rPr>
          <w:t xml:space="preserve">have repurposed</w:t>
        </w:r>
      </w:hyperlink>
      <w:r w:rsidDel="00000000" w:rsidR="00000000" w:rsidRPr="00000000">
        <w:rPr>
          <w:rFonts w:ascii="Times New Roman" w:cs="Times New Roman" w:eastAsia="Times New Roman" w:hAnsi="Times New Roman"/>
          <w:sz w:val="28"/>
          <w:szCs w:val="28"/>
          <w:rtl w:val="0"/>
        </w:rPr>
        <w:t xml:space="preserve"> commercial satellite sensors for military surveillance and tracking. The Commercial Augmentation Space Reserve (CASR), initiated by the Department of Defense </w:t>
      </w:r>
      <w:hyperlink r:id="rId33">
        <w:r w:rsidDel="00000000" w:rsidR="00000000" w:rsidRPr="00000000">
          <w:rPr>
            <w:rFonts w:ascii="Times New Roman" w:cs="Times New Roman" w:eastAsia="Times New Roman" w:hAnsi="Times New Roman"/>
            <w:color w:val="1155cc"/>
            <w:sz w:val="28"/>
            <w:szCs w:val="28"/>
            <w:u w:val="single"/>
            <w:rtl w:val="0"/>
          </w:rPr>
          <w:t xml:space="preserve">in 2024</w:t>
        </w:r>
      </w:hyperlink>
      <w:r w:rsidDel="00000000" w:rsidR="00000000" w:rsidRPr="00000000">
        <w:rPr>
          <w:rFonts w:ascii="Times New Roman" w:cs="Times New Roman" w:eastAsia="Times New Roman" w:hAnsi="Times New Roman"/>
          <w:sz w:val="28"/>
          <w:szCs w:val="28"/>
          <w:rtl w:val="0"/>
        </w:rPr>
        <w:t xml:space="preserve">, aims to integrate with the private sector for space-based operations.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Beyond Earth’s orbit, the cislunar space between the Earth and the moon is emerging as a major zone of competition. The Air Force Research Laboratory’s (AFRL) “</w:t>
      </w:r>
      <w:hyperlink r:id="rId34">
        <w:r w:rsidDel="00000000" w:rsidR="00000000" w:rsidRPr="00000000">
          <w:rPr>
            <w:rFonts w:ascii="Times New Roman" w:cs="Times New Roman" w:eastAsia="Times New Roman" w:hAnsi="Times New Roman"/>
            <w:color w:val="1155cc"/>
            <w:sz w:val="28"/>
            <w:szCs w:val="28"/>
            <w:u w:val="single"/>
            <w:rtl w:val="0"/>
          </w:rPr>
          <w:t xml:space="preserve">Primer on Cislunar Space</w:t>
        </w:r>
      </w:hyperlink>
      <w:r w:rsidDel="00000000" w:rsidR="00000000" w:rsidRPr="00000000">
        <w:rPr>
          <w:rFonts w:ascii="Times New Roman" w:cs="Times New Roman" w:eastAsia="Times New Roman" w:hAnsi="Times New Roman"/>
          <w:sz w:val="28"/>
          <w:szCs w:val="28"/>
          <w:rtl w:val="0"/>
        </w:rPr>
        <w:t xml:space="preserve">” in 2021 identified the region as a growing military priority, and the Pentagon established the </w:t>
      </w:r>
      <w:hyperlink r:id="rId35">
        <w:r w:rsidDel="00000000" w:rsidR="00000000" w:rsidRPr="00000000">
          <w:rPr>
            <w:rFonts w:ascii="Times New Roman" w:cs="Times New Roman" w:eastAsia="Times New Roman" w:hAnsi="Times New Roman"/>
            <w:color w:val="1155cc"/>
            <w:sz w:val="28"/>
            <w:szCs w:val="28"/>
            <w:u w:val="single"/>
            <w:rtl w:val="0"/>
          </w:rPr>
          <w:t xml:space="preserve">19th Space Defense Squadron</w:t>
        </w:r>
      </w:hyperlink>
      <w:r w:rsidDel="00000000" w:rsidR="00000000" w:rsidRPr="00000000">
        <w:rPr>
          <w:rFonts w:ascii="Times New Roman" w:cs="Times New Roman" w:eastAsia="Times New Roman" w:hAnsi="Times New Roman"/>
          <w:sz w:val="28"/>
          <w:szCs w:val="28"/>
          <w:rtl w:val="0"/>
        </w:rPr>
        <w:t xml:space="preserve"> to monitor activity in cislunar space and regions beyond traditional satellite orbits. AFRL is also developing the </w:t>
      </w:r>
      <w:hyperlink r:id="rId36">
        <w:r w:rsidDel="00000000" w:rsidR="00000000" w:rsidRPr="00000000">
          <w:rPr>
            <w:rFonts w:ascii="Times New Roman" w:cs="Times New Roman" w:eastAsia="Times New Roman" w:hAnsi="Times New Roman"/>
            <w:color w:val="1155cc"/>
            <w:sz w:val="28"/>
            <w:szCs w:val="28"/>
            <w:u w:val="single"/>
            <w:rtl w:val="0"/>
          </w:rPr>
          <w:t xml:space="preserve">Oracle-M spacecraft</w:t>
        </w:r>
      </w:hyperlink>
      <w:r w:rsidDel="00000000" w:rsidR="00000000" w:rsidRPr="00000000">
        <w:rPr>
          <w:rFonts w:ascii="Times New Roman" w:cs="Times New Roman" w:eastAsia="Times New Roman" w:hAnsi="Times New Roman"/>
          <w:sz w:val="28"/>
          <w:szCs w:val="28"/>
          <w:rtl w:val="0"/>
        </w:rPr>
        <w:t xml:space="preserve"> to track objects in cislunar orbit, and completed thruster and ground systems tests in March and April 2025, respectively, and is now moving toward</w:t>
      </w:r>
      <w:r w:rsidDel="00000000" w:rsidR="00000000" w:rsidRPr="00000000">
        <w:rPr>
          <w:rFonts w:ascii="Times New Roman" w:cs="Times New Roman" w:eastAsia="Times New Roman" w:hAnsi="Times New Roman"/>
          <w:sz w:val="28"/>
          <w:szCs w:val="28"/>
          <w:rtl w:val="0"/>
        </w:rPr>
        <w:t xml:space="preserve"> launch readiness reviews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w:t>
      </w:r>
      <w:hyperlink r:id="rId37">
        <w:r w:rsidDel="00000000" w:rsidR="00000000" w:rsidRPr="00000000">
          <w:rPr>
            <w:rFonts w:ascii="Times New Roman" w:cs="Times New Roman" w:eastAsia="Times New Roman" w:hAnsi="Times New Roman"/>
            <w:color w:val="1155cc"/>
            <w:sz w:val="28"/>
            <w:szCs w:val="28"/>
            <w:u w:val="single"/>
            <w:rtl w:val="0"/>
          </w:rPr>
          <w:t xml:space="preserve">some experts argue</w:t>
        </w:r>
      </w:hyperlink>
      <w:r w:rsidDel="00000000" w:rsidR="00000000" w:rsidRPr="00000000">
        <w:rPr>
          <w:rFonts w:ascii="Times New Roman" w:cs="Times New Roman" w:eastAsia="Times New Roman" w:hAnsi="Times New Roman"/>
          <w:sz w:val="28"/>
          <w:szCs w:val="28"/>
          <w:rtl w:val="0"/>
        </w:rPr>
        <w:t xml:space="preserve"> that the strategic value of cislunar space is overblown, the moon itself is increasingly seen through a militaristic lens. NASA plans to return U.S. astronauts to the moon </w:t>
      </w:r>
      <w:hyperlink r:id="rId38">
        <w:r w:rsidDel="00000000" w:rsidR="00000000" w:rsidRPr="00000000">
          <w:rPr>
            <w:rFonts w:ascii="Times New Roman" w:cs="Times New Roman" w:eastAsia="Times New Roman" w:hAnsi="Times New Roman"/>
            <w:color w:val="1155cc"/>
            <w:sz w:val="28"/>
            <w:szCs w:val="28"/>
            <w:u w:val="single"/>
            <w:rtl w:val="0"/>
          </w:rPr>
          <w:t xml:space="preserve">by 2027</w:t>
        </w:r>
      </w:hyperlink>
      <w:r w:rsidDel="00000000" w:rsidR="00000000" w:rsidRPr="00000000">
        <w:rPr>
          <w:rFonts w:ascii="Times New Roman" w:cs="Times New Roman" w:eastAsia="Times New Roman" w:hAnsi="Times New Roman"/>
          <w:sz w:val="28"/>
          <w:szCs w:val="28"/>
          <w:rtl w:val="0"/>
        </w:rPr>
        <w:t xml:space="preserve">, and the Defense Advanced Research Projects Agency’s (DARPA) NOM4D program </w:t>
      </w:r>
      <w:hyperlink r:id="rId39">
        <w:r w:rsidDel="00000000" w:rsidR="00000000" w:rsidRPr="00000000">
          <w:rPr>
            <w:rFonts w:ascii="Times New Roman" w:cs="Times New Roman" w:eastAsia="Times New Roman" w:hAnsi="Times New Roman"/>
            <w:color w:val="1155cc"/>
            <w:sz w:val="28"/>
            <w:szCs w:val="28"/>
            <w:u w:val="single"/>
            <w:rtl w:val="0"/>
          </w:rPr>
          <w:t xml:space="preserve">aims to study</w:t>
        </w:r>
      </w:hyperlink>
      <w:r w:rsidDel="00000000" w:rsidR="00000000" w:rsidRPr="00000000">
        <w:rPr>
          <w:rFonts w:ascii="Times New Roman" w:cs="Times New Roman" w:eastAsia="Times New Roman" w:hAnsi="Times New Roman"/>
          <w:sz w:val="28"/>
          <w:szCs w:val="28"/>
          <w:rtl w:val="0"/>
        </w:rPr>
        <w:t xml:space="preserve"> how lunar materials could be utilized for future military use. The Space Force and the AFRL are also testing a lunar reconnaissance satellite called the </w:t>
      </w:r>
      <w:hyperlink r:id="rId40">
        <w:r w:rsidDel="00000000" w:rsidR="00000000" w:rsidRPr="00000000">
          <w:rPr>
            <w:rFonts w:ascii="Times New Roman" w:cs="Times New Roman" w:eastAsia="Times New Roman" w:hAnsi="Times New Roman"/>
            <w:color w:val="1155cc"/>
            <w:sz w:val="28"/>
            <w:szCs w:val="28"/>
            <w:u w:val="single"/>
            <w:rtl w:val="0"/>
          </w:rPr>
          <w:t xml:space="preserve">Defense Deep Space Sentinel</w:t>
        </w:r>
      </w:hyperlink>
      <w:r w:rsidDel="00000000" w:rsidR="00000000" w:rsidRPr="00000000">
        <w:rPr>
          <w:rFonts w:ascii="Times New Roman" w:cs="Times New Roman" w:eastAsia="Times New Roman" w:hAnsi="Times New Roman"/>
          <w:sz w:val="28"/>
          <w:szCs w:val="28"/>
          <w:rtl w:val="0"/>
        </w:rPr>
        <w:t xml:space="preserve"> to “demonstrate operations in lunar orbit, including surveilling the lunar surface,” according to the news organization Breaking Defense.</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not everyone is convinced about the reasoning for these developments. According to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co-director of the Outer Space Institute </w:t>
      </w:r>
      <w:hyperlink r:id="rId41">
        <w:r w:rsidDel="00000000" w:rsidR="00000000" w:rsidRPr="00000000">
          <w:rPr>
            <w:rFonts w:ascii="Times New Roman" w:cs="Times New Roman" w:eastAsia="Times New Roman" w:hAnsi="Times New Roman"/>
            <w:color w:val="1155cc"/>
            <w:sz w:val="28"/>
            <w:szCs w:val="28"/>
            <w:u w:val="single"/>
            <w:rtl w:val="0"/>
          </w:rPr>
          <w:t xml:space="preserve">Aaron Boley</w:t>
        </w:r>
      </w:hyperlink>
      <w:r w:rsidDel="00000000" w:rsidR="00000000" w:rsidRPr="00000000">
        <w:rPr>
          <w:rFonts w:ascii="Times New Roman" w:cs="Times New Roman" w:eastAsia="Times New Roman" w:hAnsi="Times New Roman"/>
          <w:sz w:val="28"/>
          <w:szCs w:val="28"/>
          <w:rtl w:val="0"/>
        </w:rPr>
        <w:t xml:space="preserve">, “there is no current need for debris removal in cislunar space, and there is unlikely to be any such need for decades to come,” stated a 2022 article in the Bulletin of the Atomic Scientists.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Paul Szymanski of the Space Strategies Center stated in a </w:t>
      </w:r>
      <w:hyperlink r:id="rId42">
        <w:r w:rsidDel="00000000" w:rsidR="00000000" w:rsidRPr="00000000">
          <w:rPr>
            <w:rFonts w:ascii="Times New Roman" w:cs="Times New Roman" w:eastAsia="Times New Roman" w:hAnsi="Times New Roman"/>
            <w:color w:val="1155cc"/>
            <w:sz w:val="28"/>
            <w:szCs w:val="28"/>
            <w:u w:val="single"/>
            <w:rtl w:val="0"/>
          </w:rPr>
          <w:t xml:space="preserve">2023 article</w:t>
        </w:r>
      </w:hyperlink>
      <w:r w:rsidDel="00000000" w:rsidR="00000000" w:rsidRPr="00000000">
        <w:rPr>
          <w:rFonts w:ascii="Times New Roman" w:cs="Times New Roman" w:eastAsia="Times New Roman" w:hAnsi="Times New Roman"/>
          <w:sz w:val="28"/>
          <w:szCs w:val="28"/>
          <w:rtl w:val="0"/>
        </w:rPr>
        <w:t xml:space="preserve"> in Space.com that companies are planning to provide “cell phone service on the moon and the Air Force Research Lab is developing several programs, such as space surveillance for the far side of the moon. None of this makes sense, unless there is some other not publicly known factor that has changed everyone’s attitudes.”</w:t>
      </w:r>
    </w:p>
    <w:p w:rsidR="00000000" w:rsidDel="00000000" w:rsidP="00000000" w:rsidRDefault="00000000" w:rsidRPr="00000000" w14:paraId="00000016">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Other Countries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help from private companies, the </w:t>
      </w:r>
      <w:r w:rsidDel="00000000" w:rsidR="00000000" w:rsidRPr="00000000">
        <w:rPr>
          <w:rFonts w:ascii="Times New Roman" w:cs="Times New Roman" w:eastAsia="Times New Roman" w:hAnsi="Times New Roman"/>
          <w:sz w:val="28"/>
          <w:szCs w:val="28"/>
          <w:rtl w:val="0"/>
        </w:rPr>
        <w:t xml:space="preserve">U.S. is at the </w:t>
      </w:r>
      <w:hyperlink r:id="rId43">
        <w:r w:rsidDel="00000000" w:rsidR="00000000" w:rsidRPr="00000000">
          <w:rPr>
            <w:rFonts w:ascii="Times New Roman" w:cs="Times New Roman" w:eastAsia="Times New Roman" w:hAnsi="Times New Roman"/>
            <w:color w:val="1155cc"/>
            <w:sz w:val="28"/>
            <w:szCs w:val="28"/>
            <w:u w:val="single"/>
            <w:rtl w:val="0"/>
          </w:rPr>
          <w:t xml:space="preserve">forefront</w:t>
        </w:r>
      </w:hyperlink>
      <w:r w:rsidDel="00000000" w:rsidR="00000000" w:rsidRPr="00000000">
        <w:rPr>
          <w:rFonts w:ascii="Times New Roman" w:cs="Times New Roman" w:eastAsia="Times New Roman" w:hAnsi="Times New Roman"/>
          <w:sz w:val="28"/>
          <w:szCs w:val="28"/>
          <w:rtl w:val="0"/>
        </w:rPr>
        <w:t xml:space="preserve"> of space militarization, </w:t>
      </w:r>
      <w:r w:rsidDel="00000000" w:rsidR="00000000" w:rsidRPr="00000000">
        <w:rPr>
          <w:rFonts w:ascii="Times New Roman" w:cs="Times New Roman" w:eastAsia="Times New Roman" w:hAnsi="Times New Roman"/>
          <w:sz w:val="28"/>
          <w:szCs w:val="28"/>
          <w:rtl w:val="0"/>
        </w:rPr>
        <w:t xml:space="preserve">though </w:t>
      </w:r>
      <w:r w:rsidDel="00000000" w:rsidR="00000000" w:rsidRPr="00000000">
        <w:rPr>
          <w:rFonts w:ascii="Times New Roman" w:cs="Times New Roman" w:eastAsia="Times New Roman" w:hAnsi="Times New Roman"/>
          <w:sz w:val="28"/>
          <w:szCs w:val="28"/>
          <w:rtl w:val="0"/>
        </w:rPr>
        <w:t xml:space="preserve">it </w:t>
      </w:r>
      <w:r w:rsidDel="00000000" w:rsidR="00000000" w:rsidRPr="00000000">
        <w:rPr>
          <w:rFonts w:ascii="Times New Roman" w:cs="Times New Roman" w:eastAsia="Times New Roman" w:hAnsi="Times New Roman"/>
          <w:sz w:val="28"/>
          <w:szCs w:val="28"/>
          <w:rtl w:val="0"/>
        </w:rPr>
        <w:t xml:space="preserve">faces growing competition from other countries. Its former Cold War competitor, Russia, brought its “air force and the… Aerospace Defense Forces under one unified command,” of </w:t>
      </w:r>
      <w:r w:rsidDel="00000000" w:rsidR="00000000" w:rsidRPr="00000000">
        <w:rPr>
          <w:rFonts w:ascii="Times New Roman" w:cs="Times New Roman" w:eastAsia="Times New Roman" w:hAnsi="Times New Roman"/>
          <w:sz w:val="28"/>
          <w:szCs w:val="28"/>
          <w:rtl w:val="0"/>
        </w:rPr>
        <w:t xml:space="preserve">Aerospace Forces (VKS) in 2015, </w:t>
      </w:r>
      <w:hyperlink r:id="rId44">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the Moscow Times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Russia displayed its ASAT capabilities in </w:t>
      </w:r>
      <w:hyperlink r:id="rId45">
        <w:r w:rsidDel="00000000" w:rsidR="00000000" w:rsidRPr="00000000">
          <w:rPr>
            <w:rFonts w:ascii="Times New Roman" w:cs="Times New Roman" w:eastAsia="Times New Roman" w:hAnsi="Times New Roman"/>
            <w:color w:val="1155cc"/>
            <w:sz w:val="28"/>
            <w:szCs w:val="28"/>
            <w:u w:val="single"/>
            <w:rtl w:val="0"/>
          </w:rPr>
          <w:t xml:space="preserve">November 2021</w:t>
        </w:r>
      </w:hyperlink>
      <w:r w:rsidDel="00000000" w:rsidR="00000000" w:rsidRPr="00000000">
        <w:rPr>
          <w:rFonts w:ascii="Times New Roman" w:cs="Times New Roman" w:eastAsia="Times New Roman" w:hAnsi="Times New Roman"/>
          <w:sz w:val="28"/>
          <w:szCs w:val="28"/>
          <w:rtl w:val="0"/>
        </w:rPr>
        <w:t xml:space="preserve">, when it destroyed one of its defunct satellites.</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before </w:t>
      </w:r>
      <w:r w:rsidDel="00000000" w:rsidR="00000000" w:rsidRPr="00000000">
        <w:rPr>
          <w:rFonts w:ascii="Times New Roman" w:cs="Times New Roman" w:eastAsia="Times New Roman" w:hAnsi="Times New Roman"/>
          <w:sz w:val="28"/>
          <w:szCs w:val="28"/>
          <w:rtl w:val="0"/>
        </w:rPr>
        <w:t xml:space="preserve">it invaded</w:t>
      </w:r>
      <w:r w:rsidDel="00000000" w:rsidR="00000000" w:rsidRPr="00000000">
        <w:rPr>
          <w:rFonts w:ascii="Times New Roman" w:cs="Times New Roman" w:eastAsia="Times New Roman" w:hAnsi="Times New Roman"/>
          <w:sz w:val="28"/>
          <w:szCs w:val="28"/>
          <w:rtl w:val="0"/>
        </w:rPr>
        <w:t xml:space="preserve"> Ukraine in February 2022, </w:t>
      </w:r>
      <w:hyperlink r:id="rId46">
        <w:r w:rsidDel="00000000" w:rsidR="00000000" w:rsidRPr="00000000">
          <w:rPr>
            <w:rFonts w:ascii="Times New Roman" w:cs="Times New Roman" w:eastAsia="Times New Roman" w:hAnsi="Times New Roman"/>
            <w:color w:val="1155cc"/>
            <w:sz w:val="28"/>
            <w:szCs w:val="28"/>
            <w:u w:val="single"/>
            <w:rtl w:val="0"/>
          </w:rPr>
          <w:t xml:space="preserve">Russia launched</w:t>
        </w:r>
      </w:hyperlink>
      <w:r w:rsidDel="00000000" w:rsidR="00000000" w:rsidRPr="00000000">
        <w:rPr>
          <w:rFonts w:ascii="Times New Roman" w:cs="Times New Roman" w:eastAsia="Times New Roman" w:hAnsi="Times New Roman"/>
          <w:sz w:val="28"/>
          <w:szCs w:val="28"/>
          <w:rtl w:val="0"/>
        </w:rPr>
        <w:t xml:space="preserve"> the Cosmos 2553 satellite into a high, radiation-heavy orbit around 2,000 km above Earth, a zone rarely used by communications or observation satellites. U.S. officials believe it may be connected to a Russian project for a space-based nuclear weapon. In 2024, </w:t>
      </w:r>
      <w:hyperlink r:id="rId47">
        <w:r w:rsidDel="00000000" w:rsidR="00000000" w:rsidRPr="00000000">
          <w:rPr>
            <w:rFonts w:ascii="Times New Roman" w:cs="Times New Roman" w:eastAsia="Times New Roman" w:hAnsi="Times New Roman"/>
            <w:color w:val="1155cc"/>
            <w:sz w:val="28"/>
            <w:szCs w:val="28"/>
            <w:u w:val="single"/>
            <w:rtl w:val="0"/>
          </w:rPr>
          <w:t xml:space="preserve">reports emerged</w:t>
        </w:r>
      </w:hyperlink>
      <w:r w:rsidDel="00000000" w:rsidR="00000000" w:rsidRPr="00000000">
        <w:rPr>
          <w:rFonts w:ascii="Times New Roman" w:cs="Times New Roman" w:eastAsia="Times New Roman" w:hAnsi="Times New Roman"/>
          <w:sz w:val="28"/>
          <w:szCs w:val="28"/>
          <w:rtl w:val="0"/>
        </w:rPr>
        <w:t xml:space="preserve"> that Russia was developing a weapon that could disable hundreds of satellites using “radiation effects or the resulting electromagnetic pulse.”</w:t>
      </w:r>
      <w:r w:rsidDel="00000000" w:rsidR="00000000" w:rsidRPr="00000000">
        <w:rPr>
          <w:rtl w:val="0"/>
        </w:rPr>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Also in 2024, </w:t>
      </w:r>
      <w:hyperlink r:id="rId48">
        <w:r w:rsidDel="00000000" w:rsidR="00000000" w:rsidRPr="00000000">
          <w:rPr>
            <w:rFonts w:ascii="Times New Roman" w:cs="Times New Roman" w:eastAsia="Times New Roman" w:hAnsi="Times New Roman"/>
            <w:color w:val="1155cc"/>
            <w:sz w:val="28"/>
            <w:szCs w:val="28"/>
            <w:u w:val="single"/>
            <w:rtl w:val="0"/>
          </w:rPr>
          <w:t xml:space="preserve">the U.S. accused</w:t>
        </w:r>
      </w:hyperlink>
      <w:r w:rsidDel="00000000" w:rsidR="00000000" w:rsidRPr="00000000">
        <w:rPr>
          <w:rFonts w:ascii="Times New Roman" w:cs="Times New Roman" w:eastAsia="Times New Roman" w:hAnsi="Times New Roman"/>
          <w:sz w:val="28"/>
          <w:szCs w:val="28"/>
          <w:rtl w:val="0"/>
        </w:rPr>
        <w:t xml:space="preserve"> Russia at the UN Security Council of launching a satellite capable of attacking other satellites.</w:t>
      </w:r>
      <w:r w:rsidDel="00000000" w:rsidR="00000000" w:rsidRPr="00000000">
        <w:rPr>
          <w:rFonts w:ascii="Times New Roman" w:cs="Times New Roman" w:eastAsia="Times New Roman" w:hAnsi="Times New Roman"/>
          <w:sz w:val="28"/>
          <w:szCs w:val="28"/>
          <w:rtl w:val="0"/>
        </w:rPr>
        <w:t xml:space="preserve"> Experts suggested this satellite was </w:t>
      </w:r>
      <w:hyperlink r:id="rId49">
        <w:r w:rsidDel="00000000" w:rsidR="00000000" w:rsidRPr="00000000">
          <w:rPr>
            <w:rFonts w:ascii="Times New Roman" w:cs="Times New Roman" w:eastAsia="Times New Roman" w:hAnsi="Times New Roman"/>
            <w:color w:val="1155cc"/>
            <w:sz w:val="28"/>
            <w:szCs w:val="28"/>
            <w:u w:val="single"/>
            <w:rtl w:val="0"/>
          </w:rPr>
          <w:t xml:space="preserve">part of a series</w:t>
        </w:r>
      </w:hyperlink>
      <w:r w:rsidDel="00000000" w:rsidR="00000000" w:rsidRPr="00000000">
        <w:rPr>
          <w:rFonts w:ascii="Times New Roman" w:cs="Times New Roman" w:eastAsia="Times New Roman" w:hAnsi="Times New Roman"/>
          <w:sz w:val="28"/>
          <w:szCs w:val="28"/>
          <w:rtl w:val="0"/>
        </w:rPr>
        <w:t xml:space="preserve"> of similar Russian satellites launched over several years that may carry kinetic projectile weapons. Then, </w:t>
      </w:r>
      <w:r w:rsidDel="00000000" w:rsidR="00000000" w:rsidRPr="00000000">
        <w:rPr>
          <w:rFonts w:ascii="Times New Roman" w:cs="Times New Roman" w:eastAsia="Times New Roman" w:hAnsi="Times New Roman"/>
          <w:sz w:val="28"/>
          <w:szCs w:val="28"/>
          <w:rtl w:val="0"/>
        </w:rPr>
        <w:t xml:space="preserve">in March 2025</w:t>
      </w:r>
      <w:r w:rsidDel="00000000" w:rsidR="00000000" w:rsidRPr="00000000">
        <w:rPr>
          <w:rFonts w:ascii="Times New Roman" w:cs="Times New Roman" w:eastAsia="Times New Roman" w:hAnsi="Times New Roman"/>
          <w:sz w:val="28"/>
          <w:szCs w:val="28"/>
          <w:rtl w:val="0"/>
        </w:rPr>
        <w:t xml:space="preserve">, U.S. officials observed multiple Russian satellites</w:t>
      </w:r>
      <w:r w:rsidDel="00000000" w:rsidR="00000000" w:rsidRPr="00000000">
        <w:rPr>
          <w:rFonts w:ascii="Times New Roman" w:cs="Times New Roman" w:eastAsia="Times New Roman" w:hAnsi="Times New Roman"/>
          <w:sz w:val="28"/>
          <w:szCs w:val="28"/>
          <w:rtl w:val="0"/>
        </w:rPr>
        <w:t xml:space="preserve"> “work together to surround and isolate another satellite that was positioned in low earth orbit, demonstrating how they could potentially target enemy spacecraft in a future conflict,” </w:t>
      </w:r>
      <w:hyperlink r:id="rId50">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an official in a CNN article.</w:t>
      </w:r>
      <w:r w:rsidDel="00000000" w:rsidR="00000000" w:rsidRPr="00000000">
        <w:rPr>
          <w:rtl w:val="0"/>
        </w:rPr>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China, however, has </w:t>
      </w:r>
      <w:hyperlink r:id="rId51">
        <w:r w:rsidDel="00000000" w:rsidR="00000000" w:rsidRPr="00000000">
          <w:rPr>
            <w:rFonts w:ascii="Times New Roman" w:cs="Times New Roman" w:eastAsia="Times New Roman" w:hAnsi="Times New Roman"/>
            <w:color w:val="1155cc"/>
            <w:sz w:val="28"/>
            <w:szCs w:val="28"/>
            <w:u w:val="single"/>
            <w:rtl w:val="0"/>
          </w:rPr>
          <w:t xml:space="preserve">overtaken Russia</w:t>
        </w:r>
      </w:hyperlink>
      <w:r w:rsidDel="00000000" w:rsidR="00000000" w:rsidRPr="00000000">
        <w:rPr>
          <w:rFonts w:ascii="Times New Roman" w:cs="Times New Roman" w:eastAsia="Times New Roman" w:hAnsi="Times New Roman"/>
          <w:sz w:val="28"/>
          <w:szCs w:val="28"/>
          <w:rtl w:val="0"/>
        </w:rPr>
        <w:t xml:space="preserve"> since the end of the Cold War to become the U.S.’ primary competitor in space</w:t>
      </w:r>
      <w:r w:rsidDel="00000000" w:rsidR="00000000" w:rsidRPr="00000000">
        <w:rPr>
          <w:rFonts w:ascii="Times New Roman" w:cs="Times New Roman" w:eastAsia="Times New Roman" w:hAnsi="Times New Roman"/>
          <w:sz w:val="28"/>
          <w:szCs w:val="28"/>
          <w:rtl w:val="0"/>
        </w:rPr>
        <w:t xml:space="preserve">. In </w:t>
      </w:r>
      <w:hyperlink r:id="rId52">
        <w:r w:rsidDel="00000000" w:rsidR="00000000" w:rsidRPr="00000000">
          <w:rPr>
            <w:rFonts w:ascii="Times New Roman" w:cs="Times New Roman" w:eastAsia="Times New Roman" w:hAnsi="Times New Roman"/>
            <w:color w:val="1155cc"/>
            <w:sz w:val="28"/>
            <w:szCs w:val="28"/>
            <w:u w:val="single"/>
            <w:rtl w:val="0"/>
          </w:rPr>
          <w:t xml:space="preserve">December 2024</w:t>
        </w:r>
      </w:hyperlink>
      <w:r w:rsidDel="00000000" w:rsidR="00000000" w:rsidRPr="00000000">
        <w:rPr>
          <w:rFonts w:ascii="Times New Roman" w:cs="Times New Roman" w:eastAsia="Times New Roman" w:hAnsi="Times New Roman"/>
          <w:sz w:val="28"/>
          <w:szCs w:val="28"/>
          <w:rtl w:val="0"/>
        </w:rPr>
        <w:t xml:space="preserve">, several Chinese satellites conducted what U.S. officials described as “</w:t>
      </w:r>
      <w:hyperlink r:id="rId53">
        <w:r w:rsidDel="00000000" w:rsidR="00000000" w:rsidRPr="00000000">
          <w:rPr>
            <w:rFonts w:ascii="Times New Roman" w:cs="Times New Roman" w:eastAsia="Times New Roman" w:hAnsi="Times New Roman"/>
            <w:color w:val="1155cc"/>
            <w:sz w:val="28"/>
            <w:szCs w:val="28"/>
            <w:u w:val="single"/>
            <w:rtl w:val="0"/>
          </w:rPr>
          <w:t xml:space="preserve">advanced patrols and advanced attack</w:t>
        </w:r>
      </w:hyperlink>
      <w:r w:rsidDel="00000000" w:rsidR="00000000" w:rsidRPr="00000000">
        <w:rPr>
          <w:rFonts w:ascii="Times New Roman" w:cs="Times New Roman" w:eastAsia="Times New Roman" w:hAnsi="Times New Roman"/>
          <w:sz w:val="28"/>
          <w:szCs w:val="28"/>
          <w:rtl w:val="0"/>
        </w:rPr>
        <w:t xml:space="preserve">”</w:t>
      </w:r>
      <w:hyperlink r:id="rId54">
        <w:r w:rsidDel="00000000" w:rsidR="00000000" w:rsidRPr="00000000">
          <w:rPr>
            <w:rFonts w:ascii="Times New Roman" w:cs="Times New Roman" w:eastAsia="Times New Roman" w:hAnsi="Times New Roman"/>
            <w:color w:val="1155cc"/>
            <w:sz w:val="28"/>
            <w:szCs w:val="28"/>
            <w:u w:val="single"/>
            <w:rtl w:val="0"/>
          </w:rPr>
          <w:t xml:space="preserve"> </w:t>
        </w:r>
      </w:hyperlink>
      <w:r w:rsidDel="00000000" w:rsidR="00000000" w:rsidRPr="00000000">
        <w:rPr>
          <w:rFonts w:ascii="Times New Roman" w:cs="Times New Roman" w:eastAsia="Times New Roman" w:hAnsi="Times New Roman"/>
          <w:sz w:val="28"/>
          <w:szCs w:val="28"/>
          <w:rtl w:val="0"/>
        </w:rPr>
        <w:t xml:space="preserve">approaches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showing their </w:t>
      </w:r>
      <w:r w:rsidDel="00000000" w:rsidR="00000000" w:rsidRPr="00000000">
        <w:rPr>
          <w:rFonts w:ascii="Times New Roman" w:cs="Times New Roman" w:eastAsia="Times New Roman" w:hAnsi="Times New Roman"/>
          <w:sz w:val="28"/>
          <w:szCs w:val="28"/>
          <w:rtl w:val="0"/>
        </w:rPr>
        <w:t xml:space="preserve">ability to physically</w:t>
      </w:r>
      <w:r w:rsidDel="00000000" w:rsidR="00000000" w:rsidRPr="00000000">
        <w:rPr>
          <w:rFonts w:ascii="Times New Roman" w:cs="Times New Roman" w:eastAsia="Times New Roman" w:hAnsi="Times New Roman"/>
          <w:sz w:val="28"/>
          <w:szCs w:val="28"/>
          <w:rtl w:val="0"/>
        </w:rPr>
        <w:t xml:space="preserve"> disable nearby satellites. A senior U.S. general later confirmed that China is </w:t>
      </w:r>
      <w:hyperlink r:id="rId55">
        <w:r w:rsidDel="00000000" w:rsidR="00000000" w:rsidRPr="00000000">
          <w:rPr>
            <w:rFonts w:ascii="Times New Roman" w:cs="Times New Roman" w:eastAsia="Times New Roman" w:hAnsi="Times New Roman"/>
            <w:color w:val="1155cc"/>
            <w:sz w:val="28"/>
            <w:szCs w:val="28"/>
            <w:u w:val="single"/>
            <w:rtl w:val="0"/>
          </w:rPr>
          <w:t xml:space="preserve">testing satellites</w:t>
        </w:r>
      </w:hyperlink>
      <w:r w:rsidDel="00000000" w:rsidR="00000000" w:rsidRPr="00000000">
        <w:rPr>
          <w:rFonts w:ascii="Times New Roman" w:cs="Times New Roman" w:eastAsia="Times New Roman" w:hAnsi="Times New Roman"/>
          <w:sz w:val="28"/>
          <w:szCs w:val="28"/>
          <w:rtl w:val="0"/>
        </w:rPr>
        <w:t xml:space="preserve"> capable of “dogfighting maneuvers,” also using multiple spacecraft.</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China’s missile capabilities have also advanced rapidly. In 2021, </w:t>
      </w:r>
      <w:hyperlink r:id="rId56">
        <w:r w:rsidDel="00000000" w:rsidR="00000000" w:rsidRPr="00000000">
          <w:rPr>
            <w:rFonts w:ascii="Times New Roman" w:cs="Times New Roman" w:eastAsia="Times New Roman" w:hAnsi="Times New Roman"/>
            <w:color w:val="1155cc"/>
            <w:sz w:val="28"/>
            <w:szCs w:val="28"/>
            <w:u w:val="single"/>
            <w:rtl w:val="0"/>
          </w:rPr>
          <w:t xml:space="preserve">the country tested</w:t>
        </w:r>
      </w:hyperlink>
      <w:r w:rsidDel="00000000" w:rsidR="00000000" w:rsidRPr="00000000">
        <w:rPr>
          <w:rFonts w:ascii="Times New Roman" w:cs="Times New Roman" w:eastAsia="Times New Roman" w:hAnsi="Times New Roman"/>
          <w:sz w:val="28"/>
          <w:szCs w:val="28"/>
          <w:rtl w:val="0"/>
        </w:rPr>
        <w:t xml:space="preserve"> several hypersonic weapons </w:t>
      </w:r>
      <w:r w:rsidDel="00000000" w:rsidR="00000000" w:rsidRPr="00000000">
        <w:rPr>
          <w:rFonts w:ascii="Times New Roman" w:cs="Times New Roman" w:eastAsia="Times New Roman" w:hAnsi="Times New Roman"/>
          <w:sz w:val="28"/>
          <w:szCs w:val="28"/>
          <w:rtl w:val="0"/>
        </w:rPr>
        <w:t xml:space="preserve">faster than Mach 5—or five times the speed of sound—</w:t>
      </w:r>
      <w:r w:rsidDel="00000000" w:rsidR="00000000" w:rsidRPr="00000000">
        <w:rPr>
          <w:rFonts w:ascii="Times New Roman" w:cs="Times New Roman" w:eastAsia="Times New Roman" w:hAnsi="Times New Roman"/>
          <w:sz w:val="28"/>
          <w:szCs w:val="28"/>
          <w:rtl w:val="0"/>
        </w:rPr>
        <w:t xml:space="preserve">using a Fractional Orbital Bombardment System (FOBS), in trials that surpassed anything the U.S. has publicly demonstrated. In each case, China launched a payload into low earth orbit that circled part of the globe before releasing a hypersonic glider, which struck a target in China. </w:t>
      </w:r>
      <w:r w:rsidDel="00000000" w:rsidR="00000000" w:rsidRPr="00000000">
        <w:rPr>
          <w:rFonts w:ascii="Times New Roman" w:cs="Times New Roman" w:eastAsia="Times New Roman" w:hAnsi="Times New Roman"/>
          <w:sz w:val="28"/>
          <w:szCs w:val="28"/>
          <w:rtl w:val="0"/>
        </w:rPr>
        <w:t xml:space="preserve">In one test, the glider released a </w:t>
      </w:r>
      <w:hyperlink r:id="rId57">
        <w:r w:rsidDel="00000000" w:rsidR="00000000" w:rsidRPr="00000000">
          <w:rPr>
            <w:rFonts w:ascii="Times New Roman" w:cs="Times New Roman" w:eastAsia="Times New Roman" w:hAnsi="Times New Roman"/>
            <w:color w:val="1155cc"/>
            <w:sz w:val="28"/>
            <w:szCs w:val="28"/>
            <w:u w:val="single"/>
            <w:rtl w:val="0"/>
          </w:rPr>
          <w:t xml:space="preserve">second missile</w:t>
        </w:r>
      </w:hyperlink>
      <w:r w:rsidDel="00000000" w:rsidR="00000000" w:rsidRPr="00000000">
        <w:rPr>
          <w:rFonts w:ascii="Times New Roman" w:cs="Times New Roman" w:eastAsia="Times New Roman" w:hAnsi="Times New Roman"/>
          <w:sz w:val="28"/>
          <w:szCs w:val="28"/>
          <w:rtl w:val="0"/>
        </w:rPr>
        <w:t xml:space="preserve"> during its descent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tests laid the groundwork for later claims of more sophisticated, space-based strike systems</w:t>
      </w:r>
      <w:r w:rsidDel="00000000" w:rsidR="00000000" w:rsidRPr="00000000">
        <w:rPr>
          <w:rFonts w:ascii="Times New Roman" w:cs="Times New Roman" w:eastAsia="Times New Roman" w:hAnsi="Times New Roman"/>
          <w:sz w:val="28"/>
          <w:szCs w:val="28"/>
          <w:rtl w:val="0"/>
        </w:rPr>
        <w:t xml:space="preserve">. In April 2025, Chinese military officials </w:t>
      </w:r>
      <w:hyperlink r:id="rId58">
        <w:r w:rsidDel="00000000" w:rsidR="00000000" w:rsidRPr="00000000">
          <w:rPr>
            <w:rFonts w:ascii="Times New Roman" w:cs="Times New Roman" w:eastAsia="Times New Roman" w:hAnsi="Times New Roman"/>
            <w:color w:val="1155cc"/>
            <w:sz w:val="28"/>
            <w:szCs w:val="28"/>
            <w:u w:val="single"/>
            <w:rtl w:val="0"/>
          </w:rPr>
          <w:t xml:space="preserve">claimed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they can launch missiles from space using various platforms, including reentry glide vehicles capable of reaching up to 13,000 miles per hour. This all comes as China plans to land its own astronauts on the moon </w:t>
      </w:r>
      <w:hyperlink r:id="rId59">
        <w:r w:rsidDel="00000000" w:rsidR="00000000" w:rsidRPr="00000000">
          <w:rPr>
            <w:rFonts w:ascii="Times New Roman" w:cs="Times New Roman" w:eastAsia="Times New Roman" w:hAnsi="Times New Roman"/>
            <w:color w:val="1155cc"/>
            <w:sz w:val="28"/>
            <w:szCs w:val="28"/>
            <w:u w:val="single"/>
            <w:rtl w:val="0"/>
          </w:rPr>
          <w:t xml:space="preserve">by 2030</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hyperlink r:id="rId60">
        <w:r w:rsidDel="00000000" w:rsidR="00000000" w:rsidRPr="00000000">
          <w:rPr>
            <w:rFonts w:ascii="Times New Roman" w:cs="Times New Roman" w:eastAsia="Times New Roman" w:hAnsi="Times New Roman"/>
            <w:color w:val="1155cc"/>
            <w:sz w:val="28"/>
            <w:szCs w:val="28"/>
            <w:u w:val="single"/>
            <w:rtl w:val="0"/>
          </w:rPr>
          <w:t xml:space="preserve">China</w:t>
        </w:r>
      </w:hyperlink>
      <w:r w:rsidDel="00000000" w:rsidR="00000000" w:rsidRPr="00000000">
        <w:rPr>
          <w:rFonts w:ascii="Times New Roman" w:cs="Times New Roman" w:eastAsia="Times New Roman" w:hAnsi="Times New Roman"/>
          <w:sz w:val="28"/>
          <w:szCs w:val="28"/>
          <w:rtl w:val="0"/>
        </w:rPr>
        <w:t xml:space="preserve">, </w:t>
      </w:r>
      <w:hyperlink r:id="rId61">
        <w:r w:rsidDel="00000000" w:rsidR="00000000" w:rsidRPr="00000000">
          <w:rPr>
            <w:rFonts w:ascii="Times New Roman" w:cs="Times New Roman" w:eastAsia="Times New Roman" w:hAnsi="Times New Roman"/>
            <w:color w:val="1155cc"/>
            <w:sz w:val="28"/>
            <w:szCs w:val="28"/>
            <w:u w:val="single"/>
            <w:rtl w:val="0"/>
          </w:rPr>
          <w:t xml:space="preserve">Russia</w:t>
        </w:r>
      </w:hyperlink>
      <w:r w:rsidDel="00000000" w:rsidR="00000000" w:rsidRPr="00000000">
        <w:rPr>
          <w:rFonts w:ascii="Times New Roman" w:cs="Times New Roman" w:eastAsia="Times New Roman" w:hAnsi="Times New Roman"/>
          <w:sz w:val="28"/>
          <w:szCs w:val="28"/>
          <w:rtl w:val="0"/>
        </w:rPr>
        <w:t xml:space="preserve">, and the U.S. have all developed Earth-based lasers capable of blinding satellites. As these powers advance their arsenals, other nations are building up their own. Among the newcomers, India </w:t>
      </w:r>
      <w:r w:rsidDel="00000000" w:rsidR="00000000" w:rsidRPr="00000000">
        <w:rPr>
          <w:rFonts w:ascii="Times New Roman" w:cs="Times New Roman" w:eastAsia="Times New Roman" w:hAnsi="Times New Roman"/>
          <w:sz w:val="28"/>
          <w:szCs w:val="28"/>
          <w:rtl w:val="0"/>
        </w:rPr>
        <w:t xml:space="preserve">has</w:t>
      </w:r>
      <w:r w:rsidDel="00000000" w:rsidR="00000000" w:rsidRPr="00000000">
        <w:rPr>
          <w:rFonts w:ascii="Times New Roman" w:cs="Times New Roman" w:eastAsia="Times New Roman" w:hAnsi="Times New Roman"/>
          <w:sz w:val="28"/>
          <w:szCs w:val="28"/>
          <w:rtl w:val="0"/>
        </w:rPr>
        <w:t xml:space="preserve"> demonstrated its own ASAT capabilities </w:t>
      </w:r>
      <w:hyperlink r:id="rId62">
        <w:r w:rsidDel="00000000" w:rsidR="00000000" w:rsidRPr="00000000">
          <w:rPr>
            <w:rFonts w:ascii="Times New Roman" w:cs="Times New Roman" w:eastAsia="Times New Roman" w:hAnsi="Times New Roman"/>
            <w:color w:val="1155cc"/>
            <w:sz w:val="28"/>
            <w:szCs w:val="28"/>
            <w:u w:val="single"/>
            <w:rtl w:val="0"/>
          </w:rPr>
          <w:t xml:space="preserve">in 2019</w:t>
        </w:r>
      </w:hyperlink>
      <w:r w:rsidDel="00000000" w:rsidR="00000000" w:rsidRPr="00000000">
        <w:rPr>
          <w:rFonts w:ascii="Times New Roman" w:cs="Times New Roman" w:eastAsia="Times New Roman" w:hAnsi="Times New Roman"/>
          <w:sz w:val="28"/>
          <w:szCs w:val="28"/>
          <w:rtl w:val="0"/>
        </w:rPr>
        <w:t xml:space="preserve"> when it shot down one of its satellites.</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New power blocs are also taking shape. Traditional coordination between the U.S. and allies in Europe and Japan now faces growing competition from China and its </w:t>
      </w:r>
      <w:r w:rsidDel="00000000" w:rsidR="00000000" w:rsidRPr="00000000">
        <w:rPr>
          <w:rFonts w:ascii="Times New Roman" w:cs="Times New Roman" w:eastAsia="Times New Roman" w:hAnsi="Times New Roman"/>
          <w:sz w:val="28"/>
          <w:szCs w:val="28"/>
          <w:rtl w:val="0"/>
        </w:rPr>
        <w:t xml:space="preserve">partners</w:t>
      </w:r>
      <w:r w:rsidDel="00000000" w:rsidR="00000000" w:rsidRPr="00000000">
        <w:rPr>
          <w:rFonts w:ascii="Times New Roman" w:cs="Times New Roman" w:eastAsia="Times New Roman" w:hAnsi="Times New Roman"/>
          <w:sz w:val="28"/>
          <w:szCs w:val="28"/>
          <w:rtl w:val="0"/>
        </w:rPr>
        <w:t xml:space="preserve">. The China </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28"/>
          <w:szCs w:val="28"/>
          <w:rtl w:val="0"/>
        </w:rPr>
        <w:t xml:space="preserve">nd Russia-led International Lunar Research Station project </w:t>
      </w:r>
      <w:hyperlink r:id="rId63">
        <w:r w:rsidDel="00000000" w:rsidR="00000000" w:rsidRPr="00000000">
          <w:rPr>
            <w:rFonts w:ascii="Times New Roman" w:cs="Times New Roman" w:eastAsia="Times New Roman" w:hAnsi="Times New Roman"/>
            <w:color w:val="1155cc"/>
            <w:sz w:val="28"/>
            <w:szCs w:val="28"/>
            <w:u w:val="single"/>
            <w:rtl w:val="0"/>
          </w:rPr>
          <w:t xml:space="preserve">aims</w:t>
        </w:r>
      </w:hyperlink>
      <w:r w:rsidDel="00000000" w:rsidR="00000000" w:rsidRPr="00000000">
        <w:rPr>
          <w:rFonts w:ascii="Times New Roman" w:cs="Times New Roman" w:eastAsia="Times New Roman" w:hAnsi="Times New Roman"/>
          <w:sz w:val="28"/>
          <w:szCs w:val="28"/>
          <w:rtl w:val="0"/>
        </w:rPr>
        <w:t xml:space="preserve"> to build a lunar base by 2035. Nearly a dozen other countries have already pledged support.</w:t>
      </w:r>
    </w:p>
    <w:p w:rsidR="00000000" w:rsidDel="00000000" w:rsidP="00000000" w:rsidRDefault="00000000" w:rsidRPr="00000000" w14:paraId="0000001F">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Managing Space Militarization Risks Is the Way Forward</w:t>
      </w:r>
      <w:r w:rsidDel="00000000" w:rsidR="00000000" w:rsidRPr="00000000">
        <w:rPr>
          <w:rtl w:val="0"/>
        </w:rPr>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Washington seeks to preserve its lead in space, that very dominance can make it vulnerable. Russia, less dependent on space infrastructure, is investing in systems designed to trigger cascading effects. Chinese strategists, </w:t>
      </w:r>
      <w:hyperlink r:id="rId64">
        <w:r w:rsidDel="00000000" w:rsidR="00000000" w:rsidRPr="00000000">
          <w:rPr>
            <w:rFonts w:ascii="Times New Roman" w:cs="Times New Roman" w:eastAsia="Times New Roman" w:hAnsi="Times New Roman"/>
            <w:color w:val="1155cc"/>
            <w:sz w:val="28"/>
            <w:szCs w:val="28"/>
            <w:u w:val="single"/>
            <w:rtl w:val="0"/>
          </w:rPr>
          <w:t xml:space="preserve">meanwhile, believe</w:t>
        </w:r>
      </w:hyperlink>
      <w:r w:rsidDel="00000000" w:rsidR="00000000" w:rsidRPr="00000000">
        <w:rPr>
          <w:rFonts w:ascii="Times New Roman" w:cs="Times New Roman" w:eastAsia="Times New Roman" w:hAnsi="Times New Roman"/>
          <w:sz w:val="28"/>
          <w:szCs w:val="28"/>
          <w:rtl w:val="0"/>
        </w:rPr>
        <w:t xml:space="preserve"> the U.S. would win a prolonged war in space but may be vulnerable to a sudden first strike, influencing their planning.</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Debris from previous ASAT tests by the U.S., China, and Russia already threatens spacecraft and satellites. As more countries acquire offensive space capabilities, the vision of a peaceful and cooperative </w:t>
      </w:r>
      <w:r w:rsidDel="00000000" w:rsidR="00000000" w:rsidRPr="00000000">
        <w:rPr>
          <w:rFonts w:ascii="Times New Roman" w:cs="Times New Roman" w:eastAsia="Times New Roman" w:hAnsi="Times New Roman"/>
          <w:sz w:val="28"/>
          <w:szCs w:val="28"/>
          <w:rtl w:val="0"/>
        </w:rPr>
        <w:t xml:space="preserve">exploration of </w:t>
      </w:r>
      <w:r w:rsidDel="00000000" w:rsidR="00000000" w:rsidRPr="00000000">
        <w:rPr>
          <w:rFonts w:ascii="Times New Roman" w:cs="Times New Roman" w:eastAsia="Times New Roman" w:hAnsi="Times New Roman"/>
          <w:sz w:val="28"/>
          <w:szCs w:val="28"/>
          <w:rtl w:val="0"/>
        </w:rPr>
        <w:t xml:space="preserve">space becomes harder to realize. A more realistic approach may be to acknowledge space militarization and focus on managing risks. In preparing for conflict, humanity may still develop technologies and infrastructure that ultimately serve the public good.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breakingdefense.com/2020/11/space-force-afrl-to-demo-mobile-lunar-spy-sat/" TargetMode="External"/><Relationship Id="rId42" Type="http://schemas.openxmlformats.org/officeDocument/2006/relationships/hyperlink" Target="https://www.space.com/military-moves-on-the-moon" TargetMode="External"/><Relationship Id="rId41" Type="http://schemas.openxmlformats.org/officeDocument/2006/relationships/hyperlink" Target="https://thebulletin.org/premium/2022-01/cis-lunar-space-and-the-security-dilemma/" TargetMode="External"/><Relationship Id="rId44" Type="http://schemas.openxmlformats.org/officeDocument/2006/relationships/hyperlink" Target="https://www.themoscowtimes.com/2015/08/03/russian-military-merges-air-force-and-space-command-a48710" TargetMode="External"/><Relationship Id="rId43" Type="http://schemas.openxmlformats.org/officeDocument/2006/relationships/hyperlink" Target="https://idstch.com/space/countries-advancing-space-weapons-for-space-warfare-the-emergence-of-a-new-frontier/" TargetMode="External"/><Relationship Id="rId46" Type="http://schemas.openxmlformats.org/officeDocument/2006/relationships/hyperlink" Target="https://breakingdefense.com/2024/05/is-russias-cosmos-2553-satellite-a-test-for-a-future-orbital-nuclear-weapon/" TargetMode="External"/><Relationship Id="rId45" Type="http://schemas.openxmlformats.org/officeDocument/2006/relationships/hyperlink" Target="https://www.armscontrol.org/act/2022-03/features/russias-anti-satellite-weapons-asymmetric-response-us-aerospace-superior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bcnews.go.com/International/trumps-golden-dome-risks-weaponization-space-china/story?id=122022810" TargetMode="External"/><Relationship Id="rId48" Type="http://schemas.openxmlformats.org/officeDocument/2006/relationships/hyperlink" Target="https://www.cnn.com/2024/05/21/politics/us-assesses-russia-launched-counter-space-weapon/index.html" TargetMode="External"/><Relationship Id="rId47" Type="http://schemas.openxmlformats.org/officeDocument/2006/relationships/hyperlink" Target="https://www.csis.org/analysis/there-path-counter-russias-space-weapons" TargetMode="External"/><Relationship Id="rId49" Type="http://schemas.openxmlformats.org/officeDocument/2006/relationships/hyperlink" Target="https://www.csis.org/analysis/there-path-counter-russias-space-weapons"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politico.eu/article/ukraine-stuck-with-elon-musk-starlink-satellite-internet/" TargetMode="External"/><Relationship Id="rId30" Type="http://schemas.openxmlformats.org/officeDocument/2006/relationships/hyperlink" Target="https://reason.com/2017/07/23/missing-title-in-rtf/" TargetMode="External"/><Relationship Id="rId33" Type="http://schemas.openxmlformats.org/officeDocument/2006/relationships/hyperlink" Target="https://www.washingtontechnology.com/opinion/2024/06/new-space-race-why-military-wants-partner-private-sector/397653/" TargetMode="External"/><Relationship Id="rId32" Type="http://schemas.openxmlformats.org/officeDocument/2006/relationships/hyperlink" Target="https://www.militaryaerospace.com/sensors/article/14304014/l3harris-technologies-space-surveillance-satellites-high-orbit" TargetMode="External"/><Relationship Id="rId35" Type="http://schemas.openxmlformats.org/officeDocument/2006/relationships/hyperlink" Target="https://www.airandspaceforces.com/new-report-space-force-funds-personnel-cislunar/" TargetMode="External"/><Relationship Id="rId34" Type="http://schemas.openxmlformats.org/officeDocument/2006/relationships/hyperlink" Target="https://www.afrl.af.mil/Portals/90/Documents/RV/A%20Primer%20on%20Cislunar%20Space_Dist%20A_PA2021-1271.pdf?ver=vs6e0sE4PuJ51QC-15DEfg%3D%3D" TargetMode="External"/><Relationship Id="rId37" Type="http://schemas.openxmlformats.org/officeDocument/2006/relationships/hyperlink" Target="https://csps.aerospace.org/sites/default/files/2024-05/Wilson_HighGround_20240416.pdf" TargetMode="External"/><Relationship Id="rId36" Type="http://schemas.openxmlformats.org/officeDocument/2006/relationships/hyperlink" Target="https://www.space.com/space-exploration/satellites/us-space-force-test-fires-thrusters-for-moon-surveillance-spacecraft" TargetMode="External"/><Relationship Id="rId39" Type="http://schemas.openxmlformats.org/officeDocument/2006/relationships/hyperlink" Target="https://www.politico.com/news/2022/03/12/space-force-moon-pentagon-00016818" TargetMode="External"/><Relationship Id="rId38" Type="http://schemas.openxmlformats.org/officeDocument/2006/relationships/hyperlink" Target="https://www.smithsonianmag.com/smart-news/nasa-pushes-back-astronauts-return-to-the-moon-to-2027-with-the-next-artemis-program-flight-slated-for-2026-180985602/" TargetMode="External"/><Relationship Id="rId62" Type="http://schemas.openxmlformats.org/officeDocument/2006/relationships/hyperlink" Target="https://www.thespacereview.com/article/4556/1" TargetMode="External"/><Relationship Id="rId61" Type="http://schemas.openxmlformats.org/officeDocument/2006/relationships/hyperlink" Target="https://fedscoop.com/china-russia-may-soon-field-more-capable-counterspace-weapons-dia-says" TargetMode="External"/><Relationship Id="rId20" Type="http://schemas.openxmlformats.org/officeDocument/2006/relationships/hyperlink" Target="https://www.rand.org/pubs/research_reports/RRA2566-1.html" TargetMode="External"/><Relationship Id="rId64" Type="http://schemas.openxmlformats.org/officeDocument/2006/relationships/hyperlink" Target="https://www.airuniversity.af.edu/Portals/10/SSQ/documents/Volume-13_Issue-4/Szymanski.pdf" TargetMode="External"/><Relationship Id="rId63" Type="http://schemas.openxmlformats.org/officeDocument/2006/relationships/hyperlink" Target="https://www.dw.com/en/china-and-russia-plan-to-build-nuclear-power-station-on-moon/a-72565465" TargetMode="External"/><Relationship Id="rId22" Type="http://schemas.openxmlformats.org/officeDocument/2006/relationships/hyperlink" Target="https://bidenwhitehouse.archives.gov/spacecouncil/" TargetMode="External"/><Relationship Id="rId21" Type="http://schemas.openxmlformats.org/officeDocument/2006/relationships/hyperlink" Target="https://bidenwhitehouse.archives.gov/spacecouncil/" TargetMode="External"/><Relationship Id="rId24" Type="http://schemas.openxmlformats.org/officeDocument/2006/relationships/hyperlink" Target="https://www.space.com/artemis-accords-explained" TargetMode="External"/><Relationship Id="rId23" Type="http://schemas.openxmlformats.org/officeDocument/2006/relationships/hyperlink" Target="https://responsiblestatecraft.org/space-force/" TargetMode="External"/><Relationship Id="rId60" Type="http://schemas.openxmlformats.org/officeDocument/2006/relationships/hyperlink" Target="https://www.defenseone.com/threats/2025/04/how-china-expanding-its-anti-satellite-arsenal/404283/" TargetMode="External"/><Relationship Id="rId26" Type="http://schemas.openxmlformats.org/officeDocument/2006/relationships/hyperlink" Target="https://arstechnica.com/features/2025/03/what-is-space-war-fighting-the-space-forces-top-general-has-some-thoughts/" TargetMode="External"/><Relationship Id="rId25" Type="http://schemas.openxmlformats.org/officeDocument/2006/relationships/hyperlink" Target="https://www.defenseone.com/threats/2025/04/us-needs-weapons-space-spacecom-head-says/404393/" TargetMode="External"/><Relationship Id="rId28" Type="http://schemas.openxmlformats.org/officeDocument/2006/relationships/hyperlink" Target="https://www.spaceforce.mil/Portals/2/Documents/SAF_2025/Space_Warfighting_-_A_Framework_for_Planners_BLK2_(final_20250410).pdf" TargetMode="External"/><Relationship Id="rId27" Type="http://schemas.openxmlformats.org/officeDocument/2006/relationships/hyperlink" Target="https://www.defensenews.com/space/2025/04/17/new-space-force-warfighting-framework-sharpens-weaponization-plans/" TargetMode="External"/><Relationship Id="rId29" Type="http://schemas.openxmlformats.org/officeDocument/2006/relationships/hyperlink" Target="https://www.space.com/x-37b-military-space-plane-900-days-orbit" TargetMode="External"/><Relationship Id="rId51" Type="http://schemas.openxmlformats.org/officeDocument/2006/relationships/hyperlink" Target="https://www.youtube.com/watch?v=wSbP13DKWZ0" TargetMode="External"/><Relationship Id="rId50" Type="http://schemas.openxmlformats.org/officeDocument/2006/relationships/hyperlink" Target="https://www.cnn.com/2025/03/16/politics/pentagon-monitoring-russia-china-space" TargetMode="External"/><Relationship Id="rId53" Type="http://schemas.openxmlformats.org/officeDocument/2006/relationships/hyperlink" Target="https://thedebrief.org/u-s-officials-warn-of-arms-race-in-orbit-as-adversaries-test-space-weapons/" TargetMode="External"/><Relationship Id="rId52" Type="http://schemas.openxmlformats.org/officeDocument/2006/relationships/hyperlink" Target="https://www.cnn.com/2025/03/16/politics/pentagon-monitoring-russia-china-space" TargetMode="External"/><Relationship Id="rId11" Type="http://schemas.openxmlformats.org/officeDocument/2006/relationships/hyperlink" Target="https://www.nationaldefensemagazine.org/articles/2025/1/28/just-in-trump-revives-reagans-star-wars-missile-defense-aspirations" TargetMode="External"/><Relationship Id="rId55" Type="http://schemas.openxmlformats.org/officeDocument/2006/relationships/hyperlink" Target="https://www.defensenews.com/space/2025/03/18/china-demonstrated-satellite-dogfighting-space-force-general-says/" TargetMode="External"/><Relationship Id="rId10" Type="http://schemas.openxmlformats.org/officeDocument/2006/relationships/hyperlink" Target="https://www.defense.gov/News/Releases/Release/Article/4193417/secretary-of-defense-pete-hegseth-statement-on-golden-dome-for-america/" TargetMode="External"/><Relationship Id="rId54" Type="http://schemas.openxmlformats.org/officeDocument/2006/relationships/hyperlink" Target="https://thedebrief.org/u-s-officials-warn-of-arms-race-in-orbit-as-adversaries-test-space-weapons/" TargetMode="External"/><Relationship Id="rId13" Type="http://schemas.openxmlformats.org/officeDocument/2006/relationships/hyperlink" Target="https://history.state.gov/milestones/1961-1968/limited-ban" TargetMode="External"/><Relationship Id="rId57" Type="http://schemas.openxmlformats.org/officeDocument/2006/relationships/hyperlink" Target="https://www.armscontrol.org/act/2022-01/news/chinese-hypersonic-glider-said-fire-projectile" TargetMode="External"/><Relationship Id="rId12" Type="http://schemas.openxmlformats.org/officeDocument/2006/relationships/hyperlink" Target="https://nationalinterest.org/blog/reboot/how-us-air-force-killed-satellite-missile-1985-181451" TargetMode="External"/><Relationship Id="rId56" Type="http://schemas.openxmlformats.org/officeDocument/2006/relationships/hyperlink" Target="https://www.iiss.org/publications/strategic-comments/2022/chinas-2021-orbital-weapon-tests/" TargetMode="External"/><Relationship Id="rId15" Type="http://schemas.openxmlformats.org/officeDocument/2006/relationships/hyperlink" Target="https://en.wikipedia.org/wiki/Moon_Treaty" TargetMode="External"/><Relationship Id="rId59" Type="http://schemas.openxmlformats.org/officeDocument/2006/relationships/hyperlink" Target="https://www.space.com/the-universe/moon/how-china-plans-to-put-astronauts-on-the-moon-by-2030-video" TargetMode="External"/><Relationship Id="rId14" Type="http://schemas.openxmlformats.org/officeDocument/2006/relationships/hyperlink" Target="https://en.wikipedia.org/wiki/Outer_Space_Treaty" TargetMode="External"/><Relationship Id="rId58" Type="http://schemas.openxmlformats.org/officeDocument/2006/relationships/hyperlink" Target="https://interestingengineering.com/military/china-hypersonic-missile-gets-mach-20-speed" TargetMode="External"/><Relationship Id="rId17" Type="http://schemas.openxmlformats.org/officeDocument/2006/relationships/hyperlink" Target="https://www.nytimes.com/2007/01/18/world/asia/18cnd-china.html" TargetMode="External"/><Relationship Id="rId16" Type="http://schemas.openxmlformats.org/officeDocument/2006/relationships/hyperlink" Target="https://issnationallab.org/about/iss-national-lab-overview/iss-history-timeline/" TargetMode="External"/><Relationship Id="rId19" Type="http://schemas.openxmlformats.org/officeDocument/2006/relationships/hyperlink" Target="https://www.npr.org/2019/12/21/790492010/trump-created-the-space-force-heres-what-it-will-do" TargetMode="External"/><Relationship Id="rId18" Type="http://schemas.openxmlformats.org/officeDocument/2006/relationships/hyperlink" Target="https://www.thespacereview.com/article/41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