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Cats Are Fueling a Global Eco-Crisis, Pushing Birds and Other Species to Extinction</w:t>
      </w:r>
      <w:r w:rsidDel="00000000" w:rsidR="00000000" w:rsidRPr="00000000">
        <w:rPr>
          <w:rtl w:val="0"/>
        </w:rPr>
      </w:r>
    </w:p>
    <w:p w:rsidR="00000000" w:rsidDel="00000000" w:rsidP="00000000" w:rsidRDefault="00000000" w:rsidRPr="00000000" w14:paraId="0000000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Free-roaming cats are an invasive species and one of the most significant sources of human-caused bird mortality.</w:t>
      </w:r>
    </w:p>
    <w:p w:rsidR="00000000" w:rsidDel="00000000" w:rsidP="00000000" w:rsidRDefault="00000000" w:rsidRPr="00000000" w14:paraId="0000000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Reynard Loki</w:t>
      </w:r>
    </w:p>
    <w:p w:rsidR="00000000" w:rsidDel="00000000" w:rsidP="00000000" w:rsidRDefault="00000000" w:rsidRPr="00000000" w14:paraId="0000000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12529"/>
          <w:sz w:val="28"/>
          <w:szCs w:val="28"/>
          <w:highlight w:val="white"/>
          <w:rtl w:val="0"/>
        </w:rPr>
        <w:t xml:space="preserve">Reynard Loki is a co-founder of the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color w:val="212529"/>
          <w:sz w:val="28"/>
          <w:szCs w:val="28"/>
          <w:highlight w:val="white"/>
          <w:rtl w:val="0"/>
        </w:rPr>
        <w:t xml:space="preserve">, where he is the environment and animal rights editor. He is also a writing fellow at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color w:val="212529"/>
          <w:sz w:val="28"/>
          <w:szCs w:val="28"/>
          <w:highlight w:val="white"/>
          <w:rtl w:val="0"/>
        </w:rPr>
        <w:t xml:space="preserve">, where he serves as the editor of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Earth | Food | Life</w:t>
        </w:r>
      </w:hyperlink>
      <w:r w:rsidDel="00000000" w:rsidR="00000000" w:rsidRPr="00000000">
        <w:rPr>
          <w:rFonts w:ascii="Times New Roman" w:cs="Times New Roman" w:eastAsia="Times New Roman" w:hAnsi="Times New Roman"/>
          <w:color w:val="212529"/>
          <w:sz w:val="28"/>
          <w:szCs w:val="28"/>
          <w:highlight w:val="white"/>
          <w:rtl w:val="0"/>
        </w:rPr>
        <w:t xml:space="preserve">.</w:t>
      </w:r>
      <w:r w:rsidDel="00000000" w:rsidR="00000000" w:rsidRPr="00000000">
        <w:rPr>
          <w:rtl w:val="0"/>
        </w:rPr>
      </w:r>
    </w:p>
    <w:p w:rsidR="00000000" w:rsidDel="00000000" w:rsidP="00000000" w:rsidRDefault="00000000" w:rsidRPr="00000000" w14:paraId="0000000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spacing w:after="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9">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p>
    <w:p w:rsidR="00000000" w:rsidDel="00000000" w:rsidP="00000000" w:rsidRDefault="00000000" w:rsidRPr="00000000" w14:paraId="0000000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Animal Rights, </w:t>
      </w:r>
      <w:r w:rsidDel="00000000" w:rsidR="00000000" w:rsidRPr="00000000">
        <w:rPr>
          <w:rFonts w:ascii="Times New Roman" w:cs="Times New Roman" w:eastAsia="Times New Roman" w:hAnsi="Times New Roman"/>
          <w:sz w:val="28"/>
          <w:szCs w:val="28"/>
          <w:rtl w:val="0"/>
        </w:rPr>
        <w:t xml:space="preserve">Book</w:t>
      </w:r>
      <w:r w:rsidDel="00000000" w:rsidR="00000000" w:rsidRPr="00000000">
        <w:rPr>
          <w:rFonts w:ascii="Times New Roman" w:cs="Times New Roman" w:eastAsia="Times New Roman" w:hAnsi="Times New Roman"/>
          <w:sz w:val="28"/>
          <w:szCs w:val="28"/>
          <w:rtl w:val="0"/>
        </w:rPr>
        <w:t xml:space="preserve">, Climate Change, Economy, Environment, North America/United States of America, Opinion, Science</w:t>
      </w:r>
    </w:p>
    <w:p w:rsidR="00000000" w:rsidDel="00000000" w:rsidP="00000000" w:rsidRDefault="00000000" w:rsidRPr="00000000" w14:paraId="00000008">
      <w:pPr>
        <w:spacing w:after="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A">
      <w:pPr>
        <w:spacing w:after="2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there are </w:t>
      </w:r>
      <w:hyperlink r:id="rId10">
        <w:r w:rsidDel="00000000" w:rsidR="00000000" w:rsidRPr="00000000">
          <w:rPr>
            <w:rFonts w:ascii="Times New Roman" w:cs="Times New Roman" w:eastAsia="Times New Roman" w:hAnsi="Times New Roman"/>
            <w:color w:val="1155cc"/>
            <w:sz w:val="28"/>
            <w:szCs w:val="28"/>
            <w:u w:val="single"/>
            <w:rtl w:val="0"/>
          </w:rPr>
          <w:t xml:space="preserve">rare (and very cute) exceptions</w:t>
        </w:r>
      </w:hyperlink>
      <w:r w:rsidDel="00000000" w:rsidR="00000000" w:rsidRPr="00000000">
        <w:rPr>
          <w:rFonts w:ascii="Times New Roman" w:cs="Times New Roman" w:eastAsia="Times New Roman" w:hAnsi="Times New Roman"/>
          <w:sz w:val="28"/>
          <w:szCs w:val="28"/>
          <w:rtl w:val="0"/>
        </w:rPr>
        <w:t xml:space="preserve">, cats and birds do not get along. Cats are predatory by nature; their hunting instinct never goes away. Birds are one of their primary targets—and the fatality statistics are staggering. “There are now over 100 million free-roaming cats in the United States,” according to NYC Bird Alliance (formerly known as NYC Audubon), a nonprofit bird advocacy group. “[T]hey kill approximately 2.4 billion birds every year in the U.S. alone, making them the </w:t>
      </w:r>
      <w:hyperlink r:id="rId11">
        <w:r w:rsidDel="00000000" w:rsidR="00000000" w:rsidRPr="00000000">
          <w:rPr>
            <w:rFonts w:ascii="Times New Roman" w:cs="Times New Roman" w:eastAsia="Times New Roman" w:hAnsi="Times New Roman"/>
            <w:color w:val="1155cc"/>
            <w:sz w:val="28"/>
            <w:szCs w:val="28"/>
            <w:u w:val="single"/>
            <w:rtl w:val="0"/>
          </w:rPr>
          <w:t xml:space="preserve">single greatest source of human-caused mortality for birds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(The other leading killer of birds is also human-caused: </w:t>
      </w:r>
      <w:hyperlink r:id="rId12">
        <w:r w:rsidDel="00000000" w:rsidR="00000000" w:rsidRPr="00000000">
          <w:rPr>
            <w:rFonts w:ascii="Times New Roman" w:cs="Times New Roman" w:eastAsia="Times New Roman" w:hAnsi="Times New Roman"/>
            <w:color w:val="1155cc"/>
            <w:sz w:val="28"/>
            <w:szCs w:val="28"/>
            <w:u w:val="single"/>
            <w:rtl w:val="0"/>
          </w:rPr>
          <w:t xml:space="preserve">window strikes kill as many as one billion birds in the U.S. every year</w:t>
        </w:r>
      </w:hyperlink>
      <w:r w:rsidDel="00000000" w:rsidR="00000000" w:rsidRPr="00000000">
        <w:rPr>
          <w:rFonts w:ascii="Times New Roman" w:cs="Times New Roman" w:eastAsia="Times New Roman" w:hAnsi="Times New Roman"/>
          <w:sz w:val="28"/>
          <w:szCs w:val="28"/>
          <w:rtl w:val="0"/>
        </w:rPr>
        <w:t xml:space="preserve">, according to the American Bird Conservancy. Ornithologist </w:t>
      </w:r>
      <w:hyperlink r:id="rId13">
        <w:r w:rsidDel="00000000" w:rsidR="00000000" w:rsidRPr="00000000">
          <w:rPr>
            <w:rFonts w:ascii="Times New Roman" w:cs="Times New Roman" w:eastAsia="Times New Roman" w:hAnsi="Times New Roman"/>
            <w:color w:val="1155cc"/>
            <w:sz w:val="28"/>
            <w:szCs w:val="28"/>
            <w:u w:val="single"/>
            <w:rtl w:val="0"/>
          </w:rPr>
          <w:t xml:space="preserve">Daniel Klem Jr.</w:t>
        </w:r>
      </w:hyperlink>
      <w:r w:rsidDel="00000000" w:rsidR="00000000" w:rsidRPr="00000000">
        <w:rPr>
          <w:rFonts w:ascii="Times New Roman" w:cs="Times New Roman" w:eastAsia="Times New Roman" w:hAnsi="Times New Roman"/>
          <w:sz w:val="28"/>
          <w:szCs w:val="28"/>
          <w:rtl w:val="0"/>
        </w:rPr>
        <w:t xml:space="preserve"> of Muhlenberg College puts the figure somewhere </w:t>
      </w:r>
      <w:hyperlink r:id="rId14">
        <w:r w:rsidDel="00000000" w:rsidR="00000000" w:rsidRPr="00000000">
          <w:rPr>
            <w:rFonts w:ascii="Times New Roman" w:cs="Times New Roman" w:eastAsia="Times New Roman" w:hAnsi="Times New Roman"/>
            <w:color w:val="1155cc"/>
            <w:sz w:val="28"/>
            <w:szCs w:val="28"/>
            <w:u w:val="single"/>
            <w:rtl w:val="0"/>
          </w:rPr>
          <w:t xml:space="preserve">between 1.28 and 5.19 billion</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C">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Feral and free-roaming </w:t>
      </w:r>
      <w:r w:rsidDel="00000000" w:rsidR="00000000" w:rsidRPr="00000000">
        <w:rPr>
          <w:rFonts w:ascii="Times New Roman" w:cs="Times New Roman" w:eastAsia="Times New Roman" w:hAnsi="Times New Roman"/>
          <w:sz w:val="28"/>
          <w:szCs w:val="28"/>
          <w:rtl w:val="0"/>
        </w:rPr>
        <w:t xml:space="preserve">pet</w:t>
      </w:r>
      <w:r w:rsidDel="00000000" w:rsidR="00000000" w:rsidRPr="00000000">
        <w:rPr>
          <w:rFonts w:ascii="Times New Roman" w:cs="Times New Roman" w:eastAsia="Times New Roman" w:hAnsi="Times New Roman"/>
          <w:sz w:val="28"/>
          <w:szCs w:val="28"/>
          <w:rtl w:val="0"/>
        </w:rPr>
        <w:t xml:space="preserve"> cats pose a grave threat to wild bird populations around the globe, with significant ecological consequences. The toll cats take on birds—through </w:t>
      </w:r>
      <w:hyperlink r:id="rId15">
        <w:r w:rsidDel="00000000" w:rsidR="00000000" w:rsidRPr="00000000">
          <w:rPr>
            <w:rFonts w:ascii="Times New Roman" w:cs="Times New Roman" w:eastAsia="Times New Roman" w:hAnsi="Times New Roman"/>
            <w:color w:val="1155cc"/>
            <w:sz w:val="28"/>
            <w:szCs w:val="28"/>
            <w:u w:val="single"/>
            <w:rtl w:val="0"/>
          </w:rPr>
          <w:t xml:space="preserve">direct predation</w:t>
        </w:r>
      </w:hyperlink>
      <w:r w:rsidDel="00000000" w:rsidR="00000000" w:rsidRPr="00000000">
        <w:rPr>
          <w:rFonts w:ascii="Times New Roman" w:cs="Times New Roman" w:eastAsia="Times New Roman" w:hAnsi="Times New Roman"/>
          <w:sz w:val="28"/>
          <w:szCs w:val="28"/>
          <w:rtl w:val="0"/>
        </w:rPr>
        <w:t xml:space="preserve">, stress induction, and disruption of nesting behavior—is increasingly well-documented by scientists and conservationists.</w:t>
      </w:r>
    </w:p>
    <w:p w:rsidR="00000000" w:rsidDel="00000000" w:rsidP="00000000" w:rsidRDefault="00000000" w:rsidRPr="00000000" w14:paraId="0000000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outside, cats are [an] invasive species that kill birds, reptiles, and other wildlife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NYC Bird Alliance </w:t>
      </w:r>
      <w:hyperlink r:id="rId16">
        <w:r w:rsidDel="00000000" w:rsidR="00000000" w:rsidRPr="00000000">
          <w:rPr>
            <w:rFonts w:ascii="Times New Roman" w:cs="Times New Roman" w:eastAsia="Times New Roman" w:hAnsi="Times New Roman"/>
            <w:color w:val="1155cc"/>
            <w:sz w:val="28"/>
            <w:szCs w:val="28"/>
            <w:u w:val="single"/>
            <w:rtl w:val="0"/>
          </w:rPr>
          <w:t xml:space="preserve">points out</w:t>
        </w:r>
      </w:hyperlink>
      <w:r w:rsidDel="00000000" w:rsidR="00000000" w:rsidRPr="00000000">
        <w:rPr>
          <w:rFonts w:ascii="Times New Roman" w:cs="Times New Roman" w:eastAsia="Times New Roman" w:hAnsi="Times New Roman"/>
          <w:sz w:val="28"/>
          <w:szCs w:val="28"/>
          <w:rtl w:val="0"/>
        </w:rPr>
        <w:t xml:space="preserve">. “But despite being fed, they kill wild birds and other animals by instinct.” Moreover, the</w:t>
      </w:r>
      <w:r w:rsidDel="00000000" w:rsidR="00000000" w:rsidRPr="00000000">
        <w:rPr>
          <w:rFonts w:ascii="Times New Roman" w:cs="Times New Roman" w:eastAsia="Times New Roman" w:hAnsi="Times New Roman"/>
          <w:sz w:val="28"/>
          <w:szCs w:val="28"/>
          <w:rtl w:val="0"/>
        </w:rPr>
        <w:t xml:space="preserve"> domestication of cats has allowed the species to spread and thrive in many regions it might not have otherwise been able to inhabit.</w:t>
      </w:r>
      <w:r w:rsidDel="00000000" w:rsidR="00000000" w:rsidRPr="00000000">
        <w:rPr>
          <w:rFonts w:ascii="Times New Roman" w:cs="Times New Roman" w:eastAsia="Times New Roman" w:hAnsi="Times New Roman"/>
          <w:sz w:val="28"/>
          <w:szCs w:val="28"/>
          <w:rtl w:val="0"/>
        </w:rPr>
        <w:t xml:space="preserve"> However, while the scope of the issue is vast and the ecological consequences are grave, solutions exist to mitigate this ongoing and expanding environmental crisis.</w:t>
      </w:r>
    </w:p>
    <w:p w:rsidR="00000000" w:rsidDel="00000000" w:rsidP="00000000" w:rsidRDefault="00000000" w:rsidRPr="00000000" w14:paraId="0000000E">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Global Eco-Crisis</w:t>
      </w:r>
      <w:r w:rsidDel="00000000" w:rsidR="00000000" w:rsidRPr="00000000">
        <w:rPr>
          <w:rtl w:val="0"/>
        </w:rPr>
      </w:r>
    </w:p>
    <w:p w:rsidR="00000000" w:rsidDel="00000000" w:rsidP="00000000" w:rsidRDefault="00000000" w:rsidRPr="00000000" w14:paraId="0000000F">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Estimates suggest that domestic cats (</w:t>
      </w:r>
      <w:r w:rsidDel="00000000" w:rsidR="00000000" w:rsidRPr="00000000">
        <w:rPr>
          <w:rFonts w:ascii="Times New Roman" w:cs="Times New Roman" w:eastAsia="Times New Roman" w:hAnsi="Times New Roman"/>
          <w:i w:val="1"/>
          <w:sz w:val="28"/>
          <w:szCs w:val="28"/>
          <w:rtl w:val="0"/>
        </w:rPr>
        <w:t xml:space="preserve">Felis catus</w:t>
      </w:r>
      <w:r w:rsidDel="00000000" w:rsidR="00000000" w:rsidRPr="00000000">
        <w:rPr>
          <w:rFonts w:ascii="Times New Roman" w:cs="Times New Roman" w:eastAsia="Times New Roman" w:hAnsi="Times New Roman"/>
          <w:sz w:val="28"/>
          <w:szCs w:val="28"/>
          <w:rtl w:val="0"/>
        </w:rPr>
        <w:t xml:space="preserve">) might be killing billions of birds each year. A major 2013 </w:t>
      </w:r>
      <w:hyperlink r:id="rId17">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sz w:val="28"/>
          <w:szCs w:val="28"/>
          <w:rtl w:val="0"/>
        </w:rPr>
        <w:t xml:space="preserve"> by the Smithsonian Conservation Biology Institute and the U.S. Fish and Wildlife Service concluded that free-ranging domestic cats kill between 1.3 and 4 billion birds annually in the United States alone. (This figure accounts for both feral cats and free-roaming pet cats, with the majority of the bird deaths attributed to cats without human guardians, which includes those cats in feral colonies</w:t>
      </w:r>
      <w:r w:rsidDel="00000000" w:rsidR="00000000" w:rsidRPr="00000000">
        <w:rPr>
          <w:rFonts w:ascii="Times New Roman" w:cs="Times New Roman" w:eastAsia="Times New Roman" w:hAnsi="Times New Roman"/>
          <w:sz w:val="28"/>
          <w:szCs w:val="28"/>
          <w:rtl w:val="0"/>
        </w:rPr>
        <w:t xml:space="preserve">, also known as </w:t>
      </w:r>
      <w:hyperlink r:id="rId18">
        <w:r w:rsidDel="00000000" w:rsidR="00000000" w:rsidRPr="00000000">
          <w:rPr>
            <w:rFonts w:ascii="Times New Roman" w:cs="Times New Roman" w:eastAsia="Times New Roman" w:hAnsi="Times New Roman"/>
            <w:color w:val="1155cc"/>
            <w:sz w:val="28"/>
            <w:szCs w:val="28"/>
            <w:u w:val="single"/>
            <w:rtl w:val="0"/>
          </w:rPr>
          <w:t xml:space="preserve">community cats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global picture is similarly grim. In a </w:t>
      </w:r>
      <w:hyperlink r:id="rId19">
        <w:r w:rsidDel="00000000" w:rsidR="00000000" w:rsidRPr="00000000">
          <w:rPr>
            <w:rFonts w:ascii="Times New Roman" w:cs="Times New Roman" w:eastAsia="Times New Roman" w:hAnsi="Times New Roman"/>
            <w:color w:val="1155cc"/>
            <w:sz w:val="28"/>
            <w:szCs w:val="28"/>
            <w:u w:val="single"/>
            <w:rtl w:val="0"/>
          </w:rPr>
          <w:t xml:space="preserve">2017 paper published in </w:t>
        </w:r>
      </w:hyperlink>
      <w:hyperlink r:id="rId20">
        <w:r w:rsidDel="00000000" w:rsidR="00000000" w:rsidRPr="00000000">
          <w:rPr>
            <w:rFonts w:ascii="Times New Roman" w:cs="Times New Roman" w:eastAsia="Times New Roman" w:hAnsi="Times New Roman"/>
            <w:i w:val="1"/>
            <w:color w:val="1155cc"/>
            <w:sz w:val="28"/>
            <w:szCs w:val="28"/>
            <w:u w:val="single"/>
            <w:rtl w:val="0"/>
          </w:rPr>
          <w:t xml:space="preserve">Frontiers in Ecology and the Environment</w:t>
        </w:r>
      </w:hyperlink>
      <w:r w:rsidDel="00000000" w:rsidR="00000000" w:rsidRPr="00000000">
        <w:rPr>
          <w:rFonts w:ascii="Times New Roman" w:cs="Times New Roman" w:eastAsia="Times New Roman" w:hAnsi="Times New Roman"/>
          <w:sz w:val="28"/>
          <w:szCs w:val="28"/>
          <w:rtl w:val="0"/>
        </w:rPr>
        <w:t xml:space="preserve">, ecologist Scott Loss of the Oklahoma State University, and Peter Marra, the former director of the </w:t>
      </w:r>
      <w:r w:rsidDel="00000000" w:rsidR="00000000" w:rsidRPr="00000000">
        <w:rPr>
          <w:rFonts w:ascii="Times New Roman" w:cs="Times New Roman" w:eastAsia="Times New Roman" w:hAnsi="Times New Roman"/>
          <w:sz w:val="28"/>
          <w:szCs w:val="28"/>
          <w:rtl w:val="0"/>
        </w:rPr>
        <w:t xml:space="preserve">Smithsonian Migratory Bird Center (who co-authored the abovementioned 2013 study with Tom Will of the U.S. Fish and Wildlife Service),</w:t>
      </w:r>
      <w:r w:rsidDel="00000000" w:rsidR="00000000" w:rsidRPr="00000000">
        <w:rPr>
          <w:rFonts w:ascii="Times New Roman" w:cs="Times New Roman" w:eastAsia="Times New Roman" w:hAnsi="Times New Roman"/>
          <w:sz w:val="28"/>
          <w:szCs w:val="28"/>
          <w:rtl w:val="0"/>
        </w:rPr>
        <w:t xml:space="preserve"> assert that domestic cats have “contributed to at least 63 vertebrate extinctions, pose a major hazard to threatened vertebrates worldwide, and transmit multiple zoonotic diseases.” They point out that “[m]ore than a dozen observational studies, as well as experimental research, provide unequivocal evidence that cats are capable of affecting multiple population-level processes among mainland vertebrates.”</w:t>
      </w:r>
    </w:p>
    <w:p w:rsidR="00000000" w:rsidDel="00000000" w:rsidP="00000000" w:rsidRDefault="00000000" w:rsidRPr="00000000" w14:paraId="0000001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countries like Australia and New Zealand, where many native species evolved without mammalian predators, the impact of introduced cats has been particularly catastrophic. Numerous species of birds, like the</w:t>
      </w:r>
      <w:r w:rsidDel="00000000" w:rsidR="00000000" w:rsidRPr="00000000">
        <w:rPr>
          <w:rFonts w:ascii="Times New Roman" w:cs="Times New Roman" w:eastAsia="Times New Roman" w:hAnsi="Times New Roman"/>
          <w:sz w:val="28"/>
          <w:szCs w:val="28"/>
          <w:rtl w:val="0"/>
        </w:rPr>
        <w:t xml:space="preserve"> </w:t>
      </w:r>
      <w:hyperlink r:id="rId21">
        <w:r w:rsidDel="00000000" w:rsidR="00000000" w:rsidRPr="00000000">
          <w:rPr>
            <w:rFonts w:ascii="Times New Roman" w:cs="Times New Roman" w:eastAsia="Times New Roman" w:hAnsi="Times New Roman"/>
            <w:color w:val="1155cc"/>
            <w:sz w:val="28"/>
            <w:szCs w:val="28"/>
            <w:u w:val="single"/>
            <w:rtl w:val="0"/>
          </w:rPr>
          <w:t xml:space="preserve">piping plover</w:t>
        </w:r>
      </w:hyperlink>
      <w:r w:rsidDel="00000000" w:rsidR="00000000" w:rsidRPr="00000000">
        <w:rPr>
          <w:rFonts w:ascii="Times New Roman" w:cs="Times New Roman" w:eastAsia="Times New Roman" w:hAnsi="Times New Roman"/>
          <w:sz w:val="28"/>
          <w:szCs w:val="28"/>
          <w:rtl w:val="0"/>
        </w:rPr>
        <w:t xml:space="preserve">, as well as small mammals and reptiles, have been driven to extinction or near extinction due to cat predation. </w:t>
      </w:r>
      <w:hyperlink r:id="rId22">
        <w:r w:rsidDel="00000000" w:rsidR="00000000" w:rsidRPr="00000000">
          <w:rPr>
            <w:rFonts w:ascii="Times New Roman" w:cs="Times New Roman" w:eastAsia="Times New Roman" w:hAnsi="Times New Roman"/>
            <w:color w:val="1155cc"/>
            <w:sz w:val="28"/>
            <w:szCs w:val="28"/>
            <w:u w:val="single"/>
            <w:rtl w:val="0"/>
          </w:rPr>
          <w:t xml:space="preserve">Islands are especially vulnerable</w:t>
        </w:r>
      </w:hyperlink>
      <w:r w:rsidDel="00000000" w:rsidR="00000000" w:rsidRPr="00000000">
        <w:rPr>
          <w:rFonts w:ascii="Times New Roman" w:cs="Times New Roman" w:eastAsia="Times New Roman" w:hAnsi="Times New Roman"/>
          <w:sz w:val="28"/>
          <w:szCs w:val="28"/>
          <w:rtl w:val="0"/>
        </w:rPr>
        <w:t xml:space="preserve">, as their ecosystems tend to be isolated and finely balanced.</w:t>
      </w:r>
    </w:p>
    <w:p w:rsidR="00000000" w:rsidDel="00000000" w:rsidP="00000000" w:rsidRDefault="00000000" w:rsidRPr="00000000" w14:paraId="0000001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How Cats Affect Bird Populations</w:t>
      </w:r>
      <w:r w:rsidDel="00000000" w:rsidR="00000000" w:rsidRPr="00000000">
        <w:rPr>
          <w:rtl w:val="0"/>
        </w:rPr>
      </w:r>
    </w:p>
    <w:p w:rsidR="00000000" w:rsidDel="00000000" w:rsidP="00000000" w:rsidRDefault="00000000" w:rsidRPr="00000000" w14:paraId="0000001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primary threat cats pose to birds is direct predation. Birds are particularly vulnerable during breeding season, when they are tied to specific territories and may have limited mobility while incubating eggs or feeding young. Ground-nesting birds are at incredibly high risk, as they often rely on camouflage and stillness rather than flight to evade threats—tactics that are ineffective against cats’ </w:t>
      </w:r>
      <w:hyperlink r:id="rId23">
        <w:r w:rsidDel="00000000" w:rsidR="00000000" w:rsidRPr="00000000">
          <w:rPr>
            <w:rFonts w:ascii="Times New Roman" w:cs="Times New Roman" w:eastAsia="Times New Roman" w:hAnsi="Times New Roman"/>
            <w:color w:val="1155cc"/>
            <w:sz w:val="28"/>
            <w:szCs w:val="28"/>
            <w:u w:val="single"/>
            <w:rtl w:val="0"/>
          </w:rPr>
          <w:t xml:space="preserve">stealthy and persistent hunting methods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Birds fortunate enough to evade capture still suffer being in the proximity of outdoor cats. Research indicates that the mere presence of cats can cause stress to birds, </w:t>
      </w:r>
      <w:hyperlink r:id="rId24">
        <w:r w:rsidDel="00000000" w:rsidR="00000000" w:rsidRPr="00000000">
          <w:rPr>
            <w:rFonts w:ascii="Times New Roman" w:cs="Times New Roman" w:eastAsia="Times New Roman" w:hAnsi="Times New Roman"/>
            <w:color w:val="1155cc"/>
            <w:sz w:val="28"/>
            <w:szCs w:val="28"/>
            <w:u w:val="single"/>
            <w:rtl w:val="0"/>
          </w:rPr>
          <w:t xml:space="preserve">impacting their reproductive success</w:t>
        </w:r>
      </w:hyperlink>
      <w:r w:rsidDel="00000000" w:rsidR="00000000" w:rsidRPr="00000000">
        <w:rPr>
          <w:rFonts w:ascii="Times New Roman" w:cs="Times New Roman" w:eastAsia="Times New Roman" w:hAnsi="Times New Roman"/>
          <w:sz w:val="28"/>
          <w:szCs w:val="28"/>
          <w:rtl w:val="0"/>
        </w:rPr>
        <w:t xml:space="preserve"> and leading to adverse behavioral changes such as </w:t>
      </w:r>
      <w:hyperlink r:id="rId25">
        <w:r w:rsidDel="00000000" w:rsidR="00000000" w:rsidRPr="00000000">
          <w:rPr>
            <w:rFonts w:ascii="Times New Roman" w:cs="Times New Roman" w:eastAsia="Times New Roman" w:hAnsi="Times New Roman"/>
            <w:color w:val="1155cc"/>
            <w:sz w:val="28"/>
            <w:szCs w:val="28"/>
            <w:u w:val="single"/>
            <w:rtl w:val="0"/>
          </w:rPr>
          <w:t xml:space="preserve">increased vigilance</w:t>
        </w:r>
      </w:hyperlink>
      <w:r w:rsidDel="00000000" w:rsidR="00000000" w:rsidRPr="00000000">
        <w:rPr>
          <w:rFonts w:ascii="Times New Roman" w:cs="Times New Roman" w:eastAsia="Times New Roman" w:hAnsi="Times New Roman"/>
          <w:sz w:val="28"/>
          <w:szCs w:val="28"/>
          <w:rtl w:val="0"/>
        </w:rPr>
        <w:t xml:space="preserve">, which results in</w:t>
      </w:r>
      <w:r w:rsidDel="00000000" w:rsidR="00000000" w:rsidRPr="00000000">
        <w:rPr>
          <w:rFonts w:ascii="Times New Roman" w:cs="Times New Roman" w:eastAsia="Times New Roman" w:hAnsi="Times New Roman"/>
          <w:sz w:val="28"/>
          <w:szCs w:val="28"/>
          <w:rtl w:val="0"/>
        </w:rPr>
        <w:t xml:space="preserve"> </w:t>
      </w:r>
      <w:hyperlink r:id="rId26">
        <w:r w:rsidDel="00000000" w:rsidR="00000000" w:rsidRPr="00000000">
          <w:rPr>
            <w:rFonts w:ascii="Times New Roman" w:cs="Times New Roman" w:eastAsia="Times New Roman" w:hAnsi="Times New Roman"/>
            <w:color w:val="1155cc"/>
            <w:sz w:val="28"/>
            <w:szCs w:val="28"/>
            <w:u w:val="single"/>
            <w:rtl w:val="0"/>
          </w:rPr>
          <w:t xml:space="preserve">reduced feeding rates</w:t>
        </w:r>
      </w:hyperlink>
      <w:r w:rsidDel="00000000" w:rsidR="00000000" w:rsidRPr="00000000">
        <w:rPr>
          <w:rFonts w:ascii="Times New Roman" w:cs="Times New Roman" w:eastAsia="Times New Roman" w:hAnsi="Times New Roman"/>
          <w:sz w:val="28"/>
          <w:szCs w:val="28"/>
          <w:rtl w:val="0"/>
        </w:rPr>
        <w:t xml:space="preserve"> and</w:t>
      </w:r>
      <w:r w:rsidDel="00000000" w:rsidR="00000000" w:rsidRPr="00000000">
        <w:rPr>
          <w:rFonts w:ascii="Times New Roman" w:cs="Times New Roman" w:eastAsia="Times New Roman" w:hAnsi="Times New Roman"/>
          <w:sz w:val="28"/>
          <w:szCs w:val="28"/>
          <w:rtl w:val="0"/>
        </w:rPr>
        <w:t xml:space="preserve"> </w:t>
      </w:r>
      <w:hyperlink r:id="rId27">
        <w:r w:rsidDel="00000000" w:rsidR="00000000" w:rsidRPr="00000000">
          <w:rPr>
            <w:rFonts w:ascii="Times New Roman" w:cs="Times New Roman" w:eastAsia="Times New Roman" w:hAnsi="Times New Roman"/>
            <w:color w:val="1155cc"/>
            <w:sz w:val="28"/>
            <w:szCs w:val="28"/>
            <w:u w:val="single"/>
            <w:rtl w:val="0"/>
          </w:rPr>
          <w:t xml:space="preserve">less effective parenting</w:t>
        </w:r>
      </w:hyperlink>
      <w:r w:rsidDel="00000000" w:rsidR="00000000" w:rsidRPr="00000000">
        <w:rPr>
          <w:rFonts w:ascii="Times New Roman" w:cs="Times New Roman" w:eastAsia="Times New Roman" w:hAnsi="Times New Roman"/>
          <w:sz w:val="28"/>
          <w:szCs w:val="28"/>
          <w:rtl w:val="0"/>
        </w:rPr>
        <w:t xml:space="preserve">. A 2013 British </w:t>
      </w:r>
      <w:hyperlink r:id="rId28">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sz w:val="28"/>
          <w:szCs w:val="28"/>
          <w:rtl w:val="0"/>
        </w:rPr>
        <w:t xml:space="preserve"> published in the </w:t>
      </w:r>
      <w:r w:rsidDel="00000000" w:rsidR="00000000" w:rsidRPr="00000000">
        <w:rPr>
          <w:rFonts w:ascii="Times New Roman" w:cs="Times New Roman" w:eastAsia="Times New Roman" w:hAnsi="Times New Roman"/>
          <w:i w:val="1"/>
          <w:sz w:val="28"/>
          <w:szCs w:val="28"/>
          <w:rtl w:val="0"/>
        </w:rPr>
        <w:t xml:space="preserve">Journal of Applied Ecology</w:t>
      </w:r>
      <w:r w:rsidDel="00000000" w:rsidR="00000000" w:rsidRPr="00000000">
        <w:rPr>
          <w:rFonts w:ascii="Times New Roman" w:cs="Times New Roman" w:eastAsia="Times New Roman" w:hAnsi="Times New Roman"/>
          <w:sz w:val="28"/>
          <w:szCs w:val="28"/>
          <w:rtl w:val="0"/>
        </w:rPr>
        <w:t xml:space="preserve"> found that birds may avoid returning to their nests or dens for extended periods to prevent leading predators, such as cats, from getting to their young. This avoidance behavior, driven by the stress of a nearby predator, can reduce the growth rate of young birds by approximately 40 percent. In some cases, </w:t>
      </w:r>
      <w:hyperlink r:id="rId29">
        <w:r w:rsidDel="00000000" w:rsidR="00000000" w:rsidRPr="00000000">
          <w:rPr>
            <w:rFonts w:ascii="Times New Roman" w:cs="Times New Roman" w:eastAsia="Times New Roman" w:hAnsi="Times New Roman"/>
            <w:color w:val="1155cc"/>
            <w:sz w:val="28"/>
            <w:szCs w:val="28"/>
            <w:u w:val="single"/>
            <w:rtl w:val="0"/>
          </w:rPr>
          <w:t xml:space="preserve">birds may abandon nests</w:t>
        </w:r>
      </w:hyperlink>
      <w:r w:rsidDel="00000000" w:rsidR="00000000" w:rsidRPr="00000000">
        <w:rPr>
          <w:rFonts w:ascii="Times New Roman" w:cs="Times New Roman" w:eastAsia="Times New Roman" w:hAnsi="Times New Roman"/>
          <w:sz w:val="28"/>
          <w:szCs w:val="28"/>
          <w:rtl w:val="0"/>
        </w:rPr>
        <w:t xml:space="preserve"> altogether if they sense persistent danger, especially from cats that return to the same area regularly.</w:t>
      </w:r>
    </w:p>
    <w:p w:rsidR="00000000" w:rsidDel="00000000" w:rsidP="00000000" w:rsidRDefault="00000000" w:rsidRPr="00000000" w14:paraId="0000001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dramatically reducing bird populations, cat predation can also negatively impact </w:t>
      </w:r>
      <w:hyperlink r:id="rId30">
        <w:r w:rsidDel="00000000" w:rsidR="00000000" w:rsidRPr="00000000">
          <w:rPr>
            <w:rFonts w:ascii="Times New Roman" w:cs="Times New Roman" w:eastAsia="Times New Roman" w:hAnsi="Times New Roman"/>
            <w:color w:val="1155cc"/>
            <w:sz w:val="28"/>
            <w:szCs w:val="28"/>
            <w:u w:val="single"/>
            <w:rtl w:val="0"/>
          </w:rPr>
          <w:t xml:space="preserve">plant pollination</w:t>
        </w:r>
      </w:hyperlink>
      <w:r w:rsidDel="00000000" w:rsidR="00000000" w:rsidRPr="00000000">
        <w:rPr>
          <w:rFonts w:ascii="Times New Roman" w:cs="Times New Roman" w:eastAsia="Times New Roman" w:hAnsi="Times New Roman"/>
          <w:sz w:val="28"/>
          <w:szCs w:val="28"/>
          <w:rtl w:val="0"/>
        </w:rPr>
        <w:t xml:space="preserve">, </w:t>
      </w:r>
      <w:hyperlink r:id="rId31">
        <w:r w:rsidDel="00000000" w:rsidR="00000000" w:rsidRPr="00000000">
          <w:rPr>
            <w:rFonts w:ascii="Times New Roman" w:cs="Times New Roman" w:eastAsia="Times New Roman" w:hAnsi="Times New Roman"/>
            <w:color w:val="1155cc"/>
            <w:sz w:val="28"/>
            <w:szCs w:val="28"/>
            <w:u w:val="single"/>
            <w:rtl w:val="0"/>
          </w:rPr>
          <w:t xml:space="preserve">forest regeneration</w:t>
        </w:r>
      </w:hyperlink>
      <w:r w:rsidDel="00000000" w:rsidR="00000000" w:rsidRPr="00000000">
        <w:rPr>
          <w:rFonts w:ascii="Times New Roman" w:cs="Times New Roman" w:eastAsia="Times New Roman" w:hAnsi="Times New Roman"/>
          <w:sz w:val="28"/>
          <w:szCs w:val="28"/>
          <w:rtl w:val="0"/>
        </w:rPr>
        <w:t xml:space="preserve">, and </w:t>
      </w:r>
      <w:hyperlink r:id="rId32">
        <w:r w:rsidDel="00000000" w:rsidR="00000000" w:rsidRPr="00000000">
          <w:rPr>
            <w:rFonts w:ascii="Times New Roman" w:cs="Times New Roman" w:eastAsia="Times New Roman" w:hAnsi="Times New Roman"/>
            <w:color w:val="1155cc"/>
            <w:sz w:val="28"/>
            <w:szCs w:val="28"/>
            <w:u w:val="single"/>
            <w:rtl w:val="0"/>
          </w:rPr>
          <w:t xml:space="preserve">human health</w:t>
        </w:r>
      </w:hyperlink>
      <w:r w:rsidDel="00000000" w:rsidR="00000000" w:rsidRPr="00000000">
        <w:rPr>
          <w:rFonts w:ascii="Times New Roman" w:cs="Times New Roman" w:eastAsia="Times New Roman" w:hAnsi="Times New Roman"/>
          <w:sz w:val="28"/>
          <w:szCs w:val="28"/>
          <w:rtl w:val="0"/>
        </w:rPr>
        <w:t xml:space="preserve">—all of which have detrimental economic consequences. </w:t>
      </w:r>
      <w:hyperlink r:id="rId33">
        <w:r w:rsidDel="00000000" w:rsidR="00000000" w:rsidRPr="00000000">
          <w:rPr>
            <w:rFonts w:ascii="Times New Roman" w:cs="Times New Roman" w:eastAsia="Times New Roman" w:hAnsi="Times New Roman"/>
            <w:color w:val="1155cc"/>
            <w:sz w:val="28"/>
            <w:szCs w:val="28"/>
            <w:u w:val="single"/>
            <w:rtl w:val="0"/>
          </w:rPr>
          <w:t xml:space="preserve">Trophic cascades</w:t>
        </w:r>
      </w:hyperlink>
      <w:r w:rsidDel="00000000" w:rsidR="00000000" w:rsidRPr="00000000">
        <w:rPr>
          <w:rFonts w:ascii="Times New Roman" w:cs="Times New Roman" w:eastAsia="Times New Roman" w:hAnsi="Times New Roman"/>
          <w:sz w:val="28"/>
          <w:szCs w:val="28"/>
          <w:rtl w:val="0"/>
        </w:rPr>
        <w:t xml:space="preserve"> may even be triggered, causing adverse effects up and down the food chain. In a </w:t>
      </w:r>
      <w:hyperlink r:id="rId34">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sz w:val="28"/>
          <w:szCs w:val="28"/>
          <w:rtl w:val="0"/>
        </w:rPr>
        <w:t xml:space="preserve"> published in 2024 in </w:t>
      </w:r>
      <w:r w:rsidDel="00000000" w:rsidR="00000000" w:rsidRPr="00000000">
        <w:rPr>
          <w:rFonts w:ascii="Times New Roman" w:cs="Times New Roman" w:eastAsia="Times New Roman" w:hAnsi="Times New Roman"/>
          <w:i w:val="1"/>
          <w:sz w:val="28"/>
          <w:szCs w:val="28"/>
          <w:rtl w:val="0"/>
        </w:rPr>
        <w:t xml:space="preserve">Nature Climate Change</w:t>
      </w:r>
      <w:r w:rsidDel="00000000" w:rsidR="00000000" w:rsidRPr="00000000">
        <w:rPr>
          <w:rFonts w:ascii="Times New Roman" w:cs="Times New Roman" w:eastAsia="Times New Roman" w:hAnsi="Times New Roman"/>
          <w:sz w:val="28"/>
          <w:szCs w:val="28"/>
          <w:rtl w:val="0"/>
        </w:rPr>
        <w:t xml:space="preserve">, researchers led by ecologist Daisy Dent at the Crowther Lab at ETH Zurich, a Swiss university, showed that when wild birds move freely across tropical forest ecosystems, they boost the carbon storage of regenerating forests by as much as 38 percent. When they consume, excrete, and spread seeds, birds accomplish this invaluable ecosystem service, which the researchers contend is critical to maintaining a minimum of 40 percent forest cover. Put another way, without healthy populations of wild birds, forests in fragmented landscapes cannot recover naturally.</w:t>
      </w:r>
    </w:p>
    <w:p w:rsidR="00000000" w:rsidDel="00000000" w:rsidP="00000000" w:rsidRDefault="00000000" w:rsidRPr="00000000" w14:paraId="00000016">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expanding ecological crisis has been developing ever since cats were domesticated some 10,000 years ago in the Fertile Crescent of the Middle East. Some scientists have been sounding the alarm for quite some time.</w:t>
      </w:r>
      <w:r w:rsidDel="00000000" w:rsidR="00000000" w:rsidRPr="00000000">
        <w:rPr>
          <w:rFonts w:ascii="Times New Roman" w:cs="Times New Roman" w:eastAsia="Times New Roman" w:hAnsi="Times New Roman"/>
          <w:sz w:val="28"/>
          <w:szCs w:val="28"/>
          <w:rtl w:val="0"/>
        </w:rPr>
        <w:t xml:space="preserve"> “The widespread dissemination of cats in the woods and in the open or farming country, and the destruction of birds by them,” wrote ornithologist Edward Howe Forbush in his 1916 book </w:t>
      </w:r>
      <w:hyperlink r:id="rId35">
        <w:r w:rsidDel="00000000" w:rsidR="00000000" w:rsidRPr="00000000">
          <w:rPr>
            <w:rFonts w:ascii="Times New Roman" w:cs="Times New Roman" w:eastAsia="Times New Roman" w:hAnsi="Times New Roman"/>
            <w:i w:val="1"/>
            <w:color w:val="1155cc"/>
            <w:sz w:val="28"/>
            <w:szCs w:val="28"/>
            <w:u w:val="single"/>
            <w:rtl w:val="0"/>
          </w:rPr>
          <w:t xml:space="preserve">The Domestic Cat: Bird Killer, Mouser and Destroyer of Wild Life; Means of Utilizing and Controlling It</w:t>
        </w:r>
      </w:hyperlink>
      <w:r w:rsidDel="00000000" w:rsidR="00000000" w:rsidRPr="00000000">
        <w:rPr>
          <w:rFonts w:ascii="Times New Roman" w:cs="Times New Roman" w:eastAsia="Times New Roman" w:hAnsi="Times New Roman"/>
          <w:sz w:val="28"/>
          <w:szCs w:val="28"/>
          <w:rtl w:val="0"/>
        </w:rPr>
        <w:t xml:space="preserve">, “is a much more important matter than most people suspect, and is not to be lightly put aside.”</w:t>
      </w:r>
    </w:p>
    <w:p w:rsidR="00000000" w:rsidDel="00000000" w:rsidP="00000000" w:rsidRDefault="00000000" w:rsidRPr="00000000" w14:paraId="0000001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more recent times, ecologists Nico Dauphine and Robert J. Cooper from the Warnell School of Forestry and Natural Resources at the University of Georgia presented a </w:t>
      </w:r>
      <w:hyperlink r:id="rId36">
        <w:r w:rsidDel="00000000" w:rsidR="00000000" w:rsidRPr="00000000">
          <w:rPr>
            <w:rFonts w:ascii="Times New Roman" w:cs="Times New Roman" w:eastAsia="Times New Roman" w:hAnsi="Times New Roman"/>
            <w:color w:val="1155cc"/>
            <w:sz w:val="28"/>
            <w:szCs w:val="28"/>
            <w:u w:val="single"/>
            <w:rtl w:val="0"/>
          </w:rPr>
          <w:t xml:space="preserve">paper</w:t>
        </w:r>
      </w:hyperlink>
      <w:r w:rsidDel="00000000" w:rsidR="00000000" w:rsidRPr="00000000">
        <w:rPr>
          <w:rFonts w:ascii="Times New Roman" w:cs="Times New Roman" w:eastAsia="Times New Roman" w:hAnsi="Times New Roman"/>
          <w:sz w:val="28"/>
          <w:szCs w:val="28"/>
          <w:rtl w:val="0"/>
        </w:rPr>
        <w:t xml:space="preserve"> in 2008 at the Fourth International Partners in Flight Conference in McAllen, Texas, that highlighted the growing body of evidence that free-ranging cats are pushing some bird species into extinction. “A number of peer-reviewed quantitative studies of the impacts of free-ranging cat predation on native birds in the United States suggest that cat predation on birds may be unsustainable, drives ecological sinks, and may cause local extinctions,” they warned.</w:t>
      </w:r>
    </w:p>
    <w:p w:rsidR="00000000" w:rsidDel="00000000" w:rsidP="00000000" w:rsidRDefault="00000000" w:rsidRPr="00000000" w14:paraId="00000018">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Case Studies and Regional Impact</w:t>
      </w:r>
      <w:r w:rsidDel="00000000" w:rsidR="00000000" w:rsidRPr="00000000">
        <w:rPr>
          <w:rtl w:val="0"/>
        </w:rPr>
      </w:r>
    </w:p>
    <w:p w:rsidR="00000000" w:rsidDel="00000000" w:rsidP="00000000" w:rsidRDefault="00000000" w:rsidRPr="00000000" w14:paraId="0000001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impact of cats on bird populations is not uniform across all environments; it varies significantly depending on factors such as the local bird species present, the type and quality of the habitat, and the density of free-roaming or feral cat populations. In urban and suburban areas with fragmented habitats, birds may be more vulnerable to predation due to limited cover and nesting options. Conversely, in more intact or rural ecosystems with fewer cats or more natural predators, the effects may be less pronounced, though still ecologically significant.</w:t>
      </w:r>
    </w:p>
    <w:p w:rsidR="00000000" w:rsidDel="00000000" w:rsidP="00000000" w:rsidRDefault="00000000" w:rsidRPr="00000000" w14:paraId="0000001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2021, ecological researcher Jakub Z. Kosicki from Adam Mickiewicz University in Poznań, Poland, used predictive modeling to demonstrate the “negative impact of cat density on native bird populations.” In his </w:t>
      </w:r>
      <w:hyperlink r:id="rId37">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sz w:val="28"/>
          <w:szCs w:val="28"/>
          <w:rtl w:val="0"/>
        </w:rPr>
        <w:t xml:space="preserve">, published in Ecological Complexity, Kosicki noted that “many studies… have shown that invasive species may exert very high predatory pressure on native fauna.”</w:t>
      </w:r>
    </w:p>
    <w:p w:rsidR="00000000" w:rsidDel="00000000" w:rsidP="00000000" w:rsidRDefault="00000000" w:rsidRPr="00000000" w14:paraId="0000001B">
      <w:pPr>
        <w:spacing w:after="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Islands are hotspots for bird diversity but are also highly vulnerable. The </w:t>
      </w:r>
      <w:hyperlink r:id="rId38">
        <w:r w:rsidDel="00000000" w:rsidR="00000000" w:rsidRPr="00000000">
          <w:rPr>
            <w:rFonts w:ascii="Times New Roman" w:cs="Times New Roman" w:eastAsia="Times New Roman" w:hAnsi="Times New Roman"/>
            <w:color w:val="1155cc"/>
            <w:sz w:val="28"/>
            <w:szCs w:val="28"/>
            <w:u w:val="single"/>
            <w:rtl w:val="0"/>
          </w:rPr>
          <w:t xml:space="preserve">Stephens Island wren</w:t>
        </w:r>
      </w:hyperlink>
      <w:r w:rsidDel="00000000" w:rsidR="00000000" w:rsidRPr="00000000">
        <w:rPr>
          <w:rFonts w:ascii="Times New Roman" w:cs="Times New Roman" w:eastAsia="Times New Roman" w:hAnsi="Times New Roman"/>
          <w:sz w:val="28"/>
          <w:szCs w:val="28"/>
          <w:rtl w:val="0"/>
        </w:rPr>
        <w:t xml:space="preserve">, a flightless bird native to New Zealand, is often cited as one of the most infamous victims of cat predation. </w:t>
      </w:r>
      <w:r w:rsidDel="00000000" w:rsidR="00000000" w:rsidRPr="00000000">
        <w:rPr>
          <w:rFonts w:ascii="Times New Roman" w:cs="Times New Roman" w:eastAsia="Times New Roman" w:hAnsi="Times New Roman"/>
          <w:sz w:val="28"/>
          <w:szCs w:val="28"/>
          <w:rtl w:val="0"/>
        </w:rPr>
        <w:t xml:space="preserve">The species was driven to extinction shortly after a lighthouse keeper </w:t>
      </w:r>
      <w:hyperlink r:id="rId39">
        <w:r w:rsidDel="00000000" w:rsidR="00000000" w:rsidRPr="00000000">
          <w:rPr>
            <w:rFonts w:ascii="Times New Roman" w:cs="Times New Roman" w:eastAsia="Times New Roman" w:hAnsi="Times New Roman"/>
            <w:color w:val="1155cc"/>
            <w:sz w:val="28"/>
            <w:szCs w:val="28"/>
            <w:u w:val="single"/>
            <w:rtl w:val="0"/>
          </w:rPr>
          <w:t xml:space="preserve">introduced a cat to the island</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in the late 19th century.</w:t>
      </w:r>
      <w:r w:rsidDel="00000000" w:rsidR="00000000" w:rsidRPr="00000000">
        <w:rPr>
          <w:rtl w:val="0"/>
        </w:rPr>
      </w:r>
    </w:p>
    <w:p w:rsidR="00000000" w:rsidDel="00000000" w:rsidP="00000000" w:rsidRDefault="00000000" w:rsidRPr="00000000" w14:paraId="0000001C">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city and suburban settings, cats disproportionately affect common songbirds such as robins, sparrows, and finches. While these birds may be </w:t>
      </w:r>
      <w:r w:rsidDel="00000000" w:rsidR="00000000" w:rsidRPr="00000000">
        <w:rPr>
          <w:rFonts w:ascii="Times New Roman" w:cs="Times New Roman" w:eastAsia="Times New Roman" w:hAnsi="Times New Roman"/>
          <w:sz w:val="28"/>
          <w:szCs w:val="28"/>
          <w:rtl w:val="0"/>
        </w:rPr>
        <w:t xml:space="preserve">more adaptable than their rural or wild counterparts (according to a </w:t>
      </w:r>
      <w:hyperlink r:id="rId40">
        <w:r w:rsidDel="00000000" w:rsidR="00000000" w:rsidRPr="00000000">
          <w:rPr>
            <w:rFonts w:ascii="Times New Roman" w:cs="Times New Roman" w:eastAsia="Times New Roman" w:hAnsi="Times New Roman"/>
            <w:color w:val="1155cc"/>
            <w:sz w:val="28"/>
            <w:szCs w:val="28"/>
            <w:u w:val="single"/>
            <w:rtl w:val="0"/>
          </w:rPr>
          <w:t xml:space="preserve">McGill University study</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heavy cat predation can reduce their populations over time. This is especially concerning in urban and suburban areas that otherwise serve as vital stopovers or breeding grounds for migratory species. New York City, for example, a major stopover for migratory birds along the Atlantic Flyway, is estimated to have </w:t>
      </w:r>
      <w:hyperlink r:id="rId41">
        <w:r w:rsidDel="00000000" w:rsidR="00000000" w:rsidRPr="00000000">
          <w:rPr>
            <w:rFonts w:ascii="Times New Roman" w:cs="Times New Roman" w:eastAsia="Times New Roman" w:hAnsi="Times New Roman"/>
            <w:color w:val="1155cc"/>
            <w:sz w:val="28"/>
            <w:szCs w:val="28"/>
            <w:u w:val="single"/>
            <w:rtl w:val="0"/>
          </w:rPr>
          <w:t xml:space="preserve">between 500,000 and 1,000,000 feral cats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(despite </w:t>
      </w:r>
      <w:hyperlink r:id="rId42">
        <w:r w:rsidDel="00000000" w:rsidR="00000000" w:rsidRPr="00000000">
          <w:rPr>
            <w:rFonts w:ascii="Times New Roman" w:cs="Times New Roman" w:eastAsia="Times New Roman" w:hAnsi="Times New Roman"/>
            <w:color w:val="1155cc"/>
            <w:sz w:val="28"/>
            <w:szCs w:val="28"/>
            <w:u w:val="single"/>
            <w:rtl w:val="0"/>
          </w:rPr>
          <w:t xml:space="preserve">efforts</w:t>
        </w:r>
      </w:hyperlink>
      <w:r w:rsidDel="00000000" w:rsidR="00000000" w:rsidRPr="00000000">
        <w:rPr>
          <w:rFonts w:ascii="Times New Roman" w:cs="Times New Roman" w:eastAsia="Times New Roman" w:hAnsi="Times New Roman"/>
          <w:sz w:val="28"/>
          <w:szCs w:val="28"/>
          <w:rtl w:val="0"/>
        </w:rPr>
        <w:t xml:space="preserve"> to decrease their numbers humanely)</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posing a mortal threat to the millions of birds who pass through.</w:t>
      </w:r>
      <w:r w:rsidDel="00000000" w:rsidR="00000000" w:rsidRPr="00000000">
        <w:rPr>
          <w:rtl w:val="0"/>
        </w:rPr>
      </w:r>
    </w:p>
    <w:p w:rsidR="00000000" w:rsidDel="00000000" w:rsidP="00000000" w:rsidRDefault="00000000" w:rsidRPr="00000000" w14:paraId="0000001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Migratory birds who forage or nest on or near the ground are </w:t>
      </w:r>
      <w:hyperlink r:id="rId43">
        <w:r w:rsidDel="00000000" w:rsidR="00000000" w:rsidRPr="00000000">
          <w:rPr>
            <w:rFonts w:ascii="Times New Roman" w:cs="Times New Roman" w:eastAsia="Times New Roman" w:hAnsi="Times New Roman"/>
            <w:color w:val="1155cc"/>
            <w:sz w:val="28"/>
            <w:szCs w:val="28"/>
            <w:u w:val="single"/>
            <w:rtl w:val="0"/>
          </w:rPr>
          <w:t xml:space="preserve">particularly vulnerable to predation by domestic cats</w:t>
        </w:r>
      </w:hyperlink>
      <w:r w:rsidDel="00000000" w:rsidR="00000000" w:rsidRPr="00000000">
        <w:rPr>
          <w:rFonts w:ascii="Times New Roman" w:cs="Times New Roman" w:eastAsia="Times New Roman" w:hAnsi="Times New Roman"/>
          <w:sz w:val="28"/>
          <w:szCs w:val="28"/>
          <w:rtl w:val="0"/>
        </w:rPr>
        <w:t xml:space="preserve">. Studies indicate that such birds are at increased risk due to their ground-level activities.</w:t>
      </w:r>
      <w:r w:rsidDel="00000000" w:rsidR="00000000" w:rsidRPr="00000000">
        <w:rPr>
          <w:rFonts w:ascii="Times New Roman" w:cs="Times New Roman" w:eastAsia="Times New Roman" w:hAnsi="Times New Roman"/>
          <w:sz w:val="28"/>
          <w:szCs w:val="28"/>
          <w:rtl w:val="0"/>
        </w:rPr>
        <w:t xml:space="preserve"> Additionally, research has shown that birds using </w:t>
      </w:r>
      <w:hyperlink r:id="rId44">
        <w:r w:rsidDel="00000000" w:rsidR="00000000" w:rsidRPr="00000000">
          <w:rPr>
            <w:rFonts w:ascii="Times New Roman" w:cs="Times New Roman" w:eastAsia="Times New Roman" w:hAnsi="Times New Roman"/>
            <w:color w:val="1155cc"/>
            <w:sz w:val="28"/>
            <w:szCs w:val="28"/>
            <w:u w:val="single"/>
            <w:rtl w:val="0"/>
          </w:rPr>
          <w:t xml:space="preserve">nest boxes</w:t>
        </w:r>
      </w:hyperlink>
      <w:r w:rsidDel="00000000" w:rsidR="00000000" w:rsidRPr="00000000">
        <w:rPr>
          <w:rFonts w:ascii="Times New Roman" w:cs="Times New Roman" w:eastAsia="Times New Roman" w:hAnsi="Times New Roman"/>
          <w:sz w:val="28"/>
          <w:szCs w:val="28"/>
          <w:rtl w:val="0"/>
        </w:rPr>
        <w:t xml:space="preserve"> or feeders or those who glean from foliage</w:t>
      </w:r>
      <w:r w:rsidDel="00000000" w:rsidR="00000000" w:rsidRPr="00000000">
        <w:rPr>
          <w:rFonts w:ascii="Times New Roman" w:cs="Times New Roman" w:eastAsia="Times New Roman" w:hAnsi="Times New Roman"/>
          <w:sz w:val="28"/>
          <w:szCs w:val="28"/>
          <w:rtl w:val="0"/>
        </w:rPr>
        <w:t xml:space="preserve"> have </w:t>
      </w:r>
      <w:hyperlink r:id="rId45">
        <w:r w:rsidDel="00000000" w:rsidR="00000000" w:rsidRPr="00000000">
          <w:rPr>
            <w:rFonts w:ascii="Times New Roman" w:cs="Times New Roman" w:eastAsia="Times New Roman" w:hAnsi="Times New Roman"/>
            <w:color w:val="1155cc"/>
            <w:sz w:val="28"/>
            <w:szCs w:val="28"/>
            <w:u w:val="single"/>
            <w:rtl w:val="0"/>
          </w:rPr>
          <w:t xml:space="preserve">heightened susceptibility to cat predation</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E">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addition to cat predation, urban birds must also contend with the </w:t>
      </w:r>
      <w:r w:rsidDel="00000000" w:rsidR="00000000" w:rsidRPr="00000000">
        <w:rPr>
          <w:rFonts w:ascii="Times New Roman" w:cs="Times New Roman" w:eastAsia="Times New Roman" w:hAnsi="Times New Roman"/>
          <w:sz w:val="28"/>
          <w:szCs w:val="28"/>
          <w:rtl w:val="0"/>
        </w:rPr>
        <w:t xml:space="preserve">threat of window strikes, which humans can also help prevent simply </w:t>
      </w:r>
      <w:r w:rsidDel="00000000" w:rsidR="00000000" w:rsidRPr="00000000">
        <w:rPr>
          <w:rFonts w:ascii="Times New Roman" w:cs="Times New Roman" w:eastAsia="Times New Roman" w:hAnsi="Times New Roman"/>
          <w:sz w:val="28"/>
          <w:szCs w:val="28"/>
          <w:rtl w:val="0"/>
        </w:rPr>
        <w:t xml:space="preserve">by </w:t>
      </w:r>
      <w:hyperlink r:id="rId46">
        <w:r w:rsidDel="00000000" w:rsidR="00000000" w:rsidRPr="00000000">
          <w:rPr>
            <w:rFonts w:ascii="Times New Roman" w:cs="Times New Roman" w:eastAsia="Times New Roman" w:hAnsi="Times New Roman"/>
            <w:color w:val="1155cc"/>
            <w:sz w:val="28"/>
            <w:szCs w:val="28"/>
            <w:u w:val="single"/>
            <w:rtl w:val="0"/>
          </w:rPr>
          <w:t xml:space="preserve">making windows visible to birds</w:t>
        </w:r>
      </w:hyperlink>
      <w:r w:rsidDel="00000000" w:rsidR="00000000" w:rsidRPr="00000000">
        <w:rPr>
          <w:rFonts w:ascii="Times New Roman" w:cs="Times New Roman" w:eastAsia="Times New Roman" w:hAnsi="Times New Roman"/>
          <w:sz w:val="28"/>
          <w:szCs w:val="28"/>
          <w:rtl w:val="0"/>
        </w:rPr>
        <w:t xml:space="preserve">. “Cats and windows are connected in two significant ways,” says avian expert Jim Cubie. “First, </w:t>
      </w:r>
      <w:r w:rsidDel="00000000" w:rsidR="00000000" w:rsidRPr="00000000">
        <w:rPr>
          <w:rFonts w:ascii="Times New Roman" w:cs="Times New Roman" w:eastAsia="Times New Roman" w:hAnsi="Times New Roman"/>
          <w:sz w:val="28"/>
          <w:szCs w:val="28"/>
          <w:rtl w:val="0"/>
        </w:rPr>
        <w:t xml:space="preserve">cats often find and consume dead birds beneath windows, leading people to underestimate how many birds are actually killed by window collisions.</w:t>
      </w:r>
      <w:r w:rsidDel="00000000" w:rsidR="00000000" w:rsidRPr="00000000">
        <w:rPr>
          <w:rFonts w:ascii="Times New Roman" w:cs="Times New Roman" w:eastAsia="Times New Roman" w:hAnsi="Times New Roman"/>
          <w:sz w:val="28"/>
          <w:szCs w:val="28"/>
          <w:rtl w:val="0"/>
        </w:rPr>
        <w:t xml:space="preserve"> Second, </w:t>
      </w:r>
      <w:r w:rsidDel="00000000" w:rsidR="00000000" w:rsidRPr="00000000">
        <w:rPr>
          <w:rFonts w:ascii="Times New Roman" w:cs="Times New Roman" w:eastAsia="Times New Roman" w:hAnsi="Times New Roman"/>
          <w:sz w:val="28"/>
          <w:szCs w:val="28"/>
          <w:rtl w:val="0"/>
        </w:rPr>
        <w:t xml:space="preserve">twice as many birds as those who die on impact bounce off the glass and fly away, often suffering serious injuries. These stunned birds are particularly vulnerable to predators, including cats, further contributing to bird mortality.</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F">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Human Responsibility and the Ethical Dilemma</w:t>
      </w:r>
    </w:p>
    <w:p w:rsidR="00000000" w:rsidDel="00000000" w:rsidP="00000000" w:rsidRDefault="00000000" w:rsidRPr="00000000" w14:paraId="0000002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the heart of this issue is a fundamental ethical question: How should humans balance their deep affection for cats with their responsibility to protect wildlife? Outdoor cats are not acting maliciously; they are merely following their instincts. However, their ability to hunt prolifically is a direct result of human actions—either through the intentional release of pet cats or the failure to manage feral populations responsibly.</w:t>
      </w:r>
    </w:p>
    <w:p w:rsidR="00000000" w:rsidDel="00000000" w:rsidP="00000000" w:rsidRDefault="00000000" w:rsidRPr="00000000" w14:paraId="0000002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Cat guardians may not realize the full extent of their pet’s hunting behavior. Some cats do not bring prey home, leading guardians to believe they are not hunting at all—even well-fed cats hunt, driven by instinct rather than hunger. Additionally, </w:t>
      </w:r>
      <w:hyperlink r:id="rId47">
        <w:r w:rsidDel="00000000" w:rsidR="00000000" w:rsidRPr="00000000">
          <w:rPr>
            <w:rFonts w:ascii="Times New Roman" w:cs="Times New Roman" w:eastAsia="Times New Roman" w:hAnsi="Times New Roman"/>
            <w:color w:val="1155cc"/>
            <w:sz w:val="28"/>
            <w:szCs w:val="28"/>
            <w:u w:val="single"/>
            <w:rtl w:val="0"/>
          </w:rPr>
          <w:t xml:space="preserve">cats may injure birds without killing them outright</w:t>
        </w:r>
      </w:hyperlink>
      <w:r w:rsidDel="00000000" w:rsidR="00000000" w:rsidRPr="00000000">
        <w:rPr>
          <w:rFonts w:ascii="Times New Roman" w:cs="Times New Roman" w:eastAsia="Times New Roman" w:hAnsi="Times New Roman"/>
          <w:sz w:val="28"/>
          <w:szCs w:val="28"/>
          <w:rtl w:val="0"/>
        </w:rPr>
        <w:t xml:space="preserve">, leading to delayed deaths due to infection, exhaustion, or inability to escape other predators.</w:t>
      </w:r>
      <w:r w:rsidDel="00000000" w:rsidR="00000000" w:rsidRPr="00000000">
        <w:rPr>
          <w:rtl w:val="0"/>
        </w:rPr>
      </w:r>
    </w:p>
    <w:p w:rsidR="00000000" w:rsidDel="00000000" w:rsidP="00000000" w:rsidRDefault="00000000" w:rsidRPr="00000000" w14:paraId="0000002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Feral cats represent a more complex issue. Often abandoned or born in the wild, they survive in colonies, sometimes supported by humans who provide food but do not otherwise manage their populations </w:t>
      </w:r>
      <w:r w:rsidDel="00000000" w:rsidR="00000000" w:rsidRPr="00000000">
        <w:rPr>
          <w:rFonts w:ascii="Times New Roman" w:cs="Times New Roman" w:eastAsia="Times New Roman" w:hAnsi="Times New Roman"/>
          <w:sz w:val="28"/>
          <w:szCs w:val="28"/>
          <w:rtl w:val="0"/>
        </w:rPr>
        <w:t xml:space="preserve">(though </w:t>
      </w:r>
      <w:hyperlink r:id="rId48">
        <w:r w:rsidDel="00000000" w:rsidR="00000000" w:rsidRPr="00000000">
          <w:rPr>
            <w:rFonts w:ascii="Times New Roman" w:cs="Times New Roman" w:eastAsia="Times New Roman" w:hAnsi="Times New Roman"/>
            <w:color w:val="1155cc"/>
            <w:sz w:val="28"/>
            <w:szCs w:val="28"/>
            <w:u w:val="single"/>
            <w:rtl w:val="0"/>
          </w:rPr>
          <w:t xml:space="preserve">in the interest of cat</w:t>
        </w:r>
      </w:hyperlink>
      <w:r w:rsidDel="00000000" w:rsidR="00000000" w:rsidRPr="00000000">
        <w:rPr>
          <w:rFonts w:ascii="Times New Roman" w:cs="Times New Roman" w:eastAsia="Times New Roman" w:hAnsi="Times New Roman"/>
          <w:sz w:val="28"/>
          <w:szCs w:val="28"/>
          <w:rtl w:val="0"/>
        </w:rPr>
        <w:t xml:space="preserve"> health as well as ecological health, there is a growing effort among community cat organizations like </w:t>
      </w:r>
      <w:hyperlink r:id="rId49">
        <w:r w:rsidDel="00000000" w:rsidR="00000000" w:rsidRPr="00000000">
          <w:rPr>
            <w:rFonts w:ascii="Times New Roman" w:cs="Times New Roman" w:eastAsia="Times New Roman" w:hAnsi="Times New Roman"/>
            <w:color w:val="1155cc"/>
            <w:sz w:val="28"/>
            <w:szCs w:val="28"/>
            <w:u w:val="single"/>
            <w:rtl w:val="0"/>
          </w:rPr>
          <w:t xml:space="preserve">Long Island City Feral Feeders</w:t>
        </w:r>
      </w:hyperlink>
      <w:r w:rsidDel="00000000" w:rsidR="00000000" w:rsidRPr="00000000">
        <w:rPr>
          <w:rFonts w:ascii="Times New Roman" w:cs="Times New Roman" w:eastAsia="Times New Roman" w:hAnsi="Times New Roman"/>
          <w:sz w:val="28"/>
          <w:szCs w:val="28"/>
          <w:rtl w:val="0"/>
        </w:rPr>
        <w:t xml:space="preserve"> and educators like the </w:t>
      </w:r>
      <w:hyperlink r:id="rId50">
        <w:r w:rsidDel="00000000" w:rsidR="00000000" w:rsidRPr="00000000">
          <w:rPr>
            <w:rFonts w:ascii="Times New Roman" w:cs="Times New Roman" w:eastAsia="Times New Roman" w:hAnsi="Times New Roman"/>
            <w:color w:val="1155cc"/>
            <w:sz w:val="28"/>
            <w:szCs w:val="28"/>
            <w:u w:val="single"/>
            <w:rtl w:val="0"/>
          </w:rPr>
          <w:t xml:space="preserve">Community Cats Podcast</w:t>
        </w:r>
      </w:hyperlink>
      <w:r w:rsidDel="00000000" w:rsidR="00000000" w:rsidRPr="00000000">
        <w:rPr>
          <w:rFonts w:ascii="Times New Roman" w:cs="Times New Roman" w:eastAsia="Times New Roman" w:hAnsi="Times New Roman"/>
          <w:sz w:val="28"/>
          <w:szCs w:val="28"/>
          <w:rtl w:val="0"/>
        </w:rPr>
        <w:t xml:space="preserve"> to provide spay/neuter services as part of colony management). While compassionate in intent, feeding programs that are not paired with population control </w:t>
      </w:r>
      <w:r w:rsidDel="00000000" w:rsidR="00000000" w:rsidRPr="00000000">
        <w:rPr>
          <w:rFonts w:ascii="Times New Roman" w:cs="Times New Roman" w:eastAsia="Times New Roman" w:hAnsi="Times New Roman"/>
          <w:sz w:val="28"/>
          <w:szCs w:val="28"/>
          <w:rtl w:val="0"/>
        </w:rPr>
        <w:t xml:space="preserve">can inadvertently support large numbers of cats in areas where they continue to decimate local wildlife.</w:t>
      </w:r>
    </w:p>
    <w:p w:rsidR="00000000" w:rsidDel="00000000" w:rsidP="00000000" w:rsidRDefault="00000000" w:rsidRPr="00000000" w14:paraId="00000023">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Conservation Strategies and Solutions</w:t>
      </w:r>
      <w:r w:rsidDel="00000000" w:rsidR="00000000" w:rsidRPr="00000000">
        <w:rPr>
          <w:rtl w:val="0"/>
        </w:rPr>
      </w:r>
    </w:p>
    <w:p w:rsidR="00000000" w:rsidDel="00000000" w:rsidP="00000000" w:rsidRDefault="00000000" w:rsidRPr="00000000" w14:paraId="0000002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Addressing the problems caused by outdoor cats requires a multifaceted approach that respects animal welfare while prioritizing ecological integrity.</w:t>
      </w:r>
    </w:p>
    <w:p w:rsidR="00000000" w:rsidDel="00000000" w:rsidP="00000000" w:rsidRDefault="00000000" w:rsidRPr="00000000" w14:paraId="00000025">
      <w:pPr>
        <w:spacing w:after="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Keeping Pet Cats Indoors</w:t>
      </w:r>
    </w:p>
    <w:p w:rsidR="00000000" w:rsidDel="00000000" w:rsidP="00000000" w:rsidRDefault="00000000" w:rsidRPr="00000000" w14:paraId="00000026">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is the simplest and most effective solution—and one we’re lucky to have today thanks to the invention of kitty litter, as </w:t>
      </w:r>
      <w:hyperlink r:id="rId51">
        <w:r w:rsidDel="00000000" w:rsidR="00000000" w:rsidRPr="00000000">
          <w:rPr>
            <w:rFonts w:ascii="Times New Roman" w:cs="Times New Roman" w:eastAsia="Times New Roman" w:hAnsi="Times New Roman"/>
            <w:color w:val="1155cc"/>
            <w:sz w:val="28"/>
            <w:szCs w:val="28"/>
            <w:u w:val="single"/>
            <w:rtl w:val="0"/>
          </w:rPr>
          <w:t xml:space="preserve">Alley Cat Allies</w:t>
        </w:r>
      </w:hyperlink>
      <w:r w:rsidDel="00000000" w:rsidR="00000000" w:rsidRPr="00000000">
        <w:rPr>
          <w:rFonts w:ascii="Times New Roman" w:cs="Times New Roman" w:eastAsia="Times New Roman" w:hAnsi="Times New Roman"/>
          <w:sz w:val="28"/>
          <w:szCs w:val="28"/>
          <w:rtl w:val="0"/>
        </w:rPr>
        <w:t xml:space="preserve"> points out. Indoor cats live longer, healthier lives </w:t>
      </w:r>
      <w:r w:rsidDel="00000000" w:rsidR="00000000" w:rsidRPr="00000000">
        <w:rPr>
          <w:rFonts w:ascii="Times New Roman" w:cs="Times New Roman" w:eastAsia="Times New Roman" w:hAnsi="Times New Roman"/>
          <w:sz w:val="28"/>
          <w:szCs w:val="28"/>
          <w:rtl w:val="0"/>
        </w:rPr>
        <w:t xml:space="preserve">(avoiding predators of their own and car traffic) </w:t>
      </w:r>
      <w:r w:rsidDel="00000000" w:rsidR="00000000" w:rsidRPr="00000000">
        <w:rPr>
          <w:rFonts w:ascii="Times New Roman" w:cs="Times New Roman" w:eastAsia="Times New Roman" w:hAnsi="Times New Roman"/>
          <w:sz w:val="28"/>
          <w:szCs w:val="28"/>
          <w:rtl w:val="0"/>
        </w:rPr>
        <w:t xml:space="preserve">and pose no threat to birds. Cat parents can provide enrichment through toys, scratching posts, </w:t>
      </w:r>
      <w:r w:rsidDel="00000000" w:rsidR="00000000" w:rsidRPr="00000000">
        <w:rPr>
          <w:rFonts w:ascii="Times New Roman" w:cs="Times New Roman" w:eastAsia="Times New Roman" w:hAnsi="Times New Roman"/>
          <w:sz w:val="28"/>
          <w:szCs w:val="28"/>
          <w:rtl w:val="0"/>
        </w:rPr>
        <w:t xml:space="preserve">window perches, and “</w:t>
      </w:r>
      <w:hyperlink r:id="rId52">
        <w:r w:rsidDel="00000000" w:rsidR="00000000" w:rsidRPr="00000000">
          <w:rPr>
            <w:rFonts w:ascii="Times New Roman" w:cs="Times New Roman" w:eastAsia="Times New Roman" w:hAnsi="Times New Roman"/>
            <w:color w:val="1155cc"/>
            <w:sz w:val="28"/>
            <w:szCs w:val="28"/>
            <w:u w:val="single"/>
            <w:rtl w:val="0"/>
          </w:rPr>
          <w:t xml:space="preserve">bird TV</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to satisfy their pets’ instincts without exposing them to outdoor dangers.</w:t>
      </w:r>
    </w:p>
    <w:p w:rsidR="00000000" w:rsidDel="00000000" w:rsidP="00000000" w:rsidRDefault="00000000" w:rsidRPr="00000000" w14:paraId="00000027">
      <w:pPr>
        <w:spacing w:after="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“Catios”</w:t>
      </w:r>
    </w:p>
    <w:p w:rsidR="00000000" w:rsidDel="00000000" w:rsidP="00000000" w:rsidRDefault="00000000" w:rsidRPr="00000000" w14:paraId="00000028">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guardians who want their cats to enjoy the outdoors safely, enclosed outdoor spaces </w:t>
      </w:r>
      <w:r w:rsidDel="00000000" w:rsidR="00000000" w:rsidRPr="00000000">
        <w:rPr>
          <w:rFonts w:ascii="Times New Roman" w:cs="Times New Roman" w:eastAsia="Times New Roman" w:hAnsi="Times New Roman"/>
          <w:sz w:val="28"/>
          <w:szCs w:val="28"/>
          <w:rtl w:val="0"/>
        </w:rPr>
        <w:t xml:space="preserve">(“cat patios” or “catios”) </w:t>
      </w:r>
      <w:r w:rsidDel="00000000" w:rsidR="00000000" w:rsidRPr="00000000">
        <w:rPr>
          <w:rFonts w:ascii="Times New Roman" w:cs="Times New Roman" w:eastAsia="Times New Roman" w:hAnsi="Times New Roman"/>
          <w:sz w:val="28"/>
          <w:szCs w:val="28"/>
          <w:rtl w:val="0"/>
        </w:rPr>
        <w:t xml:space="preserve">are an excellent option. </w:t>
      </w:r>
      <w:r w:rsidDel="00000000" w:rsidR="00000000" w:rsidRPr="00000000">
        <w:rPr>
          <w:rFonts w:ascii="Times New Roman" w:cs="Times New Roman" w:eastAsia="Times New Roman" w:hAnsi="Times New Roman"/>
          <w:sz w:val="28"/>
          <w:szCs w:val="28"/>
          <w:rtl w:val="0"/>
        </w:rPr>
        <w:t xml:space="preserve">“A catio is an outdoor enclosure that keeps cats and birds and wildlife safe,” writes </w:t>
      </w:r>
      <w:hyperlink r:id="rId53">
        <w:r w:rsidDel="00000000" w:rsidR="00000000" w:rsidRPr="00000000">
          <w:rPr>
            <w:rFonts w:ascii="Times New Roman" w:cs="Times New Roman" w:eastAsia="Times New Roman" w:hAnsi="Times New Roman"/>
            <w:color w:val="1155cc"/>
            <w:sz w:val="28"/>
            <w:szCs w:val="28"/>
            <w:u w:val="single"/>
            <w:rtl w:val="0"/>
          </w:rPr>
          <w:t xml:space="preserve">Cats Safe at Home</w:t>
        </w:r>
      </w:hyperlink>
      <w:r w:rsidDel="00000000" w:rsidR="00000000" w:rsidRPr="00000000">
        <w:rPr>
          <w:rFonts w:ascii="Times New Roman" w:cs="Times New Roman" w:eastAsia="Times New Roman" w:hAnsi="Times New Roman"/>
          <w:sz w:val="28"/>
          <w:szCs w:val="28"/>
          <w:rtl w:val="0"/>
        </w:rPr>
        <w:t xml:space="preserve">, a collaboration between the Feral Cat Coalition of Oregon, Bird Alliance of Oregon, Bird Conservation Oregon, and Multnomah and Washington County Animal Services dedicated to protecting both cats and wildlife. “Catios offer cats healthy exercise time as well as safety from outdoor hazards like cars, predators and poisons, while preventing predation on birds. A catio is a win-win solution.” Karen Kraus of the Feral Cat Coalition of Oregon </w:t>
      </w:r>
      <w:hyperlink r:id="rId54">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“[W]e recognize that outdoor cats predate on wildlife and that we want to see a reduction in outdoor cats to help both wildlife and for the cats.”</w:t>
      </w:r>
      <w:r w:rsidDel="00000000" w:rsidR="00000000" w:rsidRPr="00000000">
        <w:rPr>
          <w:rtl w:val="0"/>
        </w:rPr>
      </w:r>
    </w:p>
    <w:p w:rsidR="00000000" w:rsidDel="00000000" w:rsidP="00000000" w:rsidRDefault="00000000" w:rsidRPr="00000000" w14:paraId="00000029">
      <w:pPr>
        <w:spacing w:after="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Leash training</w:t>
      </w:r>
    </w:p>
    <w:p w:rsidR="00000000" w:rsidDel="00000000" w:rsidP="00000000" w:rsidRDefault="00000000" w:rsidRPr="00000000" w14:paraId="0000002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indoor cats use an average of 40 square yards in their home, community cats are natural hunters who have been known to roam up to 150 acres,” </w:t>
      </w:r>
      <w:hyperlink r:id="rId55">
        <w:r w:rsidDel="00000000" w:rsidR="00000000" w:rsidRPr="00000000">
          <w:rPr>
            <w:rFonts w:ascii="Times New Roman" w:cs="Times New Roman" w:eastAsia="Times New Roman" w:hAnsi="Times New Roman"/>
            <w:color w:val="1155cc"/>
            <w:sz w:val="28"/>
            <w:szCs w:val="28"/>
            <w:u w:val="single"/>
            <w:rtl w:val="0"/>
          </w:rPr>
          <w:t xml:space="preserve">writes</w:t>
        </w:r>
      </w:hyperlink>
      <w:r w:rsidDel="00000000" w:rsidR="00000000" w:rsidRPr="00000000">
        <w:rPr>
          <w:rFonts w:ascii="Times New Roman" w:cs="Times New Roman" w:eastAsia="Times New Roman" w:hAnsi="Times New Roman"/>
          <w:sz w:val="28"/>
          <w:szCs w:val="28"/>
          <w:rtl w:val="0"/>
        </w:rPr>
        <w:t xml:space="preserve"> Jeannine Berger, one of the few veterinarians who is board-certified by both the American College of Veterinary Behaviorists and the American College for Animal Welfare.</w:t>
      </w:r>
    </w:p>
    <w:p w:rsidR="00000000" w:rsidDel="00000000" w:rsidP="00000000" w:rsidRDefault="00000000" w:rsidRPr="00000000" w14:paraId="0000002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this far-reaching outdoor life comes with risks. In fact, outdoor cats live only half as long as indoor-only cats, due to exposure to cat fights, infectious diseases, and injuries,” she writes. “Because of these dangers, veterinarians encourage pet parents not to let their cats roam freely outside. This is where a harness comes in. Harnessing a cat and walking them on a leash lets them explore, enhances mental stimulation, and gives them ample exercise—all while keeping your kitty safe.”</w:t>
      </w:r>
    </w:p>
    <w:p w:rsidR="00000000" w:rsidDel="00000000" w:rsidP="00000000" w:rsidRDefault="00000000" w:rsidRPr="00000000" w14:paraId="0000002C">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Both catios and </w:t>
      </w:r>
      <w:hyperlink r:id="rId56">
        <w:r w:rsidDel="00000000" w:rsidR="00000000" w:rsidRPr="00000000">
          <w:rPr>
            <w:rFonts w:ascii="Times New Roman" w:cs="Times New Roman" w:eastAsia="Times New Roman" w:hAnsi="Times New Roman"/>
            <w:color w:val="1155cc"/>
            <w:sz w:val="28"/>
            <w:szCs w:val="28"/>
            <w:u w:val="single"/>
            <w:rtl w:val="0"/>
          </w:rPr>
          <w:t xml:space="preserve">leash training</w:t>
        </w:r>
      </w:hyperlink>
      <w:r w:rsidDel="00000000" w:rsidR="00000000" w:rsidRPr="00000000">
        <w:rPr>
          <w:rFonts w:ascii="Times New Roman" w:cs="Times New Roman" w:eastAsia="Times New Roman" w:hAnsi="Times New Roman"/>
          <w:sz w:val="28"/>
          <w:szCs w:val="28"/>
          <w:rtl w:val="0"/>
        </w:rPr>
        <w:t xml:space="preserve"> allow cats to experience the sights and smells of the outside world without endangering them or wildlife. New York–based company Travel Cat features a </w:t>
      </w:r>
      <w:hyperlink r:id="rId57">
        <w:r w:rsidDel="00000000" w:rsidR="00000000" w:rsidRPr="00000000">
          <w:rPr>
            <w:rFonts w:ascii="Times New Roman" w:cs="Times New Roman" w:eastAsia="Times New Roman" w:hAnsi="Times New Roman"/>
            <w:color w:val="1155cc"/>
            <w:sz w:val="28"/>
            <w:szCs w:val="28"/>
            <w:u w:val="single"/>
            <w:rtl w:val="0"/>
          </w:rPr>
          <w:t xml:space="preserve">blog</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(check their </w:t>
      </w:r>
      <w:hyperlink r:id="rId58">
        <w:r w:rsidDel="00000000" w:rsidR="00000000" w:rsidRPr="00000000">
          <w:rPr>
            <w:rFonts w:ascii="Times New Roman" w:cs="Times New Roman" w:eastAsia="Times New Roman" w:hAnsi="Times New Roman"/>
            <w:color w:val="1155cc"/>
            <w:sz w:val="28"/>
            <w:szCs w:val="28"/>
            <w:u w:val="single"/>
            <w:rtl w:val="0"/>
          </w:rPr>
          <w:t xml:space="preserve">website</w:t>
        </w:r>
      </w:hyperlink>
      <w:r w:rsidDel="00000000" w:rsidR="00000000" w:rsidRPr="00000000">
        <w:rPr>
          <w:rFonts w:ascii="Times New Roman" w:cs="Times New Roman" w:eastAsia="Times New Roman" w:hAnsi="Times New Roman"/>
          <w:sz w:val="28"/>
          <w:szCs w:val="28"/>
          <w:rtl w:val="0"/>
        </w:rPr>
        <w:t xml:space="preserve"> or </w:t>
      </w:r>
      <w:hyperlink r:id="rId59">
        <w:r w:rsidDel="00000000" w:rsidR="00000000" w:rsidRPr="00000000">
          <w:rPr>
            <w:rFonts w:ascii="Times New Roman" w:cs="Times New Roman" w:eastAsia="Times New Roman" w:hAnsi="Times New Roman"/>
            <w:color w:val="1155cc"/>
            <w:sz w:val="28"/>
            <w:szCs w:val="28"/>
            <w:u w:val="single"/>
            <w:rtl w:val="0"/>
          </w:rPr>
          <w:t xml:space="preserve">Instagram</w:t>
        </w:r>
      </w:hyperlink>
      <w:r w:rsidDel="00000000" w:rsidR="00000000" w:rsidRPr="00000000">
        <w:rPr>
          <w:rFonts w:ascii="Times New Roman" w:cs="Times New Roman" w:eastAsia="Times New Roman" w:hAnsi="Times New Roman"/>
          <w:sz w:val="28"/>
          <w:szCs w:val="28"/>
          <w:rtl w:val="0"/>
        </w:rPr>
        <w:t xml:space="preserve"> for announcements of their</w:t>
      </w:r>
      <w:r w:rsidDel="00000000" w:rsidR="00000000" w:rsidRPr="00000000">
        <w:rPr>
          <w:rFonts w:ascii="Times New Roman" w:cs="Times New Roman" w:eastAsia="Times New Roman" w:hAnsi="Times New Roman"/>
          <w:sz w:val="28"/>
          <w:szCs w:val="28"/>
          <w:rtl w:val="0"/>
        </w:rPr>
        <w:t xml:space="preserve"> virtual summit events)</w:t>
      </w:r>
      <w:r w:rsidDel="00000000" w:rsidR="00000000" w:rsidRPr="00000000">
        <w:rPr>
          <w:rFonts w:ascii="Times New Roman" w:cs="Times New Roman" w:eastAsia="Times New Roman" w:hAnsi="Times New Roman"/>
          <w:sz w:val="28"/>
          <w:szCs w:val="28"/>
          <w:rtl w:val="0"/>
        </w:rPr>
        <w:t xml:space="preserve"> sharing</w:t>
      </w:r>
      <w:r w:rsidDel="00000000" w:rsidR="00000000" w:rsidRPr="00000000">
        <w:rPr>
          <w:rFonts w:ascii="Times New Roman" w:cs="Times New Roman" w:eastAsia="Times New Roman" w:hAnsi="Times New Roman"/>
          <w:sz w:val="28"/>
          <w:szCs w:val="28"/>
          <w:rtl w:val="0"/>
        </w:rPr>
        <w:t xml:space="preserve"> tips on safe and effective harness and leash training for cat owners.</w:t>
      </w:r>
    </w:p>
    <w:p w:rsidR="00000000" w:rsidDel="00000000" w:rsidP="00000000" w:rsidRDefault="00000000" w:rsidRPr="00000000" w14:paraId="0000002D">
      <w:pPr>
        <w:spacing w:after="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Bird-safe collars</w:t>
      </w:r>
    </w:p>
    <w:p w:rsidR="00000000" w:rsidDel="00000000" w:rsidP="00000000" w:rsidRDefault="00000000" w:rsidRPr="00000000" w14:paraId="0000002E">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Simply placing a bell on your outdoor cat’s collar will give wild birds a chance to escape before being pounced on, as they will hear the bell as a cat approaches. It might only give them a second or two as a warning, but that may be enough time to fly away.</w:t>
      </w:r>
    </w:p>
    <w:p w:rsidR="00000000" w:rsidDel="00000000" w:rsidP="00000000" w:rsidRDefault="00000000" w:rsidRPr="00000000" w14:paraId="0000002F">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Ada McVean of the McGill University Office for Science and Society points out, “a </w:t>
      </w:r>
      <w:hyperlink r:id="rId60">
        <w:r w:rsidDel="00000000" w:rsidR="00000000" w:rsidRPr="00000000">
          <w:rPr>
            <w:rFonts w:ascii="Times New Roman" w:cs="Times New Roman" w:eastAsia="Times New Roman" w:hAnsi="Times New Roman"/>
            <w:color w:val="1155cc"/>
            <w:sz w:val="28"/>
            <w:szCs w:val="28"/>
            <w:u w:val="single"/>
            <w:rtl w:val="0"/>
          </w:rPr>
          <w:t xml:space="preserve">number</w:t>
        </w:r>
      </w:hyperlink>
      <w:r w:rsidDel="00000000" w:rsidR="00000000" w:rsidRPr="00000000">
        <w:rPr>
          <w:rFonts w:ascii="Times New Roman" w:cs="Times New Roman" w:eastAsia="Times New Roman" w:hAnsi="Times New Roman"/>
          <w:sz w:val="28"/>
          <w:szCs w:val="28"/>
          <w:rtl w:val="0"/>
        </w:rPr>
        <w:t xml:space="preserve"> of </w:t>
      </w:r>
      <w:hyperlink r:id="rId61">
        <w:r w:rsidDel="00000000" w:rsidR="00000000" w:rsidRPr="00000000">
          <w:rPr>
            <w:rFonts w:ascii="Times New Roman" w:cs="Times New Roman" w:eastAsia="Times New Roman" w:hAnsi="Times New Roman"/>
            <w:color w:val="1155cc"/>
            <w:sz w:val="28"/>
            <w:szCs w:val="28"/>
            <w:u w:val="single"/>
            <w:rtl w:val="0"/>
          </w:rPr>
          <w:t xml:space="preserve">studies</w:t>
        </w:r>
      </w:hyperlink>
      <w:r w:rsidDel="00000000" w:rsidR="00000000" w:rsidRPr="00000000">
        <w:rPr>
          <w:rFonts w:ascii="Times New Roman" w:cs="Times New Roman" w:eastAsia="Times New Roman" w:hAnsi="Times New Roman"/>
          <w:sz w:val="28"/>
          <w:szCs w:val="28"/>
          <w:rtl w:val="0"/>
        </w:rPr>
        <w:t xml:space="preserve"> have looked at whether or not bells help prey escape from cats, and the general consensus is yes. Bells on collars seem to reduce the amount of prey caught by about half, which could be enough to no longer pose a threat to ecosystems.”</w:t>
      </w:r>
    </w:p>
    <w:p w:rsidR="00000000" w:rsidDel="00000000" w:rsidP="00000000" w:rsidRDefault="00000000" w:rsidRPr="00000000" w14:paraId="0000003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option is brightly colored collars, which songbirds can easily see, like the ones made by </w:t>
      </w:r>
      <w:hyperlink r:id="rId62">
        <w:r w:rsidDel="00000000" w:rsidR="00000000" w:rsidRPr="00000000">
          <w:rPr>
            <w:rFonts w:ascii="Times New Roman" w:cs="Times New Roman" w:eastAsia="Times New Roman" w:hAnsi="Times New Roman"/>
            <w:color w:val="1155cc"/>
            <w:sz w:val="28"/>
            <w:szCs w:val="28"/>
            <w:u w:val="single"/>
            <w:rtl w:val="0"/>
          </w:rPr>
          <w:t xml:space="preserve">BirdsBeSafe.com</w:t>
        </w:r>
      </w:hyperlink>
      <w:r w:rsidDel="00000000" w:rsidR="00000000" w:rsidRPr="00000000">
        <w:rPr>
          <w:rFonts w:ascii="Times New Roman" w:cs="Times New Roman" w:eastAsia="Times New Roman" w:hAnsi="Times New Roman"/>
          <w:sz w:val="28"/>
          <w:szCs w:val="28"/>
          <w:rtl w:val="0"/>
        </w:rPr>
        <w:t xml:space="preserve">, a product endorsed by the </w:t>
      </w:r>
      <w:hyperlink r:id="rId63">
        <w:r w:rsidDel="00000000" w:rsidR="00000000" w:rsidRPr="00000000">
          <w:rPr>
            <w:rFonts w:ascii="Times New Roman" w:cs="Times New Roman" w:eastAsia="Times New Roman" w:hAnsi="Times New Roman"/>
            <w:color w:val="1155cc"/>
            <w:sz w:val="28"/>
            <w:szCs w:val="28"/>
            <w:u w:val="single"/>
            <w:rtl w:val="0"/>
          </w:rPr>
          <w:t xml:space="preserve">American Bird Conservancy</w:t>
        </w:r>
      </w:hyperlink>
      <w:r w:rsidDel="00000000" w:rsidR="00000000" w:rsidRPr="00000000">
        <w:rPr>
          <w:rFonts w:ascii="Times New Roman" w:cs="Times New Roman" w:eastAsia="Times New Roman" w:hAnsi="Times New Roman"/>
          <w:sz w:val="28"/>
          <w:szCs w:val="28"/>
          <w:rtl w:val="0"/>
        </w:rPr>
        <w:t xml:space="preserve">, a nonprofit bird advocacy organization.</w:t>
      </w:r>
    </w:p>
    <w:p w:rsidR="00000000" w:rsidDel="00000000" w:rsidP="00000000" w:rsidRDefault="00000000" w:rsidRPr="00000000" w14:paraId="00000031">
      <w:pPr>
        <w:spacing w:after="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Trap-Neuter-Return and Contraception</w:t>
      </w:r>
    </w:p>
    <w:p w:rsidR="00000000" w:rsidDel="00000000" w:rsidP="00000000" w:rsidRDefault="00000000" w:rsidRPr="00000000" w14:paraId="0000003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the </w:t>
      </w:r>
      <w:hyperlink r:id="rId64">
        <w:r w:rsidDel="00000000" w:rsidR="00000000" w:rsidRPr="00000000">
          <w:rPr>
            <w:rFonts w:ascii="Times New Roman" w:cs="Times New Roman" w:eastAsia="Times New Roman" w:hAnsi="Times New Roman"/>
            <w:color w:val="1155cc"/>
            <w:sz w:val="28"/>
            <w:szCs w:val="28"/>
            <w:u w:val="single"/>
            <w:rtl w:val="0"/>
          </w:rPr>
          <w:t xml:space="preserve">subject of much debate</w:t>
        </w:r>
      </w:hyperlink>
      <w:r w:rsidDel="00000000" w:rsidR="00000000" w:rsidRPr="00000000">
        <w:rPr>
          <w:rFonts w:ascii="Times New Roman" w:cs="Times New Roman" w:eastAsia="Times New Roman" w:hAnsi="Times New Roman"/>
          <w:sz w:val="28"/>
          <w:szCs w:val="28"/>
          <w:rtl w:val="0"/>
        </w:rPr>
        <w:t xml:space="preserve">, </w:t>
      </w:r>
      <w:hyperlink r:id="rId65">
        <w:r w:rsidDel="00000000" w:rsidR="00000000" w:rsidRPr="00000000">
          <w:rPr>
            <w:rFonts w:ascii="Times New Roman" w:cs="Times New Roman" w:eastAsia="Times New Roman" w:hAnsi="Times New Roman"/>
            <w:color w:val="1155cc"/>
            <w:sz w:val="28"/>
            <w:szCs w:val="28"/>
            <w:u w:val="single"/>
            <w:rtl w:val="0"/>
          </w:rPr>
          <w:t xml:space="preserve">trap-neuter-return</w:t>
        </w:r>
      </w:hyperlink>
      <w:r w:rsidDel="00000000" w:rsidR="00000000" w:rsidRPr="00000000">
        <w:rPr>
          <w:rFonts w:ascii="Times New Roman" w:cs="Times New Roman" w:eastAsia="Times New Roman" w:hAnsi="Times New Roman"/>
          <w:sz w:val="28"/>
          <w:szCs w:val="28"/>
          <w:rtl w:val="0"/>
        </w:rPr>
        <w:t xml:space="preserve"> (TNR) programs aim to manage feral cat colonies over time and limit population growth by preventing reproduction. Critics argue that TNR does not go far enough to protect wildlife, as neutered outdoor cats still hunt. Still, humanely reduced or managed feral populations are better for birds than an increasing population. Some conservationists advocate for managed colonies being gradually phased out in favor of adoption or placement in enclosed sanctuaries. </w:t>
      </w:r>
      <w:r w:rsidDel="00000000" w:rsidR="00000000" w:rsidRPr="00000000">
        <w:rPr>
          <w:rFonts w:ascii="Times New Roman" w:cs="Times New Roman" w:eastAsia="Times New Roman" w:hAnsi="Times New Roman"/>
          <w:sz w:val="28"/>
          <w:szCs w:val="28"/>
          <w:rtl w:val="0"/>
        </w:rPr>
        <w:t xml:space="preserve">However, as Jenny Pierson of the </w:t>
      </w:r>
      <w:hyperlink r:id="rId66">
        <w:r w:rsidDel="00000000" w:rsidR="00000000" w:rsidRPr="00000000">
          <w:rPr>
            <w:rFonts w:ascii="Times New Roman" w:cs="Times New Roman" w:eastAsia="Times New Roman" w:hAnsi="Times New Roman"/>
            <w:color w:val="1155cc"/>
            <w:sz w:val="28"/>
            <w:szCs w:val="28"/>
            <w:u w:val="single"/>
            <w:rtl w:val="0"/>
          </w:rPr>
          <w:t xml:space="preserve">Cat Museum of New York City</w:t>
        </w:r>
      </w:hyperlink>
      <w:r w:rsidDel="00000000" w:rsidR="00000000" w:rsidRPr="00000000">
        <w:rPr>
          <w:rFonts w:ascii="Times New Roman" w:cs="Times New Roman" w:eastAsia="Times New Roman" w:hAnsi="Times New Roman"/>
          <w:sz w:val="28"/>
          <w:szCs w:val="28"/>
          <w:rtl w:val="0"/>
        </w:rPr>
        <w:t xml:space="preserve"> points out, “The cat overpopulation crisis (in tandem with veterinary professional shortages) in cities like New York means that </w:t>
      </w:r>
      <w:hyperlink r:id="rId67">
        <w:r w:rsidDel="00000000" w:rsidR="00000000" w:rsidRPr="00000000">
          <w:rPr>
            <w:rFonts w:ascii="Times New Roman" w:cs="Times New Roman" w:eastAsia="Times New Roman" w:hAnsi="Times New Roman"/>
            <w:color w:val="1155cc"/>
            <w:sz w:val="28"/>
            <w:szCs w:val="28"/>
            <w:u w:val="single"/>
            <w:rtl w:val="0"/>
          </w:rPr>
          <w:t xml:space="preserve">overburdened shelters and rescuers/foster organizations</w:t>
        </w:r>
      </w:hyperlink>
      <w:r w:rsidDel="00000000" w:rsidR="00000000" w:rsidRPr="00000000">
        <w:rPr>
          <w:rFonts w:ascii="Times New Roman" w:cs="Times New Roman" w:eastAsia="Times New Roman" w:hAnsi="Times New Roman"/>
          <w:sz w:val="28"/>
          <w:szCs w:val="28"/>
          <w:rtl w:val="0"/>
        </w:rPr>
        <w:t xml:space="preserve"> are often already at capacity—meaning TNR may be the only option available to help save birds.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3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During the COVID-19 pandemic, </w:t>
      </w:r>
      <w:hyperlink r:id="rId68">
        <w:r w:rsidDel="00000000" w:rsidR="00000000" w:rsidRPr="00000000">
          <w:rPr>
            <w:rFonts w:ascii="Times New Roman" w:cs="Times New Roman" w:eastAsia="Times New Roman" w:hAnsi="Times New Roman"/>
            <w:color w:val="1155cc"/>
            <w:sz w:val="28"/>
            <w:szCs w:val="28"/>
            <w:u w:val="single"/>
            <w:rtl w:val="0"/>
          </w:rPr>
          <w:t xml:space="preserve">spay and neuter surgeries</w:t>
        </w:r>
      </w:hyperlink>
      <w:r w:rsidDel="00000000" w:rsidR="00000000" w:rsidRPr="00000000">
        <w:rPr>
          <w:rFonts w:ascii="Times New Roman" w:cs="Times New Roman" w:eastAsia="Times New Roman" w:hAnsi="Times New Roman"/>
          <w:sz w:val="28"/>
          <w:szCs w:val="28"/>
          <w:rtl w:val="0"/>
        </w:rPr>
        <w:t xml:space="preserve"> for dogs and cats decreased, creating challenges for those managing cat populations.</w:t>
      </w:r>
      <w:r w:rsidDel="00000000" w:rsidR="00000000" w:rsidRPr="00000000">
        <w:rPr>
          <w:rFonts w:ascii="Times New Roman" w:cs="Times New Roman" w:eastAsia="Times New Roman" w:hAnsi="Times New Roman"/>
          <w:sz w:val="28"/>
          <w:szCs w:val="28"/>
          <w:rtl w:val="0"/>
        </w:rPr>
        <w:t xml:space="preserve"> During this period, </w:t>
      </w:r>
      <w:hyperlink r:id="rId69">
        <w:r w:rsidDel="00000000" w:rsidR="00000000" w:rsidRPr="00000000">
          <w:rPr>
            <w:rFonts w:ascii="Times New Roman" w:cs="Times New Roman" w:eastAsia="Times New Roman" w:hAnsi="Times New Roman"/>
            <w:color w:val="1155cc"/>
            <w:sz w:val="28"/>
            <w:szCs w:val="28"/>
            <w:u w:val="single"/>
            <w:rtl w:val="0"/>
          </w:rPr>
          <w:t xml:space="preserve">megestrol acetate</w:t>
        </w:r>
      </w:hyperlink>
      <w:r w:rsidDel="00000000" w:rsidR="00000000" w:rsidRPr="00000000">
        <w:rPr>
          <w:rFonts w:ascii="Times New Roman" w:cs="Times New Roman" w:eastAsia="Times New Roman" w:hAnsi="Times New Roman"/>
          <w:sz w:val="28"/>
          <w:szCs w:val="28"/>
          <w:rtl w:val="0"/>
        </w:rPr>
        <w:t xml:space="preserve"> (MA), a synthetic hormone, emerged as a solution: a short-term contraceptive available by prescription for unspayed female cats.</w:t>
      </w:r>
    </w:p>
    <w:p w:rsidR="00000000" w:rsidDel="00000000" w:rsidP="00000000" w:rsidRDefault="00000000" w:rsidRPr="00000000" w14:paraId="0000003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“Non-surgical methods of contraception and sterilization have long been a passion of mine,” </w:t>
      </w:r>
      <w:hyperlink r:id="rId70">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veterinarian Mike Greenberg, outreach programs director at Maddie’s Fund, a California-based nonprofit pet advocacy group, in 2020. “I hope for the day when we can say to our younger colleagues, ‘Yeah, it was crazy. We used to have to cut animals open and remove organs just to control fertility!’” Greenberg, who co-founded the </w:t>
      </w:r>
      <w:hyperlink r:id="rId71">
        <w:r w:rsidDel="00000000" w:rsidR="00000000" w:rsidRPr="00000000">
          <w:rPr>
            <w:rFonts w:ascii="Times New Roman" w:cs="Times New Roman" w:eastAsia="Times New Roman" w:hAnsi="Times New Roman"/>
            <w:color w:val="1155cc"/>
            <w:sz w:val="28"/>
            <w:szCs w:val="28"/>
            <w:u w:val="single"/>
            <w:rtl w:val="0"/>
          </w:rPr>
          <w:t xml:space="preserve">Veterinary Care Accessibility Project</w:t>
        </w:r>
      </w:hyperlink>
      <w:r w:rsidDel="00000000" w:rsidR="00000000" w:rsidRPr="00000000">
        <w:rPr>
          <w:rFonts w:ascii="Times New Roman" w:cs="Times New Roman" w:eastAsia="Times New Roman" w:hAnsi="Times New Roman"/>
          <w:sz w:val="28"/>
          <w:szCs w:val="28"/>
          <w:rtl w:val="0"/>
        </w:rPr>
        <w:t xml:space="preserve">, a nonprofit creating tools for data-driven decisions to improve access to vet care, added, “While megestrol acetate is certainly not the panacea, it is a tool in the toolbox.”</w:t>
      </w:r>
    </w:p>
    <w:p w:rsidR="00000000" w:rsidDel="00000000" w:rsidP="00000000" w:rsidRDefault="00000000" w:rsidRPr="00000000" w14:paraId="0000003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 has long been prescribed by American veterinarians to treat various medical conditions in both male and female cats with minimal side effects,” </w:t>
      </w:r>
      <w:hyperlink r:id="rId72">
        <w:r w:rsidDel="00000000" w:rsidR="00000000" w:rsidRPr="00000000">
          <w:rPr>
            <w:rFonts w:ascii="Times New Roman" w:cs="Times New Roman" w:eastAsia="Times New Roman" w:hAnsi="Times New Roman"/>
            <w:color w:val="1155cc"/>
            <w:sz w:val="28"/>
            <w:szCs w:val="28"/>
            <w:u w:val="single"/>
            <w:rtl w:val="0"/>
          </w:rPr>
          <w:t xml:space="preserve">asserts</w:t>
        </w:r>
      </w:hyperlink>
      <w:r w:rsidDel="00000000" w:rsidR="00000000" w:rsidRPr="00000000">
        <w:rPr>
          <w:rFonts w:ascii="Times New Roman" w:cs="Times New Roman" w:eastAsia="Times New Roman" w:hAnsi="Times New Roman"/>
          <w:sz w:val="28"/>
          <w:szCs w:val="28"/>
          <w:rtl w:val="0"/>
        </w:rPr>
        <w:t xml:space="preserve"> Alley Cat Allies, a Maryland-based nonprofit cat advocacy organization. “But before [the COVID-19 pandemic], it has not been widely used in the United States as a contraceptive.”</w:t>
      </w:r>
    </w:p>
    <w:p w:rsidR="00000000" w:rsidDel="00000000" w:rsidP="00000000" w:rsidRDefault="00000000" w:rsidRPr="00000000" w14:paraId="00000036">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“Using the lowest possible dosages, MA and MPA may… be used safely in pet queens as well as (in conjunction with TNR programs) for the control of feral cat colonies,” </w:t>
      </w:r>
      <w:hyperlink r:id="rId73">
        <w:r w:rsidDel="00000000" w:rsidR="00000000" w:rsidRPr="00000000">
          <w:rPr>
            <w:rFonts w:ascii="Times New Roman" w:cs="Times New Roman" w:eastAsia="Times New Roman" w:hAnsi="Times New Roman"/>
            <w:color w:val="1155cc"/>
            <w:sz w:val="28"/>
            <w:szCs w:val="28"/>
            <w:u w:val="single"/>
            <w:rtl w:val="0"/>
          </w:rPr>
          <w:t xml:space="preserve">writes</w:t>
        </w:r>
      </w:hyperlink>
      <w:r w:rsidDel="00000000" w:rsidR="00000000" w:rsidRPr="00000000">
        <w:rPr>
          <w:rFonts w:ascii="Times New Roman" w:cs="Times New Roman" w:eastAsia="Times New Roman" w:hAnsi="Times New Roman"/>
          <w:sz w:val="28"/>
          <w:szCs w:val="28"/>
          <w:rtl w:val="0"/>
        </w:rPr>
        <w:t xml:space="preserve"> veterinarian Stefano Romagnoli, who teaches animal reproduction at the University of Padova in Italy, in a 2015 paper published in the Journal of Feline Medicine and Surgery.</w:t>
      </w:r>
    </w:p>
    <w:p w:rsidR="00000000" w:rsidDel="00000000" w:rsidP="00000000" w:rsidRDefault="00000000" w:rsidRPr="00000000" w14:paraId="00000037">
      <w:pPr>
        <w:spacing w:after="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Public Education</w:t>
      </w:r>
    </w:p>
    <w:p w:rsidR="00000000" w:rsidDel="00000000" w:rsidP="00000000" w:rsidRDefault="00000000" w:rsidRPr="00000000" w14:paraId="00000038">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Raising awareness is crucial. Many people are unaware of the impact their pets may have on local ecosystems. Educational campaigns can encourage responsible </w:t>
      </w:r>
      <w:hyperlink r:id="rId74">
        <w:r w:rsidDel="00000000" w:rsidR="00000000" w:rsidRPr="00000000">
          <w:rPr>
            <w:rFonts w:ascii="Times New Roman" w:cs="Times New Roman" w:eastAsia="Times New Roman" w:hAnsi="Times New Roman"/>
            <w:color w:val="1155cc"/>
            <w:sz w:val="28"/>
            <w:szCs w:val="28"/>
            <w:u w:val="single"/>
            <w:rtl w:val="0"/>
          </w:rPr>
          <w:t xml:space="preserve">pet guardianship</w:t>
        </w:r>
      </w:hyperlink>
      <w:r w:rsidDel="00000000" w:rsidR="00000000" w:rsidRPr="00000000">
        <w:rPr>
          <w:rFonts w:ascii="Times New Roman" w:cs="Times New Roman" w:eastAsia="Times New Roman" w:hAnsi="Times New Roman"/>
          <w:sz w:val="28"/>
          <w:szCs w:val="28"/>
          <w:rtl w:val="0"/>
        </w:rPr>
        <w:t xml:space="preserve"> (as opposed to “pet ownership,” which some experts argue can </w:t>
      </w:r>
      <w:hyperlink r:id="rId75">
        <w:r w:rsidDel="00000000" w:rsidR="00000000" w:rsidRPr="00000000">
          <w:rPr>
            <w:rFonts w:ascii="Times New Roman" w:cs="Times New Roman" w:eastAsia="Times New Roman" w:hAnsi="Times New Roman"/>
            <w:color w:val="1155cc"/>
            <w:sz w:val="28"/>
            <w:szCs w:val="28"/>
            <w:u w:val="single"/>
            <w:rtl w:val="0"/>
          </w:rPr>
          <w:t xml:space="preserve">lead to abuse because pets are viewed as objects rather than individuals</w:t>
        </w:r>
      </w:hyperlink>
      <w:r w:rsidDel="00000000" w:rsidR="00000000" w:rsidRPr="00000000">
        <w:rPr>
          <w:rFonts w:ascii="Times New Roman" w:cs="Times New Roman" w:eastAsia="Times New Roman" w:hAnsi="Times New Roman"/>
          <w:sz w:val="28"/>
          <w:szCs w:val="28"/>
          <w:rtl w:val="0"/>
        </w:rPr>
        <w:t xml:space="preserve">). Local elected officials and community leaders can</w:t>
      </w:r>
      <w:r w:rsidDel="00000000" w:rsidR="00000000" w:rsidRPr="00000000">
        <w:rPr>
          <w:rFonts w:ascii="Times New Roman" w:cs="Times New Roman" w:eastAsia="Times New Roman" w:hAnsi="Times New Roman"/>
          <w:sz w:val="28"/>
          <w:szCs w:val="28"/>
          <w:rtl w:val="0"/>
        </w:rPr>
        <w:t xml:space="preserve"> promote indoor living for cats and advocate for wildlife-friendly policies at the community level.</w:t>
      </w:r>
    </w:p>
    <w:p w:rsidR="00000000" w:rsidDel="00000000" w:rsidP="00000000" w:rsidRDefault="00000000" w:rsidRPr="00000000" w14:paraId="0000003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city council member might, for example, partner with a local animal shelter to launch a public awareness campaign called “Safe Indoors, Safe Wildlife.” The campaign could include social media posts, posters in parks, and community workshops promoting the benefits of keeping cats indoors—for both their health and the protection of local wildlife. That official could also sponsor a resolution recognizing the ecological impact of outdoor cats and encouraging residents to commit to indoor cat care.</w:t>
      </w:r>
    </w:p>
    <w:p w:rsidR="00000000" w:rsidDel="00000000" w:rsidP="00000000" w:rsidRDefault="00000000" w:rsidRPr="00000000" w14:paraId="0000003A">
      <w:pPr>
        <w:spacing w:after="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Legislation and Policy</w:t>
      </w:r>
    </w:p>
    <w:p w:rsidR="00000000" w:rsidDel="00000000" w:rsidP="00000000" w:rsidRDefault="00000000" w:rsidRPr="00000000" w14:paraId="0000003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jurisdictions have begun to pass </w:t>
      </w:r>
      <w:hyperlink r:id="rId76">
        <w:r w:rsidDel="00000000" w:rsidR="00000000" w:rsidRPr="00000000">
          <w:rPr>
            <w:rFonts w:ascii="Times New Roman" w:cs="Times New Roman" w:eastAsia="Times New Roman" w:hAnsi="Times New Roman"/>
            <w:color w:val="1155cc"/>
            <w:sz w:val="28"/>
            <w:szCs w:val="28"/>
            <w:u w:val="single"/>
            <w:rtl w:val="0"/>
          </w:rPr>
          <w:t xml:space="preserve">laws restricting the free-roaming of cats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or requiring that pets be kept indoors or on leashes. Madison, Wisconsin, for example, requires that cats follow the same rules as pet dogs, and that means being leashed when they are outdoors. “You aren’t allowed to have an animal off your property without it being under your control,” </w:t>
      </w:r>
      <w:hyperlink r:id="rId77">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Madison and Dane County’s public health supervisor, John Hausbeck. The only way to do that with a cat is to put them on a leash.” While enforcement can be challenging, such laws reflect a growing recognition of the seriousness of the issue.</w:t>
      </w:r>
    </w:p>
    <w:p w:rsidR="00000000" w:rsidDel="00000000" w:rsidP="00000000" w:rsidRDefault="00000000" w:rsidRPr="00000000" w14:paraId="0000003C">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Society needs to address the hard reality that outdoor cats constitute the leading human-driven cause of bird mortality. While cats have been cherished companions to millions of humans over the millennia </w:t>
      </w:r>
      <w:r w:rsidDel="00000000" w:rsidR="00000000" w:rsidRPr="00000000">
        <w:rPr>
          <w:rFonts w:ascii="Times New Roman" w:cs="Times New Roman" w:eastAsia="Times New Roman" w:hAnsi="Times New Roman"/>
          <w:sz w:val="28"/>
          <w:szCs w:val="28"/>
          <w:rtl w:val="0"/>
        </w:rPr>
        <w:t xml:space="preserve">(including this author)</w:t>
      </w:r>
      <w:r w:rsidDel="00000000" w:rsidR="00000000" w:rsidRPr="00000000">
        <w:rPr>
          <w:rFonts w:ascii="Times New Roman" w:cs="Times New Roman" w:eastAsia="Times New Roman" w:hAnsi="Times New Roman"/>
          <w:sz w:val="28"/>
          <w:szCs w:val="28"/>
          <w:rtl w:val="0"/>
        </w:rPr>
        <w:t xml:space="preserve">, their outdoor behavior conflicts directly with the health and survival of wild bird populations, and that has knock-on effects across ecosystems, including impacts on humans.</w:t>
      </w:r>
    </w:p>
    <w:p w:rsidR="00000000" w:rsidDel="00000000" w:rsidP="00000000" w:rsidRDefault="00000000" w:rsidRPr="00000000" w14:paraId="0000003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understanding the scope of the threat and implementing humane, effective, and practical solutions, we can begin to strike a better balance—protecting our beloved pets and the vulnerable birds who share our environment. As stewards of domestic animals, wild animals, and natural ecosystems, we have a responsibility to act with foresight and compassion for all species who call Earth home.</w:t>
      </w:r>
    </w:p>
    <w:p w:rsidR="00000000" w:rsidDel="00000000" w:rsidP="00000000" w:rsidRDefault="00000000" w:rsidRPr="00000000" w14:paraId="0000003E">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Dauphine and Cooper, the ecologists at the University of Georgia who warned of bird extinctions caused by free-roaming cats in 2008, co-wrote another paper three years later. Its title encapsulates this zero-sum game that we are playing with the natural environment: “</w:t>
      </w:r>
      <w:hyperlink r:id="rId78">
        <w:r w:rsidDel="00000000" w:rsidR="00000000" w:rsidRPr="00000000">
          <w:rPr>
            <w:rFonts w:ascii="Times New Roman" w:cs="Times New Roman" w:eastAsia="Times New Roman" w:hAnsi="Times New Roman"/>
            <w:color w:val="1155cc"/>
            <w:sz w:val="28"/>
            <w:szCs w:val="28"/>
            <w:u w:val="single"/>
            <w:rtl w:val="0"/>
          </w:rPr>
          <w:t xml:space="preserve">Pick one: outdoor cats or conservation</w:t>
        </w:r>
      </w:hyperlink>
      <w:r w:rsidDel="00000000" w:rsidR="00000000" w:rsidRPr="00000000">
        <w:rPr>
          <w:rFonts w:ascii="Times New Roman" w:cs="Times New Roman" w:eastAsia="Times New Roman" w:hAnsi="Times New Roman"/>
          <w:sz w:val="28"/>
          <w:szCs w:val="28"/>
          <w:rtl w:val="0"/>
        </w:rPr>
        <w:t xml:space="preserve">.” Clearly, we can’t have both.</w:t>
      </w:r>
    </w:p>
    <w:p w:rsidR="00000000" w:rsidDel="00000000" w:rsidP="00000000" w:rsidRDefault="00000000" w:rsidRPr="00000000" w14:paraId="0000003F">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[Author’s note: I am an enthusiastic cat lover, having participated in three feline “</w:t>
      </w:r>
      <w:hyperlink r:id="rId79">
        <w:r w:rsidDel="00000000" w:rsidR="00000000" w:rsidRPr="00000000">
          <w:rPr>
            <w:rFonts w:ascii="Times New Roman" w:cs="Times New Roman" w:eastAsia="Times New Roman" w:hAnsi="Times New Roman"/>
            <w:i w:val="1"/>
            <w:color w:val="1155cc"/>
            <w:sz w:val="28"/>
            <w:szCs w:val="28"/>
            <w:u w:val="single"/>
            <w:rtl w:val="0"/>
          </w:rPr>
          <w:t xml:space="preserve">foster fails</w:t>
        </w:r>
      </w:hyperlink>
      <w:r w:rsidDel="00000000" w:rsidR="00000000" w:rsidRPr="00000000">
        <w:rPr>
          <w:rFonts w:ascii="Times New Roman" w:cs="Times New Roman" w:eastAsia="Times New Roman" w:hAnsi="Times New Roman"/>
          <w:i w:val="1"/>
          <w:sz w:val="28"/>
          <w:szCs w:val="28"/>
          <w:rtl w:val="0"/>
        </w:rPr>
        <w:t xml:space="preserve">.” Also, </w:t>
      </w:r>
      <w:r w:rsidDel="00000000" w:rsidR="00000000" w:rsidRPr="00000000">
        <w:rPr>
          <w:rFonts w:ascii="Times New Roman" w:cs="Times New Roman" w:eastAsia="Times New Roman" w:hAnsi="Times New Roman"/>
          <w:i w:val="1"/>
          <w:sz w:val="28"/>
          <w:szCs w:val="28"/>
          <w:rtl w:val="0"/>
        </w:rPr>
        <w:t xml:space="preserve">as co-founder and board member of the </w:t>
      </w:r>
      <w:hyperlink r:id="rId80">
        <w:r w:rsidDel="00000000" w:rsidR="00000000" w:rsidRPr="00000000">
          <w:rPr>
            <w:rFonts w:ascii="Times New Roman" w:cs="Times New Roman" w:eastAsia="Times New Roman" w:hAnsi="Times New Roman"/>
            <w:i w:val="1"/>
            <w:color w:val="1155cc"/>
            <w:sz w:val="28"/>
            <w:szCs w:val="28"/>
            <w:u w:val="single"/>
            <w:rtl w:val="0"/>
          </w:rPr>
          <w:t xml:space="preserve">Cat Museum of New York City</w:t>
        </w:r>
      </w:hyperlink>
      <w:r w:rsidDel="00000000" w:rsidR="00000000" w:rsidRPr="00000000">
        <w:rPr>
          <w:rFonts w:ascii="Times New Roman" w:cs="Times New Roman" w:eastAsia="Times New Roman" w:hAnsi="Times New Roman"/>
          <w:i w:val="1"/>
          <w:sz w:val="28"/>
          <w:szCs w:val="28"/>
          <w:rtl w:val="0"/>
        </w:rPr>
        <w:t xml:space="preserve">, I am a dedicated cat advocate</w:t>
      </w:r>
      <w:r w:rsidDel="00000000" w:rsidR="00000000" w:rsidRPr="00000000">
        <w:rPr>
          <w:rFonts w:ascii="Times New Roman" w:cs="Times New Roman" w:eastAsia="Times New Roman" w:hAnsi="Times New Roman"/>
          <w:i w:val="1"/>
          <w:sz w:val="28"/>
          <w:szCs w:val="28"/>
          <w:rtl w:val="0"/>
        </w:rPr>
        <w:t xml:space="preserve">. I am also a longtime avian advocate and volunteer with </w:t>
      </w:r>
      <w:hyperlink r:id="rId81">
        <w:r w:rsidDel="00000000" w:rsidR="00000000" w:rsidRPr="00000000">
          <w:rPr>
            <w:rFonts w:ascii="Times New Roman" w:cs="Times New Roman" w:eastAsia="Times New Roman" w:hAnsi="Times New Roman"/>
            <w:i w:val="1"/>
            <w:color w:val="1155cc"/>
            <w:sz w:val="28"/>
            <w:szCs w:val="28"/>
            <w:u w:val="single"/>
            <w:rtl w:val="0"/>
          </w:rPr>
          <w:t xml:space="preserve">NYC Bird Alliance</w:t>
        </w:r>
      </w:hyperlink>
      <w:r w:rsidDel="00000000" w:rsidR="00000000" w:rsidRPr="00000000">
        <w:rPr>
          <w:rFonts w:ascii="Times New Roman" w:cs="Times New Roman" w:eastAsia="Times New Roman" w:hAnsi="Times New Roman"/>
          <w:i w:val="1"/>
          <w:sz w:val="28"/>
          <w:szCs w:val="28"/>
          <w:rtl w:val="0"/>
        </w:rPr>
        <w:t xml:space="preserve">, </w:t>
      </w:r>
      <w:hyperlink r:id="rId82">
        <w:r w:rsidDel="00000000" w:rsidR="00000000" w:rsidRPr="00000000">
          <w:rPr>
            <w:rFonts w:ascii="Times New Roman" w:cs="Times New Roman" w:eastAsia="Times New Roman" w:hAnsi="Times New Roman"/>
            <w:i w:val="1"/>
            <w:color w:val="1155cc"/>
            <w:sz w:val="28"/>
            <w:szCs w:val="28"/>
            <w:u w:val="single"/>
            <w:rtl w:val="0"/>
          </w:rPr>
          <w:t xml:space="preserve">New York City Pigeon Rescue Central</w:t>
        </w:r>
      </w:hyperlink>
      <w:r w:rsidDel="00000000" w:rsidR="00000000" w:rsidRPr="00000000">
        <w:rPr>
          <w:rFonts w:ascii="Times New Roman" w:cs="Times New Roman" w:eastAsia="Times New Roman" w:hAnsi="Times New Roman"/>
          <w:i w:val="1"/>
          <w:sz w:val="28"/>
          <w:szCs w:val="28"/>
          <w:rtl w:val="0"/>
        </w:rPr>
        <w:t xml:space="preserve">, and the </w:t>
      </w:r>
      <w:hyperlink r:id="rId83">
        <w:r w:rsidDel="00000000" w:rsidR="00000000" w:rsidRPr="00000000">
          <w:rPr>
            <w:rFonts w:ascii="Times New Roman" w:cs="Times New Roman" w:eastAsia="Times New Roman" w:hAnsi="Times New Roman"/>
            <w:i w:val="1"/>
            <w:color w:val="1155cc"/>
            <w:sz w:val="28"/>
            <w:szCs w:val="28"/>
            <w:u w:val="single"/>
            <w:rtl w:val="0"/>
          </w:rPr>
          <w:t xml:space="preserve">Wild Bird Fund</w:t>
        </w:r>
      </w:hyperlink>
      <w:r w:rsidDel="00000000" w:rsidR="00000000" w:rsidRPr="00000000">
        <w:rPr>
          <w:rFonts w:ascii="Times New Roman" w:cs="Times New Roman" w:eastAsia="Times New Roman" w:hAnsi="Times New Roman"/>
          <w:i w:val="1"/>
          <w:sz w:val="28"/>
          <w:szCs w:val="28"/>
          <w:rtl w:val="0"/>
        </w:rPr>
        <w:t xml:space="preserve"> to rescue sick and injured wild birds. Cats and birds may not get along; I love them both. Special thanks to avian expert and fellow Observatory author </w:t>
      </w:r>
      <w:hyperlink r:id="rId84">
        <w:r w:rsidDel="00000000" w:rsidR="00000000" w:rsidRPr="00000000">
          <w:rPr>
            <w:rFonts w:ascii="Times New Roman" w:cs="Times New Roman" w:eastAsia="Times New Roman" w:hAnsi="Times New Roman"/>
            <w:i w:val="1"/>
            <w:color w:val="1155cc"/>
            <w:sz w:val="28"/>
            <w:szCs w:val="28"/>
            <w:u w:val="single"/>
            <w:rtl w:val="0"/>
          </w:rPr>
          <w:t xml:space="preserve">Jim Cubie</w:t>
        </w:r>
      </w:hyperlink>
      <w:r w:rsidDel="00000000" w:rsidR="00000000" w:rsidRPr="00000000">
        <w:rPr>
          <w:rFonts w:ascii="Times New Roman" w:cs="Times New Roman" w:eastAsia="Times New Roman" w:hAnsi="Times New Roman"/>
          <w:i w:val="1"/>
          <w:sz w:val="28"/>
          <w:szCs w:val="28"/>
          <w:rtl w:val="0"/>
        </w:rPr>
        <w:t xml:space="preserve"> and</w:t>
      </w:r>
      <w:hyperlink r:id="rId85">
        <w:r w:rsidDel="00000000" w:rsidR="00000000" w:rsidRPr="00000000">
          <w:rPr>
            <w:rFonts w:ascii="Times New Roman" w:cs="Times New Roman" w:eastAsia="Times New Roman" w:hAnsi="Times New Roman"/>
            <w:i w:val="1"/>
            <w:sz w:val="28"/>
            <w:szCs w:val="28"/>
            <w:rtl w:val="0"/>
          </w:rPr>
          <w:t xml:space="preserve"> </w:t>
        </w:r>
      </w:hyperlink>
      <w:hyperlink r:id="rId86">
        <w:r w:rsidDel="00000000" w:rsidR="00000000" w:rsidRPr="00000000">
          <w:rPr>
            <w:rFonts w:ascii="Times New Roman" w:cs="Times New Roman" w:eastAsia="Times New Roman" w:hAnsi="Times New Roman"/>
            <w:i w:val="1"/>
            <w:color w:val="1155cc"/>
            <w:sz w:val="28"/>
            <w:szCs w:val="28"/>
            <w:u w:val="single"/>
            <w:rtl w:val="0"/>
          </w:rPr>
          <w:t xml:space="preserve">Cat Museum of New York City</w:t>
        </w:r>
      </w:hyperlink>
      <w:r w:rsidDel="00000000" w:rsidR="00000000" w:rsidRPr="00000000">
        <w:rPr>
          <w:rFonts w:ascii="Times New Roman" w:cs="Times New Roman" w:eastAsia="Times New Roman" w:hAnsi="Times New Roman"/>
          <w:i w:val="1"/>
          <w:sz w:val="28"/>
          <w:szCs w:val="28"/>
          <w:rtl w:val="0"/>
        </w:rPr>
        <w:t xml:space="preserve"> executive director and fellow Observatory co-founder</w:t>
      </w:r>
      <w:hyperlink r:id="rId87">
        <w:r w:rsidDel="00000000" w:rsidR="00000000" w:rsidRPr="00000000">
          <w:rPr>
            <w:rFonts w:ascii="Times New Roman" w:cs="Times New Roman" w:eastAsia="Times New Roman" w:hAnsi="Times New Roman"/>
            <w:i w:val="1"/>
            <w:sz w:val="28"/>
            <w:szCs w:val="28"/>
            <w:rtl w:val="0"/>
          </w:rPr>
          <w:t xml:space="preserve"> </w:t>
        </w:r>
      </w:hyperlink>
      <w:hyperlink r:id="rId88">
        <w:r w:rsidDel="00000000" w:rsidR="00000000" w:rsidRPr="00000000">
          <w:rPr>
            <w:rFonts w:ascii="Times New Roman" w:cs="Times New Roman" w:eastAsia="Times New Roman" w:hAnsi="Times New Roman"/>
            <w:i w:val="1"/>
            <w:color w:val="1155cc"/>
            <w:sz w:val="28"/>
            <w:szCs w:val="28"/>
            <w:u w:val="single"/>
            <w:rtl w:val="0"/>
          </w:rPr>
          <w:t xml:space="preserve">Jenny Pierson</w:t>
        </w:r>
      </w:hyperlink>
      <w:r w:rsidDel="00000000" w:rsidR="00000000" w:rsidRPr="00000000">
        <w:rPr>
          <w:rFonts w:ascii="Times New Roman" w:cs="Times New Roman" w:eastAsia="Times New Roman" w:hAnsi="Times New Roman"/>
          <w:i w:val="1"/>
          <w:sz w:val="28"/>
          <w:szCs w:val="28"/>
          <w:rtl w:val="0"/>
        </w:rPr>
        <w:t xml:space="preserve"> for their help with this article</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sectPr>
      <w:headerReference r:id="rId89" w:type="default"/>
      <w:headerReference r:id="rId90" w:type="first"/>
      <w:footerReference r:id="rId9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mcgill.ca/newsroom/channels/news/cities-breed-smarter-birds-259744" TargetMode="External"/><Relationship Id="rId84" Type="http://schemas.openxmlformats.org/officeDocument/2006/relationships/hyperlink" Target="https://observatory.wiki/Jim_Cubie" TargetMode="External"/><Relationship Id="rId83" Type="http://schemas.openxmlformats.org/officeDocument/2006/relationships/hyperlink" Target="https://www.wildbirdfund.org/" TargetMode="External"/><Relationship Id="rId42" Type="http://schemas.openxmlformats.org/officeDocument/2006/relationships/hyperlink" Target="https://www.nytimes.com/2023/06/08/nyregion/feral-cats-nyc.html" TargetMode="External"/><Relationship Id="rId86" Type="http://schemas.openxmlformats.org/officeDocument/2006/relationships/hyperlink" Target="https://www.catmuseumnyc.org/" TargetMode="External"/><Relationship Id="rId41" Type="http://schemas.openxmlformats.org/officeDocument/2006/relationships/hyperlink" Target="https://www.curbed.com/article/feral-cats-tnr-volunteers-nyc.html" TargetMode="External"/><Relationship Id="rId85" Type="http://schemas.openxmlformats.org/officeDocument/2006/relationships/hyperlink" Target="https://www.catmuseumnyc.org/" TargetMode="External"/><Relationship Id="rId44" Type="http://schemas.openxmlformats.org/officeDocument/2006/relationships/hyperlink" Target="https://en.wikipedia.org/wiki/Nest_box" TargetMode="External"/><Relationship Id="rId88" Type="http://schemas.openxmlformats.org/officeDocument/2006/relationships/hyperlink" Target="https://observatory.wiki/Project:About" TargetMode="External"/><Relationship Id="rId43" Type="http://schemas.openxmlformats.org/officeDocument/2006/relationships/hyperlink" Target="https://stewardshipcentrebc.ca/PDF_docs/CatsBirds/SPGuide_ReducingImpactCatsBirdsWildlife2016.pdf" TargetMode="External"/><Relationship Id="rId87" Type="http://schemas.openxmlformats.org/officeDocument/2006/relationships/hyperlink" Target="https://observatory.wiki/Project:About" TargetMode="External"/><Relationship Id="rId46" Type="http://schemas.openxmlformats.org/officeDocument/2006/relationships/hyperlink" Target="https://www.allaboutbirds.org/news/why-birds-hit-windows-and-how-you-can-help-prevent-it/" TargetMode="External"/><Relationship Id="rId45" Type="http://schemas.openxmlformats.org/officeDocument/2006/relationships/hyperlink" Target="https://www.carencooper.com/uploads/1/5/6/3/15638632/cooper_etal_em.pdf" TargetMode="External"/><Relationship Id="rId89" Type="http://schemas.openxmlformats.org/officeDocument/2006/relationships/header" Target="header1.xml"/><Relationship Id="rId80" Type="http://schemas.openxmlformats.org/officeDocument/2006/relationships/hyperlink" Target="https://www.catmuseumnyc.org/" TargetMode="External"/><Relationship Id="rId82" Type="http://schemas.openxmlformats.org/officeDocument/2006/relationships/hyperlink" Target="http://nycprc.org/" TargetMode="External"/><Relationship Id="rId81" Type="http://schemas.openxmlformats.org/officeDocument/2006/relationships/hyperlink" Target="https://nycbirdalliance.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earth-food-life/" TargetMode="External"/><Relationship Id="rId48" Type="http://schemas.openxmlformats.org/officeDocument/2006/relationships/hyperlink" Target="https://www.alleycat.org/resources/spayneuter-good-for-cats-good-for-communities/" TargetMode="External"/><Relationship Id="rId47" Type="http://schemas.openxmlformats.org/officeDocument/2006/relationships/hyperlink" Target="https://www.aphis.usda.gov/sites/default/files/free-ranging-and-feral-cats.pdf" TargetMode="External"/><Relationship Id="rId49" Type="http://schemas.openxmlformats.org/officeDocument/2006/relationships/hyperlink" Target="https://licferalfeeders.org/" TargetMode="External"/><Relationship Id="rId5" Type="http://schemas.openxmlformats.org/officeDocument/2006/relationships/styles" Target="styles.xml"/><Relationship Id="rId6" Type="http://schemas.openxmlformats.org/officeDocument/2006/relationships/hyperlink" Target="https://observatory.wiki/" TargetMode="External"/><Relationship Id="rId7" Type="http://schemas.openxmlformats.org/officeDocument/2006/relationships/hyperlink" Target="https://independentmediainstitute.org/" TargetMode="External"/><Relationship Id="rId8" Type="http://schemas.openxmlformats.org/officeDocument/2006/relationships/hyperlink" Target="https://independentmediainstitute.org/earth-food-life/" TargetMode="External"/><Relationship Id="rId73" Type="http://schemas.openxmlformats.org/officeDocument/2006/relationships/hyperlink" Target="https://journals.sagepub.com/doi/10.1177/1098612X15594987" TargetMode="External"/><Relationship Id="rId72" Type="http://schemas.openxmlformats.org/officeDocument/2006/relationships/hyperlink" Target="https://www.alleycat.org/resources/non-surgical-contraception-for-cats-a-potential-lifesaver-during-covid-19/" TargetMode="External"/><Relationship Id="rId31" Type="http://schemas.openxmlformats.org/officeDocument/2006/relationships/hyperlink" Target="https://phys.org/news/2024-04-tropical-forests-recover-naturally-fruit.html" TargetMode="External"/><Relationship Id="rId75" Type="http://schemas.openxmlformats.org/officeDocument/2006/relationships/hyperlink" Target="https://www.vox.com/future-perfect/2023/4/11/23673393/pets-dogs-cats-animal-welfare-boredom" TargetMode="External"/><Relationship Id="rId30" Type="http://schemas.openxmlformats.org/officeDocument/2006/relationships/hyperlink" Target="https://iucn.org/content/pollinating-birds-and-mammals-declining-reveals-first-global-assessment-trends-status-pollinators#:~:text=%E2%80%9COur%20study%20is%20the%20first,more%20than%20US$215%20billion.%E2%80%9D" TargetMode="External"/><Relationship Id="rId74" Type="http://schemas.openxmlformats.org/officeDocument/2006/relationships/hyperlink" Target="https://www.avma.org/javma-news/2011-04-01/after-more-decade-has-pet-guardianship-changed-anything" TargetMode="External"/><Relationship Id="rId33" Type="http://schemas.openxmlformats.org/officeDocument/2006/relationships/hyperlink" Target="https://observatory.wiki/How_Trophic_Cascades_Can_Devastate_Ecosystems_and_Endanger_Human_Health" TargetMode="External"/><Relationship Id="rId77" Type="http://schemas.openxmlformats.org/officeDocument/2006/relationships/hyperlink" Target="https://isthmus.com/news/cover-story/most-madison-cat-owners-ignore-city-regulations/#:~:text=John%20Hausbeck%20of%20Public%20Health%20Madison%20and,put%20them%20on%20a%20leash%2C%E2%80%9D%20says%20Hausbeck." TargetMode="External"/><Relationship Id="rId32" Type="http://schemas.openxmlformats.org/officeDocument/2006/relationships/hyperlink" Target="https://www.birdlife.org/news/2019/01/04/why-we-need-birds-far-more-than-they-need-us/" TargetMode="External"/><Relationship Id="rId76" Type="http://schemas.openxmlformats.org/officeDocument/2006/relationships/hyperlink" Target="https://www.alleycat.org/our-work/cats-and-the-law/local-laws/" TargetMode="External"/><Relationship Id="rId35" Type="http://schemas.openxmlformats.org/officeDocument/2006/relationships/hyperlink" Target="https://www.loc.gov/item/agr16000378/" TargetMode="External"/><Relationship Id="rId79" Type="http://schemas.openxmlformats.org/officeDocument/2006/relationships/hyperlink" Target="https://www.lemonade.com/pet/explained/foster-fail/" TargetMode="External"/><Relationship Id="rId34" Type="http://schemas.openxmlformats.org/officeDocument/2006/relationships/hyperlink" Target="https://www.sciencedaily.com/releases/2024/04/240415110545.htm" TargetMode="External"/><Relationship Id="rId78" Type="http://schemas.openxmlformats.org/officeDocument/2006/relationships/hyperlink" Target="https://www.researchgate.net/publication/288947356_Pick_one_outdoor_cats_or_conservation" TargetMode="External"/><Relationship Id="rId71" Type="http://schemas.openxmlformats.org/officeDocument/2006/relationships/hyperlink" Target="https://www.accesstovetcare.org/" TargetMode="External"/><Relationship Id="rId70" Type="http://schemas.openxmlformats.org/officeDocument/2006/relationships/hyperlink" Target="https://www.maddiesfund.org/megestrol-acetate-faq.htm" TargetMode="External"/><Relationship Id="rId37" Type="http://schemas.openxmlformats.org/officeDocument/2006/relationships/hyperlink" Target="https://www.sciencedirect.com/science/article/abs/pii/S1476945X2100057X" TargetMode="External"/><Relationship Id="rId36" Type="http://schemas.openxmlformats.org/officeDocument/2006/relationships/hyperlink" Target="https://abcbirds.org/wp-content/uploads/2015/07/Dauphine-and-Cooper-2009-Impacts-of-free-ranging-cats-on-birds-in-US.pdf" TargetMode="External"/><Relationship Id="rId39" Type="http://schemas.openxmlformats.org/officeDocument/2006/relationships/hyperlink" Target="https://www.allaboutbirds.org/news/the-obituary-of-the-stephens-island-wren/" TargetMode="External"/><Relationship Id="rId38" Type="http://schemas.openxmlformats.org/officeDocument/2006/relationships/hyperlink" Target="https://www.historyextra.com/period/victorian/tibbles-cat-stephens-island-wren-extinction-stellers-sea-cow/" TargetMode="External"/><Relationship Id="rId62" Type="http://schemas.openxmlformats.org/officeDocument/2006/relationships/hyperlink" Target="http://birdsbesafe.com" TargetMode="External"/><Relationship Id="rId61" Type="http://schemas.openxmlformats.org/officeDocument/2006/relationships/hyperlink" Target="https://zslpublications.onlinelibrary.wiley.com/doi/10.1017/S0952836902000109" TargetMode="External"/><Relationship Id="rId20" Type="http://schemas.openxmlformats.org/officeDocument/2006/relationships/hyperlink" Target="https://esajournals.onlinelibrary.wiley.com/doi/abs/10.1002/fee.1633" TargetMode="External"/><Relationship Id="rId64" Type="http://schemas.openxmlformats.org/officeDocument/2006/relationships/hyperlink" Target="https://docs.lib.purdue.edu/cgi/viewcontent.cgi?article=1004&amp;context=ndhab" TargetMode="External"/><Relationship Id="rId63" Type="http://schemas.openxmlformats.org/officeDocument/2006/relationships/hyperlink" Target="https://abcbirds.org/" TargetMode="External"/><Relationship Id="rId22" Type="http://schemas.openxmlformats.org/officeDocument/2006/relationships/hyperlink" Target="http://trnerr.org/wp-content/uploads/2013/06/ABCBirds_predation.pdf" TargetMode="External"/><Relationship Id="rId66" Type="http://schemas.openxmlformats.org/officeDocument/2006/relationships/hyperlink" Target="https://www.catmuseumnyc.org/" TargetMode="External"/><Relationship Id="rId21" Type="http://schemas.openxmlformats.org/officeDocument/2006/relationships/hyperlink" Target="https://abcbirds.org/bird/piping-plover/" TargetMode="External"/><Relationship Id="rId65" Type="http://schemas.openxmlformats.org/officeDocument/2006/relationships/hyperlink" Target="https://en.wikipedia.org/wiki/Trap%E2%80%93neuter%E2%80%93return" TargetMode="External"/><Relationship Id="rId24" Type="http://schemas.openxmlformats.org/officeDocument/2006/relationships/hyperlink" Target="https://esajournals.onlinelibrary.wiley.com/doi/10.1002/ecs2.3665#:~:text=Experiments%20conducted%20on%20passerines%20in%20intact%20natural,by%20changes%20in%20behavior%20(Huang%20et%20al.&amp;text=A%20reduction%20in%20provisioning%20rate%20or%20time,overall%20chances%20of%20predation%20(Ghalambor%20et%20al." TargetMode="External"/><Relationship Id="rId68" Type="http://schemas.openxmlformats.org/officeDocument/2006/relationships/hyperlink" Target="https://pmc.ncbi.nlm.nih.gov/articles/PMC9513967/" TargetMode="External"/><Relationship Id="rId23" Type="http://schemas.openxmlformats.org/officeDocument/2006/relationships/hyperlink" Target="https://untamedscience.com/blog/the-lone-hunters-understanding-the-predatory-skills-of-cats/" TargetMode="External"/><Relationship Id="rId67" Type="http://schemas.openxmlformats.org/officeDocument/2006/relationships/hyperlink" Target="https://w42st.com/post/rising-vet-bills-threaten-decades-long-work-of-hells-kitchen-cat-rescuers/" TargetMode="External"/><Relationship Id="rId60" Type="http://schemas.openxmlformats.org/officeDocument/2006/relationships/hyperlink" Target="https://www.publish.csiro.au/wr/WR09127" TargetMode="External"/><Relationship Id="rId26" Type="http://schemas.openxmlformats.org/officeDocument/2006/relationships/hyperlink" Target="https://pmc.ncbi.nlm.nih.gov/articles/PMC6685979/" TargetMode="External"/><Relationship Id="rId25" Type="http://schemas.openxmlformats.org/officeDocument/2006/relationships/hyperlink" Target="https://www.nature.com/articles/s41598-019-47684-6" TargetMode="External"/><Relationship Id="rId69" Type="http://schemas.openxmlformats.org/officeDocument/2006/relationships/hyperlink" Target="https://vcahospitals.com/know-your-pet/megestrol-acetate" TargetMode="External"/><Relationship Id="rId28" Type="http://schemas.openxmlformats.org/officeDocument/2006/relationships/hyperlink" Target="https://besjournals.onlinelibrary.wiley.com/doi/full/10.1111/1365-2664.12025" TargetMode="External"/><Relationship Id="rId27" Type="http://schemas.openxmlformats.org/officeDocument/2006/relationships/hyperlink" Target="https://academic.oup.com/beheco/article-abstract/22/1/23/231368" TargetMode="External"/><Relationship Id="rId29" Type="http://schemas.openxmlformats.org/officeDocument/2006/relationships/hyperlink" Target="https://www.scientificamerican.com/article/fact-or-fiction-birds-abandon-young-at-human-touch/" TargetMode="External"/><Relationship Id="rId51" Type="http://schemas.openxmlformats.org/officeDocument/2006/relationships/hyperlink" Target="https://www.alleycat.org/resources/the-natural-history-of-the-cat/" TargetMode="External"/><Relationship Id="rId50" Type="http://schemas.openxmlformats.org/officeDocument/2006/relationships/hyperlink" Target="https://www.communitycatspodcast.com/resources-2/" TargetMode="External"/><Relationship Id="rId53" Type="http://schemas.openxmlformats.org/officeDocument/2006/relationships/hyperlink" Target="https://www.catssafeathome.org/" TargetMode="External"/><Relationship Id="rId52" Type="http://schemas.openxmlformats.org/officeDocument/2006/relationships/hyperlink" Target="https://www.youtube.com/watch?v=CE-PQoozcFc&amp;list=PLBhKKjnUR0XBlPQRzBX6Kc2WmYitO2Guc" TargetMode="External"/><Relationship Id="rId11" Type="http://schemas.openxmlformats.org/officeDocument/2006/relationships/hyperlink" Target="https://nycbirdalliance.org/take-action/make-nyc-bird-friendly/keep-cats-indoors" TargetMode="External"/><Relationship Id="rId55" Type="http://schemas.openxmlformats.org/officeDocument/2006/relationships/hyperlink" Target="https://www.petmd.com/cat/behavior/how-to-leash-train-cat" TargetMode="External"/><Relationship Id="rId10" Type="http://schemas.openxmlformats.org/officeDocument/2006/relationships/hyperlink" Target="https://www.youtube.com/watch?v=bGsN7jzp5DE" TargetMode="External"/><Relationship Id="rId54" Type="http://schemas.openxmlformats.org/officeDocument/2006/relationships/hyperlink" Target="https://www.communitycatspodcast.com/episode-262-karen-kraus-and-bob-sallinger%e2%80%8e/" TargetMode="External"/><Relationship Id="rId13" Type="http://schemas.openxmlformats.org/officeDocument/2006/relationships/hyperlink" Target="https://observatory.wiki/Daniel_Klem_Jr." TargetMode="External"/><Relationship Id="rId57" Type="http://schemas.openxmlformats.org/officeDocument/2006/relationships/hyperlink" Target="https://yourcatbackpack.com/blogs/tips" TargetMode="External"/><Relationship Id="rId12" Type="http://schemas.openxmlformats.org/officeDocument/2006/relationships/hyperlink" Target="https://abcbirds.org/blog/truth-about-birds-and-glass-collisions/" TargetMode="External"/><Relationship Id="rId56" Type="http://schemas.openxmlformats.org/officeDocument/2006/relationships/hyperlink" Target="https://www.petmd.com/cat/behavior/how-to-leash-train-cat" TargetMode="External"/><Relationship Id="rId91" Type="http://schemas.openxmlformats.org/officeDocument/2006/relationships/footer" Target="footer1.xml"/><Relationship Id="rId90" Type="http://schemas.openxmlformats.org/officeDocument/2006/relationships/header" Target="header2.xml"/><Relationship Id="rId15" Type="http://schemas.openxmlformats.org/officeDocument/2006/relationships/hyperlink" Target="https://abcbirds.org/program/cats-indoors/cats-and-birds/" TargetMode="External"/><Relationship Id="rId59" Type="http://schemas.openxmlformats.org/officeDocument/2006/relationships/hyperlink" Target="https://www.instagram.com/yourcatbackpack/" TargetMode="External"/><Relationship Id="rId14" Type="http://schemas.openxmlformats.org/officeDocument/2006/relationships/hyperlink" Target="https://meridian.allenpress.com/wjo/article-abstract/136/1/113/498924/Evidence-consequences-and-angle-of-strike-of-bird?redirectedFrom=fulltext" TargetMode="External"/><Relationship Id="rId58" Type="http://schemas.openxmlformats.org/officeDocument/2006/relationships/hyperlink" Target="https://yourcatbackpack.com/" TargetMode="External"/><Relationship Id="rId17" Type="http://schemas.openxmlformats.org/officeDocument/2006/relationships/hyperlink" Target="https://www.nature.com/articles/ncomms2380" TargetMode="External"/><Relationship Id="rId16" Type="http://schemas.openxmlformats.org/officeDocument/2006/relationships/hyperlink" Target="https://nycbirdalliance.org/take-action/make-nyc-bird-friendly/keep-cats-indoors" TargetMode="External"/><Relationship Id="rId19" Type="http://schemas.openxmlformats.org/officeDocument/2006/relationships/hyperlink" Target="https://esajournals.onlinelibrary.wiley.com/doi/abs/10.1002/fee.1633" TargetMode="External"/><Relationship Id="rId18" Type="http://schemas.openxmlformats.org/officeDocument/2006/relationships/hyperlink" Target="https://www.alleycat.org/resources/the-truth-about-community-c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