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 National Asbestos-Exposure Registry of Veterans Could Combat Misdiagnosis in Mesothelioma Cases Nationwide</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Many U.S. veterans are suffering from asbestos-related illnesses due to past military exposure, highlighting the urgent need for a national asbestos-exposure registry to improve early detection, diagnosis, and access to VA benefits.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Jonathan Sharp</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Jonathan Sharp is the chief financial officer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Environmental Litigation Group, PC</w:t>
        </w:r>
      </w:hyperlink>
      <w:r w:rsidDel="00000000" w:rsidR="00000000" w:rsidRPr="00000000">
        <w:rPr>
          <w:rFonts w:ascii="Times New Roman" w:cs="Times New Roman" w:eastAsia="Times New Roman" w:hAnsi="Times New Roman"/>
          <w:color w:val="0e101a"/>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Headquartered in Birmingham, Alabama, the law firm specializes in toxic exposure cases for veterans and their families. He is a contributor to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Environment, Health Care, North America/United States of America, Opinion</w:t>
      </w: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w:t>
      </w:r>
      <w:hyperlink r:id="rId9">
        <w:r w:rsidDel="00000000" w:rsidR="00000000" w:rsidRPr="00000000">
          <w:rPr>
            <w:rFonts w:ascii="Times New Roman" w:cs="Times New Roman" w:eastAsia="Times New Roman" w:hAnsi="Times New Roman"/>
            <w:color w:val="1155cc"/>
            <w:sz w:val="28"/>
            <w:szCs w:val="28"/>
            <w:u w:val="single"/>
            <w:rtl w:val="0"/>
          </w:rPr>
          <w:t xml:space="preserve">1922, the U.S. Navy</w:t>
        </w:r>
      </w:hyperlink>
      <w:r w:rsidDel="00000000" w:rsidR="00000000" w:rsidRPr="00000000">
        <w:rPr>
          <w:rFonts w:ascii="Times New Roman" w:cs="Times New Roman" w:eastAsia="Times New Roman" w:hAnsi="Times New Roman"/>
          <w:sz w:val="28"/>
          <w:szCs w:val="28"/>
          <w:rtl w:val="0"/>
        </w:rPr>
        <w:t xml:space="preserve"> identified the </w:t>
      </w:r>
      <w:hyperlink r:id="rId10">
        <w:r w:rsidDel="00000000" w:rsidR="00000000" w:rsidRPr="00000000">
          <w:rPr>
            <w:rFonts w:ascii="Times New Roman" w:cs="Times New Roman" w:eastAsia="Times New Roman" w:hAnsi="Times New Roman"/>
            <w:color w:val="1155cc"/>
            <w:sz w:val="28"/>
            <w:szCs w:val="28"/>
            <w:u w:val="single"/>
            <w:rtl w:val="0"/>
          </w:rPr>
          <w:t xml:space="preserve">naturally occurring asbestos mineral</w:t>
        </w:r>
      </w:hyperlink>
      <w:r w:rsidDel="00000000" w:rsidR="00000000" w:rsidRPr="00000000">
        <w:rPr>
          <w:rFonts w:ascii="Times New Roman" w:cs="Times New Roman" w:eastAsia="Times New Roman" w:hAnsi="Times New Roman"/>
          <w:sz w:val="28"/>
          <w:szCs w:val="28"/>
          <w:rtl w:val="0"/>
        </w:rPr>
        <w:t xml:space="preserve"> as the most efficient and cost-effective insulation, gaskets, and shipbuilding material. During World War II, asbestos was critical to the U.S. military, especially the Navy and the Air Force. Shipping and shipbuilding were essential, and parts of military aircraft and incendiary bombs also contained asbestos.</w:t>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as demand exceeded supply, in 1942, a presidential order banned the use of asbestos for non-military purposes until 1945. The application of asbestos-based material by the military and </w:t>
      </w:r>
      <w:hyperlink r:id="rId11">
        <w:r w:rsidDel="00000000" w:rsidR="00000000" w:rsidRPr="00000000">
          <w:rPr>
            <w:rFonts w:ascii="Times New Roman" w:cs="Times New Roman" w:eastAsia="Times New Roman" w:hAnsi="Times New Roman"/>
            <w:color w:val="1155cc"/>
            <w:sz w:val="28"/>
            <w:szCs w:val="28"/>
            <w:u w:val="single"/>
            <w:rtl w:val="0"/>
          </w:rPr>
          <w:t xml:space="preserve">most U.S. industries</w:t>
        </w:r>
      </w:hyperlink>
      <w:r w:rsidDel="00000000" w:rsidR="00000000" w:rsidRPr="00000000">
        <w:rPr>
          <w:rFonts w:ascii="Times New Roman" w:cs="Times New Roman" w:eastAsia="Times New Roman" w:hAnsi="Times New Roman"/>
          <w:sz w:val="28"/>
          <w:szCs w:val="28"/>
          <w:rtl w:val="0"/>
        </w:rPr>
        <w:t xml:space="preserve"> continued to increase until the 1970s, when its </w:t>
      </w:r>
      <w:hyperlink r:id="rId12">
        <w:r w:rsidDel="00000000" w:rsidR="00000000" w:rsidRPr="00000000">
          <w:rPr>
            <w:rFonts w:ascii="Times New Roman" w:cs="Times New Roman" w:eastAsia="Times New Roman" w:hAnsi="Times New Roman"/>
            <w:color w:val="1155cc"/>
            <w:sz w:val="28"/>
            <w:szCs w:val="28"/>
            <w:u w:val="single"/>
            <w:rtl w:val="0"/>
          </w:rPr>
          <w:t xml:space="preserve">carcinogenic nature came to light</w:t>
        </w:r>
      </w:hyperlink>
      <w:r w:rsidDel="00000000" w:rsidR="00000000" w:rsidRPr="00000000">
        <w:rPr>
          <w:rFonts w:ascii="Times New Roman" w:cs="Times New Roman" w:eastAsia="Times New Roman" w:hAnsi="Times New Roman"/>
          <w:sz w:val="28"/>
          <w:szCs w:val="28"/>
          <w:rtl w:val="0"/>
        </w:rPr>
        <w:t xml:space="preserve">. The use of asbestos started to be regulated but was not banned.</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13">
        <w:r w:rsidDel="00000000" w:rsidR="00000000" w:rsidRPr="00000000">
          <w:rPr>
            <w:rFonts w:ascii="Times New Roman" w:cs="Times New Roman" w:eastAsia="Times New Roman" w:hAnsi="Times New Roman"/>
            <w:color w:val="1155cc"/>
            <w:sz w:val="28"/>
            <w:szCs w:val="28"/>
            <w:u w:val="single"/>
            <w:rtl w:val="0"/>
          </w:rPr>
          <w:t xml:space="preserve">extensive application of asbestos by the U.S. armed forces</w:t>
        </w:r>
      </w:hyperlink>
      <w:r w:rsidDel="00000000" w:rsidR="00000000" w:rsidRPr="00000000">
        <w:rPr>
          <w:rFonts w:ascii="Times New Roman" w:cs="Times New Roman" w:eastAsia="Times New Roman" w:hAnsi="Times New Roman"/>
          <w:sz w:val="28"/>
          <w:szCs w:val="28"/>
          <w:rtl w:val="0"/>
        </w:rPr>
        <w:t xml:space="preserve"> led to asbestos-caused conditions, such as mesothelioma, asbestosis, and lung cancer, among veterans who were exposed to asbestos dust during their service years. As asbestos-related malignant illnesses can take between 20 and 50 years to start showing symptoms, </w:t>
      </w:r>
      <w:hyperlink r:id="rId14">
        <w:r w:rsidDel="00000000" w:rsidR="00000000" w:rsidRPr="00000000">
          <w:rPr>
            <w:rFonts w:ascii="Times New Roman" w:cs="Times New Roman" w:eastAsia="Times New Roman" w:hAnsi="Times New Roman"/>
            <w:color w:val="1155cc"/>
            <w:sz w:val="28"/>
            <w:szCs w:val="28"/>
            <w:u w:val="single"/>
            <w:rtl w:val="0"/>
          </w:rPr>
          <w:t xml:space="preserve">the number of asbestos-caused deaths</w:t>
        </w:r>
      </w:hyperlink>
      <w:r w:rsidDel="00000000" w:rsidR="00000000" w:rsidRPr="00000000">
        <w:rPr>
          <w:rFonts w:ascii="Times New Roman" w:cs="Times New Roman" w:eastAsia="Times New Roman" w:hAnsi="Times New Roman"/>
          <w:sz w:val="28"/>
          <w:szCs w:val="28"/>
          <w:rtl w:val="0"/>
        </w:rPr>
        <w:t xml:space="preserve"> in the U.S. has been increasing in the past decades, and veterans are </w:t>
      </w:r>
      <w:hyperlink r:id="rId15">
        <w:r w:rsidDel="00000000" w:rsidR="00000000" w:rsidRPr="00000000">
          <w:rPr>
            <w:rFonts w:ascii="Times New Roman" w:cs="Times New Roman" w:eastAsia="Times New Roman" w:hAnsi="Times New Roman"/>
            <w:color w:val="1155cc"/>
            <w:sz w:val="28"/>
            <w:szCs w:val="28"/>
            <w:u w:val="single"/>
            <w:rtl w:val="0"/>
          </w:rPr>
          <w:t xml:space="preserve">disproportionately affected</w:t>
        </w:r>
      </w:hyperlink>
      <w:r w:rsidDel="00000000" w:rsidR="00000000" w:rsidRPr="00000000">
        <w:rPr>
          <w:rFonts w:ascii="Times New Roman" w:cs="Times New Roman" w:eastAsia="Times New Roman" w:hAnsi="Times New Roman"/>
          <w:sz w:val="28"/>
          <w:szCs w:val="28"/>
          <w:rtl w:val="0"/>
        </w:rPr>
        <w:t xml:space="preserve">. This is well illustrated by medical reports, which show that </w:t>
      </w:r>
      <w:hyperlink r:id="rId16">
        <w:r w:rsidDel="00000000" w:rsidR="00000000" w:rsidRPr="00000000">
          <w:rPr>
            <w:rFonts w:ascii="Times New Roman" w:cs="Times New Roman" w:eastAsia="Times New Roman" w:hAnsi="Times New Roman"/>
            <w:color w:val="1155cc"/>
            <w:sz w:val="28"/>
            <w:szCs w:val="28"/>
            <w:u w:val="single"/>
            <w:rtl w:val="0"/>
          </w:rPr>
          <w:t xml:space="preserve">about one-third of mesothelioma patients are veterans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rPr>
      </w:pPr>
      <w:hyperlink r:id="rId17">
        <w:r w:rsidDel="00000000" w:rsidR="00000000" w:rsidRPr="00000000">
          <w:rPr>
            <w:rFonts w:ascii="Times New Roman" w:cs="Times New Roman" w:eastAsia="Times New Roman" w:hAnsi="Times New Roman"/>
            <w:color w:val="1155cc"/>
            <w:sz w:val="28"/>
            <w:szCs w:val="28"/>
            <w:u w:val="single"/>
            <w:rtl w:val="0"/>
          </w:rPr>
          <w:t xml:space="preserve">Mesothelioma is a deadly and aggressive cancer</w:t>
        </w:r>
      </w:hyperlink>
      <w:r w:rsidDel="00000000" w:rsidR="00000000" w:rsidRPr="00000000">
        <w:rPr>
          <w:rFonts w:ascii="Times New Roman" w:cs="Times New Roman" w:eastAsia="Times New Roman" w:hAnsi="Times New Roman"/>
          <w:sz w:val="28"/>
          <w:szCs w:val="28"/>
          <w:rtl w:val="0"/>
        </w:rPr>
        <w:t xml:space="preserve"> that is exclusively caused by asbestos exposure. Timely and appropriate diagnoses are the only option to find suitable treatment, alleviate symptoms, and prolong life expectancy when it comes to conditions caused by asbestos contamination. Unfortunately, the misdiagnosis of asbestos illnesses, especially </w:t>
      </w:r>
      <w:hyperlink r:id="rId18">
        <w:r w:rsidDel="00000000" w:rsidR="00000000" w:rsidRPr="00000000">
          <w:rPr>
            <w:rFonts w:ascii="Times New Roman" w:cs="Times New Roman" w:eastAsia="Times New Roman" w:hAnsi="Times New Roman"/>
            <w:color w:val="1155cc"/>
            <w:sz w:val="28"/>
            <w:szCs w:val="28"/>
            <w:u w:val="single"/>
            <w:rtl w:val="0"/>
          </w:rPr>
          <w:t xml:space="preserve">mesothelioma</w:t>
        </w:r>
      </w:hyperlink>
      <w:r w:rsidDel="00000000" w:rsidR="00000000" w:rsidRPr="00000000">
        <w:rPr>
          <w:rFonts w:ascii="Times New Roman" w:cs="Times New Roman" w:eastAsia="Times New Roman" w:hAnsi="Times New Roman"/>
          <w:sz w:val="28"/>
          <w:szCs w:val="28"/>
          <w:rtl w:val="0"/>
        </w:rPr>
        <w:t xml:space="preserve">, is far too common in the U.S. According to a medical study, about </w:t>
      </w:r>
      <w:hyperlink r:id="rId19">
        <w:r w:rsidDel="00000000" w:rsidR="00000000" w:rsidRPr="00000000">
          <w:rPr>
            <w:rFonts w:ascii="Times New Roman" w:cs="Times New Roman" w:eastAsia="Times New Roman" w:hAnsi="Times New Roman"/>
            <w:color w:val="1155cc"/>
            <w:sz w:val="28"/>
            <w:szCs w:val="28"/>
            <w:u w:val="single"/>
            <w:rtl w:val="0"/>
          </w:rPr>
          <w:t xml:space="preserve">14 to 50 percent</w:t>
        </w:r>
      </w:hyperlink>
      <w:r w:rsidDel="00000000" w:rsidR="00000000" w:rsidRPr="00000000">
        <w:rPr>
          <w:rFonts w:ascii="Times New Roman" w:cs="Times New Roman" w:eastAsia="Times New Roman" w:hAnsi="Times New Roman"/>
          <w:sz w:val="28"/>
          <w:szCs w:val="28"/>
          <w:rtl w:val="0"/>
        </w:rPr>
        <w:t xml:space="preserve"> of mesothelioma diagnoses are incorrect.</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problem could be alleviated by having a national database enlisting military </w:t>
      </w:r>
      <w:r w:rsidDel="00000000" w:rsidR="00000000" w:rsidRPr="00000000">
        <w:rPr>
          <w:rFonts w:ascii="Times New Roman" w:cs="Times New Roman" w:eastAsia="Times New Roman" w:hAnsi="Times New Roman"/>
          <w:sz w:val="28"/>
          <w:szCs w:val="28"/>
          <w:rtl w:val="0"/>
        </w:rPr>
        <w:t xml:space="preserve">members</w:t>
      </w:r>
      <w:r w:rsidDel="00000000" w:rsidR="00000000" w:rsidRPr="00000000">
        <w:rPr>
          <w:rFonts w:ascii="Times New Roman" w:cs="Times New Roman" w:eastAsia="Times New Roman" w:hAnsi="Times New Roman"/>
          <w:sz w:val="28"/>
          <w:szCs w:val="28"/>
          <w:rtl w:val="0"/>
        </w:rPr>
        <w:t xml:space="preserve"> with known and suspected asbestos exposure during their service years. Such a database would be an excellent tool for veterans' referrals to regular and specialized medical check-ups. The Department of Veterans Affairs (VA) and the Department of Defense (DOD) need to consider setting up such a registry.</w:t>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Early Detection Is Crucial</w:t>
      </w:r>
      <w:r w:rsidDel="00000000" w:rsidR="00000000" w:rsidRPr="00000000">
        <w:rPr>
          <w:rtl w:val="0"/>
        </w:rPr>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Mesothelioma and asbestosis are exclusively caused by asbestos exposure when people inhale airborne asbestos fibers. The microscopic mineral particles attack the lungs and the membranes around them in the first place, causing permanent damage and, eventually, cancer. While </w:t>
      </w:r>
      <w:hyperlink r:id="rId20">
        <w:r w:rsidDel="00000000" w:rsidR="00000000" w:rsidRPr="00000000">
          <w:rPr>
            <w:rFonts w:ascii="Times New Roman" w:cs="Times New Roman" w:eastAsia="Times New Roman" w:hAnsi="Times New Roman"/>
            <w:color w:val="1155cc"/>
            <w:sz w:val="28"/>
            <w:szCs w:val="28"/>
            <w:u w:val="single"/>
            <w:rtl w:val="0"/>
          </w:rPr>
          <w:t xml:space="preserve">asbestosis is a type of pulmonary fibrosis</w:t>
        </w:r>
      </w:hyperlink>
      <w:r w:rsidDel="00000000" w:rsidR="00000000" w:rsidRPr="00000000">
        <w:rPr>
          <w:rFonts w:ascii="Times New Roman" w:cs="Times New Roman" w:eastAsia="Times New Roman" w:hAnsi="Times New Roman"/>
          <w:sz w:val="28"/>
          <w:szCs w:val="28"/>
          <w:rtl w:val="0"/>
        </w:rPr>
        <w:t xml:space="preserve">, the scarring of lung tissues, </w:t>
      </w:r>
      <w:hyperlink r:id="rId21">
        <w:r w:rsidDel="00000000" w:rsidR="00000000" w:rsidRPr="00000000">
          <w:rPr>
            <w:rFonts w:ascii="Times New Roman" w:cs="Times New Roman" w:eastAsia="Times New Roman" w:hAnsi="Times New Roman"/>
            <w:color w:val="1155cc"/>
            <w:sz w:val="28"/>
            <w:szCs w:val="28"/>
            <w:u w:val="single"/>
            <w:rtl w:val="0"/>
          </w:rPr>
          <w:t xml:space="preserve">mesothelioma is a cancer</w:t>
        </w:r>
      </w:hyperlink>
      <w:r w:rsidDel="00000000" w:rsidR="00000000" w:rsidRPr="00000000">
        <w:rPr>
          <w:rFonts w:ascii="Times New Roman" w:cs="Times New Roman" w:eastAsia="Times New Roman" w:hAnsi="Times New Roman"/>
          <w:sz w:val="28"/>
          <w:szCs w:val="28"/>
          <w:rtl w:val="0"/>
        </w:rPr>
        <w:t xml:space="preserve"> that develops in the membrane around the lungs, abdomen, heart, or reproductive organs. Mesothelioma poses a significant challenge to the medical community.</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hard to diagnose because its initial symptoms resemble more </w:t>
      </w:r>
      <w:hyperlink r:id="rId22">
        <w:r w:rsidDel="00000000" w:rsidR="00000000" w:rsidRPr="00000000">
          <w:rPr>
            <w:rFonts w:ascii="Times New Roman" w:cs="Times New Roman" w:eastAsia="Times New Roman" w:hAnsi="Times New Roman"/>
            <w:color w:val="1155cc"/>
            <w:sz w:val="28"/>
            <w:szCs w:val="28"/>
            <w:u w:val="single"/>
            <w:rtl w:val="0"/>
          </w:rPr>
          <w:t xml:space="preserve">common lung </w:t>
        </w:r>
      </w:hyperlink>
      <w:r w:rsidDel="00000000" w:rsidR="00000000" w:rsidRPr="00000000">
        <w:rPr>
          <w:rFonts w:ascii="Times New Roman" w:cs="Times New Roman" w:eastAsia="Times New Roman" w:hAnsi="Times New Roman"/>
          <w:sz w:val="28"/>
          <w:szCs w:val="28"/>
          <w:rtl w:val="0"/>
        </w:rPr>
        <w:t xml:space="preserve">diseases</w:t>
      </w:r>
      <w:r w:rsidDel="00000000" w:rsidR="00000000" w:rsidRPr="00000000">
        <w:rPr>
          <w:rFonts w:ascii="Times New Roman" w:cs="Times New Roman" w:eastAsia="Times New Roman" w:hAnsi="Times New Roman"/>
          <w:sz w:val="28"/>
          <w:szCs w:val="28"/>
          <w:rtl w:val="0"/>
        </w:rPr>
        <w:t xml:space="preserve">. Moreover, it progresses rapidly after the first symptoms appear, which happen at a later stage of the cancer. Medical studies show that exposure to </w:t>
      </w:r>
      <w:hyperlink r:id="rId23">
        <w:r w:rsidDel="00000000" w:rsidR="00000000" w:rsidRPr="00000000">
          <w:rPr>
            <w:rFonts w:ascii="Times New Roman" w:cs="Times New Roman" w:eastAsia="Times New Roman" w:hAnsi="Times New Roman"/>
            <w:color w:val="1155cc"/>
            <w:sz w:val="28"/>
            <w:szCs w:val="28"/>
            <w:u w:val="single"/>
            <w:rtl w:val="0"/>
          </w:rPr>
          <w:t xml:space="preserve">all types of asbestos increases the risk of lung cancer</w:t>
        </w:r>
      </w:hyperlink>
      <w:r w:rsidDel="00000000" w:rsidR="00000000" w:rsidRPr="00000000">
        <w:rPr>
          <w:rFonts w:ascii="Times New Roman" w:cs="Times New Roman" w:eastAsia="Times New Roman" w:hAnsi="Times New Roman"/>
          <w:sz w:val="28"/>
          <w:szCs w:val="28"/>
          <w:rtl w:val="0"/>
        </w:rPr>
        <w:t xml:space="preserve">, the second most common cancer in the U.S. Similar to mesothelioma, its symptoms do not appear before the cancer is already at an advanced stage. However, if it is detected early, it can be treated successfully.</w:t>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VA urges veterans to get tested for asbestos-related diseases, especially mesothelioma. However, a more systematic approach is needed because many veterans might not even be aware that their health is deteriorating due to exposure, which happened decades ago. Based on a </w:t>
      </w:r>
      <w:hyperlink r:id="rId24">
        <w:r w:rsidDel="00000000" w:rsidR="00000000" w:rsidRPr="00000000">
          <w:rPr>
            <w:rFonts w:ascii="Times New Roman" w:cs="Times New Roman" w:eastAsia="Times New Roman" w:hAnsi="Times New Roman"/>
            <w:color w:val="1155cc"/>
            <w:sz w:val="28"/>
            <w:szCs w:val="28"/>
            <w:u w:val="single"/>
            <w:rtl w:val="0"/>
          </w:rPr>
          <w:t xml:space="preserve">national asbestos-exposure registry</w:t>
        </w:r>
      </w:hyperlink>
      <w:r w:rsidDel="00000000" w:rsidR="00000000" w:rsidRPr="00000000">
        <w:rPr>
          <w:rFonts w:ascii="Times New Roman" w:cs="Times New Roman" w:eastAsia="Times New Roman" w:hAnsi="Times New Roman"/>
          <w:sz w:val="28"/>
          <w:szCs w:val="28"/>
          <w:rtl w:val="0"/>
        </w:rPr>
        <w:t xml:space="preserve">, veterans could be regularly reminded and called for specialized health check-ups, such as chest X-rays, CT scans, and pulmonary function (breathing) tests to reveal any damage caused by inhaled asbestos particles.</w:t>
      </w:r>
    </w:p>
    <w:p w:rsidR="00000000" w:rsidDel="00000000" w:rsidP="00000000" w:rsidRDefault="00000000" w:rsidRPr="00000000" w14:paraId="00000013">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w:t>
      </w:r>
      <w:hyperlink r:id="rId25">
        <w:r w:rsidDel="00000000" w:rsidR="00000000" w:rsidRPr="00000000">
          <w:rPr>
            <w:rFonts w:ascii="Times New Roman" w:cs="Times New Roman" w:eastAsia="Times New Roman" w:hAnsi="Times New Roman"/>
            <w:color w:val="1155cc"/>
            <w:sz w:val="28"/>
            <w:szCs w:val="28"/>
            <w:u w:val="single"/>
            <w:rtl w:val="0"/>
          </w:rPr>
          <w:t xml:space="preserve">number of U.S. veterans has been declining</w:t>
        </w:r>
      </w:hyperlink>
      <w:r w:rsidDel="00000000" w:rsidR="00000000" w:rsidRPr="00000000">
        <w:rPr>
          <w:rFonts w:ascii="Times New Roman" w:cs="Times New Roman" w:eastAsia="Times New Roman" w:hAnsi="Times New Roman"/>
          <w:sz w:val="28"/>
          <w:szCs w:val="28"/>
          <w:rtl w:val="0"/>
        </w:rPr>
        <w:t xml:space="preserve"> and continues to do so. For example, in 1980, about 18 percent of the adult population were veterans, but by 2022, their proportion was only 6 percent. The decline in the number of veterans is primarily due to the overall veteran population aging, and many passing away. Illnesses, such as respiratory conditions and cancers, contribute to this process.</w:t>
      </w:r>
      <w:r w:rsidDel="00000000" w:rsidR="00000000" w:rsidRPr="00000000">
        <w:rPr>
          <w:rtl w:val="0"/>
        </w:rPr>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Asbestos Takes Many Veteran Lives in All U.S. States</w:t>
      </w:r>
      <w:r w:rsidDel="00000000" w:rsidR="00000000" w:rsidRPr="00000000">
        <w:rPr>
          <w:rtl w:val="0"/>
        </w:rPr>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number of asbestos-caused deaths has been increasing nationwide, some states are affected more than others. California is among the top three states with the largest veteran population in the U.S., with </w:t>
      </w:r>
      <w:hyperlink r:id="rId26">
        <w:r w:rsidDel="00000000" w:rsidR="00000000" w:rsidRPr="00000000">
          <w:rPr>
            <w:rFonts w:ascii="Times New Roman" w:cs="Times New Roman" w:eastAsia="Times New Roman" w:hAnsi="Times New Roman"/>
            <w:color w:val="467886"/>
            <w:sz w:val="28"/>
            <w:szCs w:val="28"/>
            <w:u w:val="single"/>
            <w:rtl w:val="0"/>
          </w:rPr>
          <w:t xml:space="preserve">over </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1.48 million</w:t>
        </w:r>
      </w:hyperlink>
      <w:r w:rsidDel="00000000" w:rsidR="00000000" w:rsidRPr="00000000">
        <w:rPr>
          <w:rFonts w:ascii="Times New Roman" w:cs="Times New Roman" w:eastAsia="Times New Roman" w:hAnsi="Times New Roman"/>
          <w:sz w:val="28"/>
          <w:szCs w:val="28"/>
          <w:rtl w:val="0"/>
        </w:rPr>
        <w:t xml:space="preserve"> veterans in 2023. California also has the most military installations in the country, with the </w:t>
      </w:r>
      <w:hyperlink r:id="rId28">
        <w:r w:rsidDel="00000000" w:rsidR="00000000" w:rsidRPr="00000000">
          <w:rPr>
            <w:rFonts w:ascii="Times New Roman" w:cs="Times New Roman" w:eastAsia="Times New Roman" w:hAnsi="Times New Roman"/>
            <w:color w:val="1155cc"/>
            <w:sz w:val="28"/>
            <w:szCs w:val="28"/>
            <w:u w:val="single"/>
            <w:rtl w:val="0"/>
          </w:rPr>
          <w:t xml:space="preserve">Navy having a strong presence</w:t>
        </w:r>
      </w:hyperlink>
      <w:r w:rsidDel="00000000" w:rsidR="00000000" w:rsidRPr="00000000">
        <w:rPr>
          <w:rFonts w:ascii="Times New Roman" w:cs="Times New Roman" w:eastAsia="Times New Roman" w:hAnsi="Times New Roman"/>
          <w:sz w:val="28"/>
          <w:szCs w:val="28"/>
          <w:rtl w:val="0"/>
        </w:rPr>
        <w:t xml:space="preserve"> in the coastal state.</w:t>
      </w:r>
    </w:p>
    <w:p w:rsidR="00000000" w:rsidDel="00000000" w:rsidP="00000000" w:rsidRDefault="00000000" w:rsidRPr="00000000" w14:paraId="0000001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Considering the military’s decades-long extensive use of toxic asbestos, it is not surprising that </w:t>
      </w:r>
      <w:hyperlink r:id="rId29">
        <w:r w:rsidDel="00000000" w:rsidR="00000000" w:rsidRPr="00000000">
          <w:rPr>
            <w:rFonts w:ascii="Times New Roman" w:cs="Times New Roman" w:eastAsia="Times New Roman" w:hAnsi="Times New Roman"/>
            <w:color w:val="1155cc"/>
            <w:sz w:val="28"/>
            <w:szCs w:val="28"/>
            <w:u w:val="single"/>
            <w:rtl w:val="0"/>
          </w:rPr>
          <w:t xml:space="preserve">California had 27,080 asbestos-caused deaths</w:t>
        </w:r>
      </w:hyperlink>
      <w:r w:rsidDel="00000000" w:rsidR="00000000" w:rsidRPr="00000000">
        <w:rPr>
          <w:rFonts w:ascii="Times New Roman" w:cs="Times New Roman" w:eastAsia="Times New Roman" w:hAnsi="Times New Roman"/>
          <w:sz w:val="28"/>
          <w:szCs w:val="28"/>
          <w:rtl w:val="0"/>
        </w:rPr>
        <w:t xml:space="preserve"> between 1999 and 2017, which is the most in the country. Many of these people whose lives were taken by asbestos-related illnesses were veterans.</w:t>
      </w:r>
    </w:p>
    <w:p w:rsidR="00000000" w:rsidDel="00000000" w:rsidP="00000000" w:rsidRDefault="00000000" w:rsidRPr="00000000" w14:paraId="0000001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California </w:t>
      </w:r>
      <w:hyperlink r:id="rId30">
        <w:r w:rsidDel="00000000" w:rsidR="00000000" w:rsidRPr="00000000">
          <w:rPr>
            <w:rFonts w:ascii="Times New Roman" w:cs="Times New Roman" w:eastAsia="Times New Roman" w:hAnsi="Times New Roman"/>
            <w:color w:val="1155cc"/>
            <w:sz w:val="28"/>
            <w:szCs w:val="28"/>
            <w:u w:val="single"/>
            <w:rtl w:val="0"/>
          </w:rPr>
          <w:t xml:space="preserve">used to mine and produce</w:t>
        </w:r>
      </w:hyperlink>
      <w:r w:rsidDel="00000000" w:rsidR="00000000" w:rsidRPr="00000000">
        <w:rPr>
          <w:rFonts w:ascii="Times New Roman" w:cs="Times New Roman" w:eastAsia="Times New Roman" w:hAnsi="Times New Roman"/>
          <w:sz w:val="28"/>
          <w:szCs w:val="28"/>
          <w:rtl w:val="0"/>
        </w:rPr>
        <w:t xml:space="preserve"> large amounts of asbestos, which was then used at its military bases. For instance, the former </w:t>
      </w:r>
      <w:hyperlink r:id="rId31">
        <w:r w:rsidDel="00000000" w:rsidR="00000000" w:rsidRPr="00000000">
          <w:rPr>
            <w:rFonts w:ascii="Times New Roman" w:cs="Times New Roman" w:eastAsia="Times New Roman" w:hAnsi="Times New Roman"/>
            <w:color w:val="1155cc"/>
            <w:sz w:val="28"/>
            <w:szCs w:val="28"/>
            <w:u w:val="single"/>
            <w:rtl w:val="0"/>
          </w:rPr>
          <w:t xml:space="preserve">Mare Island Naval Shipyard</w:t>
        </w:r>
      </w:hyperlink>
      <w:r w:rsidDel="00000000" w:rsidR="00000000" w:rsidRPr="00000000">
        <w:rPr>
          <w:rFonts w:ascii="Times New Roman" w:cs="Times New Roman" w:eastAsia="Times New Roman" w:hAnsi="Times New Roman"/>
          <w:sz w:val="28"/>
          <w:szCs w:val="28"/>
          <w:rtl w:val="0"/>
        </w:rPr>
        <w:t xml:space="preserve">, located northeast of San Francisco, was the first Navy base on the West Coast. During WWII, it was one of the busiest naval shipyards in the world. Over 500 naval vessels were constructed, and thousands were overhauled at the Mare Island yard while it operated. Los Angeles County had the most asbestos-related deaths between 1999 and 2017 (around </w:t>
      </w:r>
      <w:r w:rsidDel="00000000" w:rsidR="00000000" w:rsidRPr="00000000">
        <w:rPr>
          <w:rFonts w:ascii="Times New Roman" w:cs="Times New Roman" w:eastAsia="Times New Roman" w:hAnsi="Times New Roman"/>
          <w:sz w:val="28"/>
          <w:szCs w:val="28"/>
          <w:rtl w:val="0"/>
        </w:rPr>
        <w:t xml:space="preserve">4,979 victims)</w:t>
      </w:r>
      <w:r w:rsidDel="00000000" w:rsidR="00000000" w:rsidRPr="00000000">
        <w:rPr>
          <w:rFonts w:ascii="Times New Roman" w:cs="Times New Roman" w:eastAsia="Times New Roman" w:hAnsi="Times New Roman"/>
          <w:sz w:val="28"/>
          <w:szCs w:val="28"/>
          <w:rtl w:val="0"/>
        </w:rPr>
        <w:t xml:space="preserve">. The County was home to </w:t>
      </w:r>
      <w:hyperlink r:id="rId32">
        <w:r w:rsidDel="00000000" w:rsidR="00000000" w:rsidRPr="00000000">
          <w:rPr>
            <w:rFonts w:ascii="Times New Roman" w:cs="Times New Roman" w:eastAsia="Times New Roman" w:hAnsi="Times New Roman"/>
            <w:color w:val="1155cc"/>
            <w:sz w:val="28"/>
            <w:szCs w:val="28"/>
            <w:u w:val="single"/>
            <w:rtl w:val="0"/>
          </w:rPr>
          <w:t xml:space="preserve">Long Beach Naval Shipyard</w:t>
        </w:r>
      </w:hyperlink>
      <w:r w:rsidDel="00000000" w:rsidR="00000000" w:rsidRPr="00000000">
        <w:rPr>
          <w:rFonts w:ascii="Times New Roman" w:cs="Times New Roman" w:eastAsia="Times New Roman" w:hAnsi="Times New Roman"/>
          <w:sz w:val="28"/>
          <w:szCs w:val="28"/>
          <w:rtl w:val="0"/>
        </w:rPr>
        <w:t xml:space="preserve"> (1943-1997), an important site for maintaining U.S. Navy surface ships.</w:t>
      </w:r>
    </w:p>
    <w:p w:rsidR="00000000" w:rsidDel="00000000" w:rsidP="00000000" w:rsidRDefault="00000000" w:rsidRPr="00000000" w14:paraId="00000018">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As of 2023, Texas had the highest veteran population in the country, with </w:t>
      </w:r>
      <w:hyperlink r:id="rId33">
        <w:r w:rsidDel="00000000" w:rsidR="00000000" w:rsidRPr="00000000">
          <w:rPr>
            <w:rFonts w:ascii="Times New Roman" w:cs="Times New Roman" w:eastAsia="Times New Roman" w:hAnsi="Times New Roman"/>
            <w:color w:val="1155cc"/>
            <w:sz w:val="28"/>
            <w:szCs w:val="28"/>
            <w:u w:val="single"/>
            <w:rtl w:val="0"/>
          </w:rPr>
          <w:t xml:space="preserve">more than 1.5 million</w:t>
        </w:r>
      </w:hyperlink>
      <w:r w:rsidDel="00000000" w:rsidR="00000000" w:rsidRPr="00000000">
        <w:rPr>
          <w:rFonts w:ascii="Times New Roman" w:cs="Times New Roman" w:eastAsia="Times New Roman" w:hAnsi="Times New Roman"/>
          <w:sz w:val="28"/>
          <w:szCs w:val="28"/>
          <w:rtl w:val="0"/>
        </w:rPr>
        <w:t xml:space="preserve">. Between 1999 and 2017, Texas was also among the top three states with the most asbestos-related deaths</w:t>
      </w:r>
      <w:r w:rsidDel="00000000" w:rsidR="00000000" w:rsidRPr="00000000">
        <w:rPr>
          <w:rFonts w:ascii="Times New Roman" w:cs="Times New Roman" w:eastAsia="Times New Roman" w:hAnsi="Times New Roman"/>
          <w:sz w:val="28"/>
          <w:szCs w:val="28"/>
          <w:rtl w:val="0"/>
        </w:rPr>
        <w:t xml:space="preserve">, with </w:t>
      </w:r>
      <w:hyperlink r:id="rId34">
        <w:r w:rsidDel="00000000" w:rsidR="00000000" w:rsidRPr="00000000">
          <w:rPr>
            <w:rFonts w:ascii="Times New Roman" w:cs="Times New Roman" w:eastAsia="Times New Roman" w:hAnsi="Times New Roman"/>
            <w:color w:val="1155cc"/>
            <w:sz w:val="28"/>
            <w:szCs w:val="28"/>
            <w:u w:val="single"/>
            <w:rtl w:val="0"/>
          </w:rPr>
          <w:t xml:space="preserve">15,348 individuals</w:t>
        </w:r>
      </w:hyperlink>
      <w:r w:rsidDel="00000000" w:rsidR="00000000" w:rsidRPr="00000000">
        <w:rPr>
          <w:rFonts w:ascii="Times New Roman" w:cs="Times New Roman" w:eastAsia="Times New Roman" w:hAnsi="Times New Roman"/>
          <w:sz w:val="28"/>
          <w:szCs w:val="28"/>
          <w:rtl w:val="0"/>
        </w:rPr>
        <w:t xml:space="preserve">. Currently, the state is home to 15 active </w:t>
      </w:r>
      <w:hyperlink r:id="rId35">
        <w:r w:rsidDel="00000000" w:rsidR="00000000" w:rsidRPr="00000000">
          <w:rPr>
            <w:rFonts w:ascii="Times New Roman" w:cs="Times New Roman" w:eastAsia="Times New Roman" w:hAnsi="Times New Roman"/>
            <w:color w:val="1155cc"/>
            <w:sz w:val="28"/>
            <w:szCs w:val="28"/>
            <w:u w:val="single"/>
            <w:rtl w:val="0"/>
          </w:rPr>
          <w:t xml:space="preserve">military installations</w:t>
        </w:r>
      </w:hyperlink>
      <w:r w:rsidDel="00000000" w:rsidR="00000000" w:rsidRPr="00000000">
        <w:rPr>
          <w:rFonts w:ascii="Times New Roman" w:cs="Times New Roman" w:eastAsia="Times New Roman" w:hAnsi="Times New Roman"/>
          <w:sz w:val="28"/>
          <w:szCs w:val="28"/>
          <w:rtl w:val="0"/>
        </w:rPr>
        <w:t xml:space="preserve">, some of which are among the largest military facilities in the U.S. Approximately half of the </w:t>
      </w:r>
      <w:hyperlink r:id="rId36">
        <w:r w:rsidDel="00000000" w:rsidR="00000000" w:rsidRPr="00000000">
          <w:rPr>
            <w:rFonts w:ascii="Times New Roman" w:cs="Times New Roman" w:eastAsia="Times New Roman" w:hAnsi="Times New Roman"/>
            <w:color w:val="1155cc"/>
            <w:sz w:val="28"/>
            <w:szCs w:val="28"/>
            <w:u w:val="single"/>
            <w:rtl w:val="0"/>
          </w:rPr>
          <w:t xml:space="preserve">Navy’s strike pilots</w:t>
        </w:r>
      </w:hyperlink>
      <w:r w:rsidDel="00000000" w:rsidR="00000000" w:rsidRPr="00000000">
        <w:rPr>
          <w:rFonts w:ascii="Times New Roman" w:cs="Times New Roman" w:eastAsia="Times New Roman" w:hAnsi="Times New Roman"/>
          <w:sz w:val="28"/>
          <w:szCs w:val="28"/>
          <w:rtl w:val="0"/>
        </w:rPr>
        <w:t xml:space="preserve"> are trained in Texas at Naval Air Station Kingsville and Naval Air Station Corpus Christi.</w:t>
      </w:r>
      <w:r w:rsidDel="00000000" w:rsidR="00000000" w:rsidRPr="00000000">
        <w:rPr>
          <w:rtl w:val="0"/>
        </w:rPr>
      </w:r>
    </w:p>
    <w:p w:rsidR="00000000" w:rsidDel="00000000" w:rsidP="00000000" w:rsidRDefault="00000000" w:rsidRPr="00000000" w14:paraId="0000001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Veterans Should Know About Existing VA Support</w:t>
      </w:r>
      <w:r w:rsidDel="00000000" w:rsidR="00000000" w:rsidRPr="00000000">
        <w:rPr>
          <w:rtl w:val="0"/>
        </w:rPr>
      </w:r>
    </w:p>
    <w:p w:rsidR="00000000" w:rsidDel="00000000" w:rsidP="00000000" w:rsidRDefault="00000000" w:rsidRPr="00000000" w14:paraId="0000001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military, as well as manufacturers, were aware of the hazards posed by asbestos years before its use started to be regulated and still exposed millions of veterans to its danger. Policymakers and some manufacturers have been trying to compensate for the harm caused by setting up </w:t>
      </w:r>
      <w:hyperlink r:id="rId37">
        <w:r w:rsidDel="00000000" w:rsidR="00000000" w:rsidRPr="00000000">
          <w:rPr>
            <w:rFonts w:ascii="Times New Roman" w:cs="Times New Roman" w:eastAsia="Times New Roman" w:hAnsi="Times New Roman"/>
            <w:color w:val="1155cc"/>
            <w:sz w:val="28"/>
            <w:szCs w:val="28"/>
            <w:u w:val="single"/>
            <w:rtl w:val="0"/>
          </w:rPr>
          <w:t xml:space="preserve">asbestos trust funds</w:t>
        </w:r>
      </w:hyperlink>
      <w:r w:rsidDel="00000000" w:rsidR="00000000" w:rsidRPr="00000000">
        <w:rPr>
          <w:rFonts w:ascii="Times New Roman" w:cs="Times New Roman" w:eastAsia="Times New Roman" w:hAnsi="Times New Roman"/>
          <w:sz w:val="28"/>
          <w:szCs w:val="28"/>
          <w:rtl w:val="0"/>
        </w:rPr>
        <w:t xml:space="preserve"> and </w:t>
      </w:r>
      <w:hyperlink r:id="rId38">
        <w:r w:rsidDel="00000000" w:rsidR="00000000" w:rsidRPr="00000000">
          <w:rPr>
            <w:rFonts w:ascii="Times New Roman" w:cs="Times New Roman" w:eastAsia="Times New Roman" w:hAnsi="Times New Roman"/>
            <w:color w:val="1155cc"/>
            <w:sz w:val="28"/>
            <w:szCs w:val="28"/>
            <w:u w:val="single"/>
            <w:rtl w:val="0"/>
          </w:rPr>
          <w:t xml:space="preserve">VA disability benefits and health care</w:t>
        </w:r>
      </w:hyperlink>
      <w:r w:rsidDel="00000000" w:rsidR="00000000" w:rsidRPr="00000000">
        <w:rPr>
          <w:rFonts w:ascii="Times New Roman" w:cs="Times New Roman" w:eastAsia="Times New Roman" w:hAnsi="Times New Roman"/>
          <w:sz w:val="28"/>
          <w:szCs w:val="28"/>
          <w:rtl w:val="0"/>
        </w:rPr>
        <w:t xml:space="preserve"> for veterans diagnosed with asbestos-linked conditions.</w:t>
      </w:r>
    </w:p>
    <w:p w:rsidR="00000000" w:rsidDel="00000000" w:rsidP="00000000" w:rsidRDefault="00000000" w:rsidRPr="00000000" w14:paraId="0000001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disability compensation application process with the VA has been more straightforward since 2022 when Sergeant First Class Heath Robinson's Honoring our Promise to Address Comprehensive Toxics Act (</w:t>
      </w:r>
      <w:hyperlink r:id="rId39">
        <w:r w:rsidDel="00000000" w:rsidR="00000000" w:rsidRPr="00000000">
          <w:rPr>
            <w:rFonts w:ascii="Times New Roman" w:cs="Times New Roman" w:eastAsia="Times New Roman" w:hAnsi="Times New Roman"/>
            <w:color w:val="1155cc"/>
            <w:sz w:val="28"/>
            <w:szCs w:val="28"/>
            <w:u w:val="single"/>
            <w:rtl w:val="0"/>
          </w:rPr>
          <w:t xml:space="preserve">PACT Act</w:t>
        </w:r>
      </w:hyperlink>
      <w:r w:rsidDel="00000000" w:rsidR="00000000" w:rsidRPr="00000000">
        <w:rPr>
          <w:rFonts w:ascii="Times New Roman" w:cs="Times New Roman" w:eastAsia="Times New Roman" w:hAnsi="Times New Roman"/>
          <w:sz w:val="28"/>
          <w:szCs w:val="28"/>
          <w:rtl w:val="0"/>
        </w:rPr>
        <w:t xml:space="preserve">) was passed. Asbestos and asbestos illnesses have been added to the list of presumptive conditions, and more than 1.4 million veterans have been approved for benefits nationwide thanks to the Act.</w:t>
      </w:r>
    </w:p>
    <w:p w:rsidR="00000000" w:rsidDel="00000000" w:rsidP="00000000" w:rsidRDefault="00000000" w:rsidRPr="00000000" w14:paraId="0000001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a national asbestos-exposure registry to rely on would significantly improve not only the diagnostic outcomes, but also more veterans could receive the well-earned benefits. Having a disability, especially at an older age, is an enormous burden, not only mentally and physically, but financially, too. Veterans should claim what is rightfully theirs and offered by the VA and the trust funds. Our veterans who sacrificed so much for our country deserve all the effort and support they can get.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ung.org/lung-health-diseases/lung-disease-lookup/asbestosis/learn-about-asbestosis" TargetMode="External"/><Relationship Id="rId22" Type="http://schemas.openxmlformats.org/officeDocument/2006/relationships/hyperlink" Target="https://www.mesotheliomahub.com/blog/5-diseases-mistaken-for-mesothelioma/" TargetMode="External"/><Relationship Id="rId21" Type="http://schemas.openxmlformats.org/officeDocument/2006/relationships/hyperlink" Target="https://www.lung.org/lung-health-diseases/lung-disease-lookup/mesothelioma" TargetMode="External"/><Relationship Id="rId24" Type="http://schemas.openxmlformats.org/officeDocument/2006/relationships/hyperlink" Target="https://www.epa.gov/asbestos" TargetMode="External"/><Relationship Id="rId23" Type="http://schemas.openxmlformats.org/officeDocument/2006/relationships/hyperlink" Target="https://www.cancer.org/cancer/risk-prevention/chemicals/asbesto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mc.ncbi.nlm.nih.gov/articles/PMC2604477/" TargetMode="External"/><Relationship Id="rId26" Type="http://schemas.openxmlformats.org/officeDocument/2006/relationships/hyperlink" Target="https://www.data.va.gov/stories/s/NCVAS-State-Summary-California-FY2023/js9q-3wam/" TargetMode="External"/><Relationship Id="rId25" Type="http://schemas.openxmlformats.org/officeDocument/2006/relationships/hyperlink" Target="https://www.pewresearch.org/short-reads/2023/11/08/the-changing-face-of-americas-veteran-population/" TargetMode="External"/><Relationship Id="rId28" Type="http://schemas.openxmlformats.org/officeDocument/2006/relationships/hyperlink" Target="https://militarycouncil.ca.gov/s_californiamilitarybases/" TargetMode="External"/><Relationship Id="rId27" Type="http://schemas.openxmlformats.org/officeDocument/2006/relationships/hyperlink" Target="https://www.data.va.gov/stories/s/NCVAS-State-Summary-California-FY2023/js9q-3wam/" TargetMode="External"/><Relationship Id="rId5" Type="http://schemas.openxmlformats.org/officeDocument/2006/relationships/styles" Target="styles.xml"/><Relationship Id="rId6" Type="http://schemas.openxmlformats.org/officeDocument/2006/relationships/hyperlink" Target="https://www.elglaw.com/" TargetMode="External"/><Relationship Id="rId29" Type="http://schemas.openxmlformats.org/officeDocument/2006/relationships/hyperlink" Target="https://www.asbestosnation.org/facts/asbestos-deaths/ca/" TargetMode="External"/><Relationship Id="rId7" Type="http://schemas.openxmlformats.org/officeDocument/2006/relationships/hyperlink" Target="https://observatory.wiki/Jonathan_Sharp" TargetMode="External"/><Relationship Id="rId8" Type="http://schemas.openxmlformats.org/officeDocument/2006/relationships/hyperlink" Target="https://independentmediainstitute.org/earth-food-life/" TargetMode="External"/><Relationship Id="rId31" Type="http://schemas.openxmlformats.org/officeDocument/2006/relationships/hyperlink" Target="https://www.history.navy.mil/browse-by-topic/organization-and-administration/historic-bases/mare-island.html" TargetMode="External"/><Relationship Id="rId30" Type="http://schemas.openxmlformats.org/officeDocument/2006/relationships/hyperlink" Target="https://www.atsdr.cdc.gov/toxprofiles/tp61-c5.pdf" TargetMode="External"/><Relationship Id="rId11" Type="http://schemas.openxmlformats.org/officeDocument/2006/relationships/hyperlink" Target="https://mesothelioma.net/asbestos-product-companies/" TargetMode="External"/><Relationship Id="rId33" Type="http://schemas.openxmlformats.org/officeDocument/2006/relationships/hyperlink" Target="https://www.data.va.gov/stories/s/NCVAS-State-Summary-Texas-FY2023/ud6n-i3kg/" TargetMode="External"/><Relationship Id="rId10" Type="http://schemas.openxmlformats.org/officeDocument/2006/relationships/hyperlink" Target="https://www.epa.gov/asbestos/learn-about-asbestos" TargetMode="External"/><Relationship Id="rId32" Type="http://schemas.openxmlformats.org/officeDocument/2006/relationships/hyperlink" Target="https://www.bracpmo.navy.mil/BRAC-Bases/California/Former-Long-Beach-Naval-Complex/" TargetMode="External"/><Relationship Id="rId13" Type="http://schemas.openxmlformats.org/officeDocument/2006/relationships/hyperlink" Target="https://www.mesotheliomahub.com/veterans/asbestos-in-the-military/" TargetMode="External"/><Relationship Id="rId35" Type="http://schemas.openxmlformats.org/officeDocument/2006/relationships/hyperlink" Target="https://gov.texas.gov/organization/military/installations" TargetMode="External"/><Relationship Id="rId12" Type="http://schemas.openxmlformats.org/officeDocument/2006/relationships/hyperlink" Target="https://www.cancer.gov/about-cancer/causes-prevention/risk/substances/asbestos" TargetMode="External"/><Relationship Id="rId34" Type="http://schemas.openxmlformats.org/officeDocument/2006/relationships/hyperlink" Target="https://www.asbestosnation.org/facts/asbestos-deaths/tx/" TargetMode="External"/><Relationship Id="rId15" Type="http://schemas.openxmlformats.org/officeDocument/2006/relationships/hyperlink" Target="https://www.warrelatedillness.va.gov/education/factsheets/asbestos-exposure.pdf" TargetMode="External"/><Relationship Id="rId37" Type="http://schemas.openxmlformats.org/officeDocument/2006/relationships/hyperlink" Target="https://www.gao.gov/assets/gao-11-819.pdf" TargetMode="External"/><Relationship Id="rId14" Type="http://schemas.openxmlformats.org/officeDocument/2006/relationships/hyperlink" Target="https://www.asbestosnation.org/facts/asbestos-kills-12000-15000-people-per-year-in-the-u-s/" TargetMode="External"/><Relationship Id="rId36" Type="http://schemas.openxmlformats.org/officeDocument/2006/relationships/hyperlink" Target="https://www.repi.mil/Portals/44/Documents/State_Fact_Sheets/Texas_StateFacts.pdf" TargetMode="External"/><Relationship Id="rId17" Type="http://schemas.openxmlformats.org/officeDocument/2006/relationships/hyperlink" Target="https://www.mayoclinic.org/diseases-conditions/mesothelioma/symptoms-causes/syc-20375022" TargetMode="External"/><Relationship Id="rId39" Type="http://schemas.openxmlformats.org/officeDocument/2006/relationships/hyperlink" Target="https://www.va.gov/resources/the-pact-act-and-your-va-benefits/#am-i-eligible-for-va-health-ca" TargetMode="External"/><Relationship Id="rId16" Type="http://schemas.openxmlformats.org/officeDocument/2006/relationships/hyperlink" Target="https://news.va.gov/48765/va-accredited-claims-agent-discusses-mesothelioma-claims-world-class-va-care/" TargetMode="External"/><Relationship Id="rId38" Type="http://schemas.openxmlformats.org/officeDocument/2006/relationships/hyperlink" Target="https://www.va.gov/disability/eligibility/hazardous-materials-exposure/asbestos/" TargetMode="External"/><Relationship Id="rId19" Type="http://schemas.openxmlformats.org/officeDocument/2006/relationships/hyperlink" Target="https://pmc.ncbi.nlm.nih.gov/articles/PMC8192079/" TargetMode="External"/><Relationship Id="rId18" Type="http://schemas.openxmlformats.org/officeDocument/2006/relationships/hyperlink" Target="https://www.cancer.org/cancer/types/malignant-mesothelioma/treating/by-extent.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