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47229" w:rsidRDefault="00B76A29">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Keeping Cattle on Public Land Is Bad for People, Cows, Wildlife, and the Planet</w:t>
      </w:r>
    </w:p>
    <w:p w14:paraId="00000002" w14:textId="77777777" w:rsidR="00347229" w:rsidRDefault="00B76A29">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The U.S. beef industry is destroying the American Wild West and worsening the climate crisis.</w:t>
      </w:r>
    </w:p>
    <w:p w14:paraId="00000003" w14:textId="77777777" w:rsidR="00347229" w:rsidRDefault="00B76A29">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By </w:t>
      </w:r>
      <w:r>
        <w:rPr>
          <w:rFonts w:ascii="Times New Roman" w:eastAsia="Times New Roman" w:hAnsi="Times New Roman" w:cs="Times New Roman"/>
          <w:sz w:val="28"/>
          <w:szCs w:val="28"/>
        </w:rPr>
        <w:t>Erika Schelby</w:t>
      </w:r>
    </w:p>
    <w:p w14:paraId="00000004" w14:textId="77777777" w:rsidR="00347229" w:rsidRDefault="00B76A29">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Erika Schelby is the author of </w:t>
      </w:r>
      <w:hyperlink r:id="rId4">
        <w:r>
          <w:rPr>
            <w:rFonts w:ascii="Times New Roman" w:eastAsia="Times New Roman" w:hAnsi="Times New Roman" w:cs="Times New Roman"/>
            <w:i/>
            <w:color w:val="1155CC"/>
            <w:sz w:val="28"/>
            <w:szCs w:val="28"/>
            <w:u w:val="single"/>
          </w:rPr>
          <w:t>Looking for Humboldt and Searching for German Footprints in New Mexico and Beyond</w:t>
        </w:r>
      </w:hyperlink>
      <w:r>
        <w:rPr>
          <w:rFonts w:ascii="Times New Roman" w:eastAsia="Times New Roman" w:hAnsi="Times New Roman" w:cs="Times New Roman"/>
          <w:sz w:val="28"/>
          <w:szCs w:val="28"/>
        </w:rPr>
        <w:t xml:space="preserve"> (Lava Gate Press, 2017) and </w:t>
      </w:r>
      <w:hyperlink r:id="rId5">
        <w:r>
          <w:rPr>
            <w:rFonts w:ascii="Times New Roman" w:eastAsia="Times New Roman" w:hAnsi="Times New Roman" w:cs="Times New Roman"/>
            <w:i/>
            <w:color w:val="1155CC"/>
            <w:sz w:val="28"/>
            <w:szCs w:val="28"/>
            <w:u w:val="single"/>
          </w:rPr>
          <w:t>Liberating the Future from the Past? Liberating the Past from the Future?</w:t>
        </w:r>
      </w:hyperlink>
      <w:r>
        <w:rPr>
          <w:rFonts w:ascii="Times New Roman" w:eastAsia="Times New Roman" w:hAnsi="Times New Roman" w:cs="Times New Roman"/>
          <w:sz w:val="28"/>
          <w:szCs w:val="28"/>
        </w:rPr>
        <w:t xml:space="preserve"> (Lava Gate Press, 2013), which was shortlisted for the International Essay Prize Contest by the Berlin-based cultural maga</w:t>
      </w:r>
      <w:r>
        <w:rPr>
          <w:rFonts w:ascii="Times New Roman" w:eastAsia="Times New Roman" w:hAnsi="Times New Roman" w:cs="Times New Roman"/>
          <w:sz w:val="28"/>
          <w:szCs w:val="28"/>
        </w:rPr>
        <w:t>zine Lettre International. Schelby lives in New Mexico.</w:t>
      </w:r>
    </w:p>
    <w:p w14:paraId="00000005" w14:textId="77777777" w:rsidR="00347229" w:rsidRDefault="00B76A29">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347229" w:rsidRDefault="00B76A29">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77777777" w:rsidR="00347229" w:rsidRDefault="00B76A29">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Environment, Climate Change, Science, Animal Rights, Law, Activism, Food, History, Indigenous Resistance, Economy, Biden, North America/United States of America, Oceania/Australia, North America/Canada, South America/Argentina, United Nations, Opinion</w:t>
      </w:r>
    </w:p>
    <w:p w14:paraId="00000008" w14:textId="77777777" w:rsidR="00347229" w:rsidRDefault="00347229">
      <w:pPr>
        <w:widowControl w:val="0"/>
        <w:spacing w:before="200" w:after="200"/>
        <w:rPr>
          <w:rFonts w:ascii="Times New Roman" w:eastAsia="Times New Roman" w:hAnsi="Times New Roman" w:cs="Times New Roman"/>
          <w:b/>
          <w:sz w:val="28"/>
          <w:szCs w:val="28"/>
          <w:highlight w:val="white"/>
        </w:rPr>
      </w:pPr>
    </w:p>
    <w:p w14:paraId="00000009" w14:textId="77777777" w:rsidR="00347229" w:rsidRDefault="00B76A29">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[A</w:t>
      </w:r>
      <w:r>
        <w:rPr>
          <w:rFonts w:ascii="Times New Roman" w:eastAsia="Times New Roman" w:hAnsi="Times New Roman" w:cs="Times New Roman"/>
          <w:b/>
          <w:sz w:val="28"/>
          <w:szCs w:val="28"/>
          <w:highlight w:val="white"/>
        </w:rPr>
        <w:t>rticle Body:]</w:t>
      </w:r>
    </w:p>
    <w:p w14:paraId="0000000A"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conservationist </w:t>
      </w:r>
      <w:hyperlink r:id="rId7">
        <w:r>
          <w:rPr>
            <w:rFonts w:ascii="Times New Roman" w:eastAsia="Times New Roman" w:hAnsi="Times New Roman" w:cs="Times New Roman"/>
            <w:color w:val="0563C1"/>
            <w:sz w:val="28"/>
            <w:szCs w:val="28"/>
            <w:u w:val="single"/>
          </w:rPr>
          <w:t>Aldo Leopold</w:t>
        </w:r>
      </w:hyperlink>
      <w:r>
        <w:rPr>
          <w:rFonts w:ascii="Times New Roman" w:eastAsia="Times New Roman" w:hAnsi="Times New Roman" w:cs="Times New Roman"/>
          <w:sz w:val="28"/>
          <w:szCs w:val="28"/>
        </w:rPr>
        <w:t xml:space="preserve"> persuaded the U.S. Forest Service in 1924 to</w:t>
      </w:r>
      <w:r>
        <w:rPr>
          <w:rFonts w:ascii="Times New Roman" w:eastAsia="Times New Roman" w:hAnsi="Times New Roman" w:cs="Times New Roman"/>
          <w:sz w:val="28"/>
          <w:szCs w:val="28"/>
        </w:rPr>
        <w:t xml:space="preserve"> establish the nation’s first federally approved wilderness of more than 500,000 acres around the headwaters of the Gila River in southwestern New Mexico, he did not anticipate that this priceless pristine land would be invaded by cattle. This problem woul</w:t>
      </w:r>
      <w:r>
        <w:rPr>
          <w:rFonts w:ascii="Times New Roman" w:eastAsia="Times New Roman" w:hAnsi="Times New Roman" w:cs="Times New Roman"/>
          <w:sz w:val="28"/>
          <w:szCs w:val="28"/>
        </w:rPr>
        <w:t>d take root around the mid-1970s after a bankrupt rancher “</w:t>
      </w:r>
      <w:hyperlink r:id="rId8">
        <w:r>
          <w:rPr>
            <w:rFonts w:ascii="Times New Roman" w:eastAsia="Times New Roman" w:hAnsi="Times New Roman" w:cs="Times New Roman"/>
            <w:color w:val="1155CC"/>
            <w:sz w:val="28"/>
            <w:szCs w:val="28"/>
            <w:u w:val="single"/>
          </w:rPr>
          <w:t>abandoned his cattle in the wilderness</w:t>
        </w:r>
      </w:hyperlink>
      <w:r>
        <w:rPr>
          <w:rFonts w:ascii="Times New Roman" w:eastAsia="Times New Roman" w:hAnsi="Times New Roman" w:cs="Times New Roman"/>
          <w:sz w:val="28"/>
          <w:szCs w:val="28"/>
        </w:rPr>
        <w:t>.”</w:t>
      </w:r>
    </w:p>
    <w:p w14:paraId="0000000B"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Similarly, he did not foresee th</w:t>
      </w:r>
      <w:r>
        <w:rPr>
          <w:rFonts w:ascii="Times New Roman" w:eastAsia="Times New Roman" w:hAnsi="Times New Roman" w:cs="Times New Roman"/>
          <w:sz w:val="28"/>
          <w:szCs w:val="28"/>
        </w:rPr>
        <w:t xml:space="preserve">e </w:t>
      </w:r>
      <w:hyperlink r:id="rId9">
        <w:r>
          <w:rPr>
            <w:rFonts w:ascii="Times New Roman" w:eastAsia="Times New Roman" w:hAnsi="Times New Roman" w:cs="Times New Roman"/>
            <w:color w:val="1155CC"/>
            <w:sz w:val="28"/>
            <w:szCs w:val="28"/>
            <w:u w:val="single"/>
          </w:rPr>
          <w:t>shrinking</w:t>
        </w:r>
      </w:hyperlink>
      <w:r>
        <w:rPr>
          <w:rFonts w:ascii="Times New Roman" w:eastAsia="Times New Roman" w:hAnsi="Times New Roman" w:cs="Times New Roman"/>
          <w:sz w:val="28"/>
          <w:szCs w:val="28"/>
        </w:rPr>
        <w:t xml:space="preserve"> of global wilderness areas, the issuing of destructive grazing permits f</w:t>
      </w:r>
      <w:r>
        <w:rPr>
          <w:rFonts w:ascii="Times New Roman" w:eastAsia="Times New Roman" w:hAnsi="Times New Roman" w:cs="Times New Roman"/>
          <w:sz w:val="28"/>
          <w:szCs w:val="28"/>
        </w:rPr>
        <w:t xml:space="preserve">or </w:t>
      </w:r>
      <w:hyperlink r:id="rId10">
        <w:r>
          <w:rPr>
            <w:rFonts w:ascii="Times New Roman" w:eastAsia="Times New Roman" w:hAnsi="Times New Roman" w:cs="Times New Roman"/>
            <w:color w:val="1155CC"/>
            <w:sz w:val="28"/>
            <w:szCs w:val="28"/>
            <w:u w:val="single"/>
          </w:rPr>
          <w:t>1.5 million cattle</w:t>
        </w:r>
      </w:hyperlink>
      <w:r>
        <w:rPr>
          <w:rFonts w:ascii="Times New Roman" w:eastAsia="Times New Roman" w:hAnsi="Times New Roman" w:cs="Times New Roman"/>
          <w:sz w:val="28"/>
          <w:szCs w:val="28"/>
        </w:rPr>
        <w:t xml:space="preserve"> on U.S. public lands, or the challenges posed by planetary climate change.</w:t>
      </w:r>
    </w:p>
    <w:p w14:paraId="0000000C"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To this day, unbranded feral livestock in the Gila Wilderness cause extensive </w:t>
      </w:r>
      <w:hyperlink r:id="rId11">
        <w:r>
          <w:rPr>
            <w:rFonts w:ascii="Times New Roman" w:eastAsia="Times New Roman" w:hAnsi="Times New Roman" w:cs="Times New Roman"/>
            <w:color w:val="1155CC"/>
            <w:sz w:val="28"/>
            <w:szCs w:val="28"/>
            <w:u w:val="single"/>
          </w:rPr>
          <w:t>damage</w:t>
        </w:r>
      </w:hyperlink>
      <w:r>
        <w:rPr>
          <w:rFonts w:ascii="Times New Roman" w:eastAsia="Times New Roman" w:hAnsi="Times New Roman" w:cs="Times New Roman"/>
          <w:sz w:val="28"/>
          <w:szCs w:val="28"/>
        </w:rPr>
        <w:t xml:space="preserve"> to a delicate riparian ecosystem and the land and wildlife on this protected federal terrain.</w:t>
      </w:r>
    </w:p>
    <w:p w14:paraId="0000000D"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Livestock waste also </w:t>
      </w:r>
      <w:hyperlink r:id="rId12">
        <w:r>
          <w:rPr>
            <w:rFonts w:ascii="Times New Roman" w:eastAsia="Times New Roman" w:hAnsi="Times New Roman" w:cs="Times New Roman"/>
            <w:color w:val="1155CC"/>
            <w:sz w:val="28"/>
            <w:szCs w:val="28"/>
            <w:u w:val="single"/>
          </w:rPr>
          <w:t>harms</w:t>
        </w:r>
      </w:hyperlink>
      <w:r>
        <w:rPr>
          <w:rFonts w:ascii="Times New Roman" w:eastAsia="Times New Roman" w:hAnsi="Times New Roman" w:cs="Times New Roman"/>
          <w:sz w:val="28"/>
          <w:szCs w:val="28"/>
        </w:rPr>
        <w:t xml:space="preserve"> the Southwest’s last free and untamed stretch of a major river—the Gila, a tributary of the Colorado River. As soon as this wild stream leaves the Gila Wilderness and continues its long journey to Yuma, Arizona, where it joins the Colorado Rive</w:t>
      </w:r>
      <w:r>
        <w:rPr>
          <w:rFonts w:ascii="Times New Roman" w:eastAsia="Times New Roman" w:hAnsi="Times New Roman" w:cs="Times New Roman"/>
          <w:sz w:val="28"/>
          <w:szCs w:val="28"/>
        </w:rPr>
        <w:t>r, every drop of it is spoken for.</w:t>
      </w:r>
    </w:p>
    <w:p w14:paraId="0000000E"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Native Americans who have lived along the river course for 2,000 years had to compete with European settlers to access this water. Eventually, the competition for it became one of the most enduring struggles in developing</w:t>
      </w:r>
      <w:r>
        <w:rPr>
          <w:rFonts w:ascii="Times New Roman" w:eastAsia="Times New Roman" w:hAnsi="Times New Roman" w:cs="Times New Roman"/>
          <w:sz w:val="28"/>
          <w:szCs w:val="28"/>
        </w:rPr>
        <w:t xml:space="preserve"> the arid Western U.S. The water demand has </w:t>
      </w:r>
      <w:hyperlink r:id="rId13">
        <w:r>
          <w:rPr>
            <w:rFonts w:ascii="Times New Roman" w:eastAsia="Times New Roman" w:hAnsi="Times New Roman" w:cs="Times New Roman"/>
            <w:color w:val="1155CC"/>
            <w:sz w:val="28"/>
            <w:szCs w:val="28"/>
            <w:u w:val="single"/>
          </w:rPr>
          <w:t xml:space="preserve">intensified under the influence of the ever-rising population in the American Southwest, paired </w:t>
        </w:r>
        <w:r>
          <w:rPr>
            <w:rFonts w:ascii="Times New Roman" w:eastAsia="Times New Roman" w:hAnsi="Times New Roman" w:cs="Times New Roman"/>
            <w:color w:val="1155CC"/>
            <w:sz w:val="28"/>
            <w:szCs w:val="28"/>
            <w:u w:val="single"/>
          </w:rPr>
          <w:t>with severe droughts</w:t>
        </w:r>
      </w:hyperlink>
      <w:r>
        <w:rPr>
          <w:rFonts w:ascii="Times New Roman" w:eastAsia="Times New Roman" w:hAnsi="Times New Roman" w:cs="Times New Roman"/>
          <w:sz w:val="28"/>
          <w:szCs w:val="28"/>
        </w:rPr>
        <w:t xml:space="preserve"> experienced in this region.</w:t>
      </w:r>
    </w:p>
    <w:p w14:paraId="0000000F"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Over the years, the Forest Service has </w:t>
      </w:r>
      <w:hyperlink r:id="rId14">
        <w:r>
          <w:rPr>
            <w:rFonts w:ascii="Times New Roman" w:eastAsia="Times New Roman" w:hAnsi="Times New Roman" w:cs="Times New Roman"/>
            <w:color w:val="1155CC"/>
            <w:sz w:val="28"/>
            <w:szCs w:val="28"/>
            <w:u w:val="single"/>
          </w:rPr>
          <w:t>removed 756 cattle</w:t>
        </w:r>
      </w:hyperlink>
      <w:r>
        <w:rPr>
          <w:rFonts w:ascii="Times New Roman" w:eastAsia="Times New Roman" w:hAnsi="Times New Roman" w:cs="Times New Roman"/>
          <w:sz w:val="28"/>
          <w:szCs w:val="28"/>
        </w:rPr>
        <w:t xml:space="preserve">—shot dead or captured alive—from the Gila Wilderness, according to a March 2023 </w:t>
      </w:r>
      <w:hyperlink r:id="rId15">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 xml:space="preserve"> in El Defensor Chieftain. Controversy has </w:t>
      </w:r>
      <w:hyperlink r:id="rId16">
        <w:r>
          <w:rPr>
            <w:rFonts w:ascii="Times New Roman" w:eastAsia="Times New Roman" w:hAnsi="Times New Roman" w:cs="Times New Roman"/>
            <w:color w:val="1155CC"/>
            <w:sz w:val="28"/>
            <w:szCs w:val="28"/>
            <w:u w:val="single"/>
          </w:rPr>
          <w:t>surrounded</w:t>
        </w:r>
      </w:hyperlink>
      <w:r>
        <w:rPr>
          <w:rFonts w:ascii="Times New Roman" w:eastAsia="Times New Roman" w:hAnsi="Times New Roman" w:cs="Times New Roman"/>
          <w:sz w:val="28"/>
          <w:szCs w:val="28"/>
        </w:rPr>
        <w:t xml:space="preserve"> all attempts to remove the feral population. In the attempted cull in March </w:t>
      </w:r>
      <w:r>
        <w:rPr>
          <w:rFonts w:ascii="Times New Roman" w:eastAsia="Times New Roman" w:hAnsi="Times New Roman" w:cs="Times New Roman"/>
          <w:sz w:val="28"/>
          <w:szCs w:val="28"/>
        </w:rPr>
        <w:t xml:space="preserve">2023, about 150 animals roamed the area; of these, only </w:t>
      </w:r>
      <w:hyperlink r:id="rId17">
        <w:r>
          <w:rPr>
            <w:rFonts w:ascii="Times New Roman" w:eastAsia="Times New Roman" w:hAnsi="Times New Roman" w:cs="Times New Roman"/>
            <w:color w:val="0563C1"/>
            <w:sz w:val="28"/>
            <w:szCs w:val="28"/>
            <w:u w:val="single"/>
          </w:rPr>
          <w:t>19 wild cows were eliminated</w:t>
        </w:r>
      </w:hyperlink>
      <w:r>
        <w:rPr>
          <w:rFonts w:ascii="Times New Roman" w:eastAsia="Times New Roman" w:hAnsi="Times New Roman" w:cs="Times New Roman"/>
          <w:sz w:val="28"/>
          <w:szCs w:val="28"/>
        </w:rPr>
        <w:t xml:space="preserve">. To stop this culling operation of the feral herd by helicopter, the </w:t>
      </w:r>
      <w:hyperlink r:id="rId18">
        <w:r>
          <w:rPr>
            <w:rFonts w:ascii="Times New Roman" w:eastAsia="Times New Roman" w:hAnsi="Times New Roman" w:cs="Times New Roman"/>
            <w:color w:val="0563C1"/>
            <w:sz w:val="28"/>
            <w:szCs w:val="28"/>
            <w:u w:val="single"/>
          </w:rPr>
          <w:t>New Mexico Cattle Growers’ Association</w:t>
        </w:r>
      </w:hyperlink>
      <w:r>
        <w:rPr>
          <w:rFonts w:ascii="Times New Roman" w:eastAsia="Times New Roman" w:hAnsi="Times New Roman" w:cs="Times New Roman"/>
          <w:sz w:val="28"/>
          <w:szCs w:val="28"/>
        </w:rPr>
        <w:t xml:space="preserve"> tried to get a temporary restraining order, which the U.S. District Court rejected in February 2023.</w:t>
      </w:r>
    </w:p>
    <w:p w14:paraId="00000010"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ranchers’ association argued that this aerial campaign inflicted </w:t>
      </w:r>
      <w:hyperlink r:id="rId19">
        <w:r>
          <w:rPr>
            <w:rFonts w:ascii="Times New Roman" w:eastAsia="Times New Roman" w:hAnsi="Times New Roman" w:cs="Times New Roman"/>
            <w:color w:val="1155CC"/>
            <w:sz w:val="28"/>
            <w:szCs w:val="28"/>
            <w:u w:val="single"/>
          </w:rPr>
          <w:t>cruelty</w:t>
        </w:r>
      </w:hyperlink>
      <w:r>
        <w:rPr>
          <w:rFonts w:ascii="Times New Roman" w:eastAsia="Times New Roman" w:hAnsi="Times New Roman" w:cs="Times New Roman"/>
          <w:sz w:val="28"/>
          <w:szCs w:val="28"/>
        </w:rPr>
        <w:t xml:space="preserve"> and that the cows should be rounded up instead. The Forest Service, however, maintained that historically, the “</w:t>
      </w:r>
      <w:hyperlink r:id="rId20">
        <w:r>
          <w:rPr>
            <w:rFonts w:ascii="Times New Roman" w:eastAsia="Times New Roman" w:hAnsi="Times New Roman" w:cs="Times New Roman"/>
            <w:color w:val="1155CC"/>
            <w:sz w:val="28"/>
            <w:szCs w:val="28"/>
            <w:u w:val="single"/>
          </w:rPr>
          <w:t>use of ground-based methods alone did not sustainably reduce the feral cattle population</w:t>
        </w:r>
      </w:hyperlink>
      <w:r>
        <w:rPr>
          <w:rFonts w:ascii="Times New Roman" w:eastAsia="Times New Roman" w:hAnsi="Times New Roman" w:cs="Times New Roman"/>
          <w:sz w:val="28"/>
          <w:szCs w:val="28"/>
        </w:rPr>
        <w:t>” owing to the rugged landscape and the wild behavior of the animals. The cat</w:t>
      </w:r>
      <w:r>
        <w:rPr>
          <w:rFonts w:ascii="Times New Roman" w:eastAsia="Times New Roman" w:hAnsi="Times New Roman" w:cs="Times New Roman"/>
          <w:sz w:val="28"/>
          <w:szCs w:val="28"/>
        </w:rPr>
        <w:t>tle growers’ stance on the humane treatment of cattle is not unfounded and might have carried more weight had it also extended to cruelties endured by livestock on factory farms or in slaughterhouses.</w:t>
      </w:r>
    </w:p>
    <w:p w14:paraId="00000011"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While denying the request made by the ranchers, Judge J</w:t>
      </w:r>
      <w:r>
        <w:rPr>
          <w:rFonts w:ascii="Times New Roman" w:eastAsia="Times New Roman" w:hAnsi="Times New Roman" w:cs="Times New Roman"/>
          <w:sz w:val="28"/>
          <w:szCs w:val="28"/>
        </w:rPr>
        <w:t xml:space="preserve">ames Browning </w:t>
      </w:r>
      <w:hyperlink r:id="rId21">
        <w:r>
          <w:rPr>
            <w:rFonts w:ascii="Times New Roman" w:eastAsia="Times New Roman" w:hAnsi="Times New Roman" w:cs="Times New Roman"/>
            <w:color w:val="1155CC"/>
            <w:sz w:val="28"/>
            <w:szCs w:val="28"/>
            <w:u w:val="single"/>
          </w:rPr>
          <w:t>wrote</w:t>
        </w:r>
      </w:hyperlink>
      <w:r>
        <w:rPr>
          <w:rFonts w:ascii="Times New Roman" w:eastAsia="Times New Roman" w:hAnsi="Times New Roman" w:cs="Times New Roman"/>
          <w:sz w:val="28"/>
          <w:szCs w:val="28"/>
        </w:rPr>
        <w:t xml:space="preserve"> in his decision, “No one disputes that the Gila cattle need to be removed and are doing significan</w:t>
      </w:r>
      <w:r>
        <w:rPr>
          <w:rFonts w:ascii="Times New Roman" w:eastAsia="Times New Roman" w:hAnsi="Times New Roman" w:cs="Times New Roman"/>
          <w:sz w:val="28"/>
          <w:szCs w:val="28"/>
        </w:rPr>
        <w:t xml:space="preserve">t damage to the Gila Wilderness.” Moreover, </w:t>
      </w:r>
      <w:hyperlink r:id="rId22">
        <w:r>
          <w:rPr>
            <w:rFonts w:ascii="Times New Roman" w:eastAsia="Times New Roman" w:hAnsi="Times New Roman" w:cs="Times New Roman"/>
            <w:color w:val="1155CC"/>
            <w:sz w:val="28"/>
            <w:szCs w:val="28"/>
            <w:u w:val="single"/>
          </w:rPr>
          <w:t>Camille Howes, Gila National Forest Supervisor</w:t>
        </w:r>
      </w:hyperlink>
      <w:r>
        <w:rPr>
          <w:rFonts w:ascii="Times New Roman" w:eastAsia="Times New Roman" w:hAnsi="Times New Roman" w:cs="Times New Roman"/>
          <w:sz w:val="28"/>
          <w:szCs w:val="28"/>
        </w:rPr>
        <w:t>, said, “This has been a difficult decision, bu</w:t>
      </w:r>
      <w:r>
        <w:rPr>
          <w:rFonts w:ascii="Times New Roman" w:eastAsia="Times New Roman" w:hAnsi="Times New Roman" w:cs="Times New Roman"/>
          <w:sz w:val="28"/>
          <w:szCs w:val="28"/>
        </w:rPr>
        <w:t xml:space="preserve">t the lethal </w:t>
      </w:r>
      <w:r>
        <w:rPr>
          <w:rFonts w:ascii="Times New Roman" w:eastAsia="Times New Roman" w:hAnsi="Times New Roman" w:cs="Times New Roman"/>
          <w:sz w:val="28"/>
          <w:szCs w:val="28"/>
        </w:rPr>
        <w:lastRenderedPageBreak/>
        <w:t>removal of feral cattle from the Gila Wilderness is necessary to protect public safety, threatened and endangered species habitats, water quality, and the natural character of the Gila Wilderness.”</w:t>
      </w:r>
    </w:p>
    <w:p w14:paraId="00000012"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New Mexico’s outdoor-loving people agreed. </w:t>
      </w:r>
      <w:hyperlink r:id="rId23">
        <w:r>
          <w:rPr>
            <w:rFonts w:ascii="Times New Roman" w:eastAsia="Times New Roman" w:hAnsi="Times New Roman" w:cs="Times New Roman"/>
            <w:color w:val="1155CC"/>
            <w:sz w:val="28"/>
            <w:szCs w:val="28"/>
            <w:u w:val="single"/>
          </w:rPr>
          <w:t>According</w:t>
        </w:r>
      </w:hyperlink>
      <w:r>
        <w:rPr>
          <w:rFonts w:ascii="Times New Roman" w:eastAsia="Times New Roman" w:hAnsi="Times New Roman" w:cs="Times New Roman"/>
          <w:sz w:val="28"/>
          <w:szCs w:val="28"/>
        </w:rPr>
        <w:t xml:space="preserve"> to an Albuquerque community newspaper named The Paper, 93 percent of the 5,973 comments submitted regarding th</w:t>
      </w:r>
      <w:r>
        <w:rPr>
          <w:rFonts w:ascii="Times New Roman" w:eastAsia="Times New Roman" w:hAnsi="Times New Roman" w:cs="Times New Roman"/>
          <w:sz w:val="28"/>
          <w:szCs w:val="28"/>
        </w:rPr>
        <w:t>e removal of cattle from the Gila Wilderness “were supportive of [the] lethal removal of the cattle, according to public data posted by NM Wild.”</w:t>
      </w:r>
    </w:p>
    <w:p w14:paraId="00000013" w14:textId="77777777" w:rsidR="00347229" w:rsidRDefault="00B76A29">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 Shrinking Wilderness</w:t>
      </w:r>
    </w:p>
    <w:p w14:paraId="00000014"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Defending New Mexico’s Gila Wilderness is only one example of similar measures that are ongoing across the country and worldwide to preserve these areas. The last wilderness areas on Earth are </w:t>
      </w:r>
      <w:hyperlink r:id="rId24" w:anchor=":~:text=There%20aren't%20many%20corners,over%20the%20last%2020%20years.">
        <w:r>
          <w:rPr>
            <w:rFonts w:ascii="Times New Roman" w:eastAsia="Times New Roman" w:hAnsi="Times New Roman" w:cs="Times New Roman"/>
            <w:color w:val="1155CC"/>
            <w:sz w:val="28"/>
            <w:szCs w:val="28"/>
            <w:u w:val="single"/>
          </w:rPr>
          <w:t>shrinking at a troubling rate</w:t>
        </w:r>
      </w:hyperlink>
      <w:r>
        <w:rPr>
          <w:rFonts w:ascii="Times New Roman" w:eastAsia="Times New Roman" w:hAnsi="Times New Roman" w:cs="Times New Roman"/>
          <w:sz w:val="28"/>
          <w:szCs w:val="28"/>
        </w:rPr>
        <w:t xml:space="preserve">. Wildland is being lost quickly as the rise in human population fuels </w:t>
      </w:r>
      <w:r>
        <w:rPr>
          <w:rFonts w:ascii="Times New Roman" w:eastAsia="Times New Roman" w:hAnsi="Times New Roman" w:cs="Times New Roman"/>
          <w:sz w:val="28"/>
          <w:szCs w:val="28"/>
        </w:rPr>
        <w:t>the demand for food, water, and minerals, among other things. As Steve Carver and Lex Comber from the University of Leeds pointed out in the Conversation, “There aren’t many corners of the world left untouched by humanity.”</w:t>
      </w:r>
    </w:p>
    <w:p w14:paraId="00000015"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hyperlink r:id="rId25">
        <w:r>
          <w:rPr>
            <w:rFonts w:ascii="Times New Roman" w:eastAsia="Times New Roman" w:hAnsi="Times New Roman" w:cs="Times New Roman"/>
            <w:color w:val="1155CC"/>
            <w:sz w:val="28"/>
            <w:szCs w:val="28"/>
            <w:u w:val="single"/>
          </w:rPr>
          <w:t>mapping study</w:t>
        </w:r>
      </w:hyperlink>
      <w:r>
        <w:rPr>
          <w:rFonts w:ascii="Times New Roman" w:eastAsia="Times New Roman" w:hAnsi="Times New Roman" w:cs="Times New Roman"/>
          <w:sz w:val="28"/>
          <w:szCs w:val="28"/>
        </w:rPr>
        <w:t xml:space="preserve"> by the University of Queensland in 2017 documented a </w:t>
      </w:r>
      <w:hyperlink r:id="rId26">
        <w:r>
          <w:rPr>
            <w:rFonts w:ascii="Times New Roman" w:eastAsia="Times New Roman" w:hAnsi="Times New Roman" w:cs="Times New Roman"/>
            <w:color w:val="0563C1"/>
            <w:sz w:val="28"/>
            <w:szCs w:val="28"/>
            <w:u w:val="single"/>
          </w:rPr>
          <w:t>10 percent loss of Earth’s wilderness</w:t>
        </w:r>
      </w:hyperlink>
      <w:r>
        <w:rPr>
          <w:rFonts w:ascii="Times New Roman" w:eastAsia="Times New Roman" w:hAnsi="Times New Roman" w:cs="Times New Roman"/>
          <w:sz w:val="28"/>
          <w:szCs w:val="28"/>
        </w:rPr>
        <w:t xml:space="preserve"> since the early 1990s. According to a 2017 statement by UQ professor and director of science at the Wildlife Conservation Society James Watson, </w:t>
      </w:r>
      <w:hyperlink r:id="rId27">
        <w:r>
          <w:rPr>
            <w:rFonts w:ascii="Times New Roman" w:eastAsia="Times New Roman" w:hAnsi="Times New Roman" w:cs="Times New Roman"/>
            <w:color w:val="1155CC"/>
            <w:sz w:val="28"/>
            <w:szCs w:val="28"/>
            <w:u w:val="single"/>
          </w:rPr>
          <w:t>untouched</w:t>
        </w:r>
      </w:hyperlink>
      <w:r>
        <w:rPr>
          <w:rFonts w:ascii="Times New Roman" w:eastAsia="Times New Roman" w:hAnsi="Times New Roman" w:cs="Times New Roman"/>
          <w:sz w:val="28"/>
          <w:szCs w:val="28"/>
        </w:rPr>
        <w:t xml:space="preserve"> areas would not survive the subsequent 50 years if this loss continued at the same rate. The water cyc</w:t>
      </w:r>
      <w:r>
        <w:rPr>
          <w:rFonts w:ascii="Times New Roman" w:eastAsia="Times New Roman" w:hAnsi="Times New Roman" w:cs="Times New Roman"/>
          <w:sz w:val="28"/>
          <w:szCs w:val="28"/>
        </w:rPr>
        <w:t>le, the nitrogen cycle, biodiversity, and pollination are also being negatively affected by this wilderness degradation.</w:t>
      </w:r>
    </w:p>
    <w:p w14:paraId="00000016"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February 2023, scientists at the Weizmann Institute of Science published the </w:t>
      </w:r>
      <w:hyperlink r:id="rId28">
        <w:r>
          <w:rPr>
            <w:rFonts w:ascii="Times New Roman" w:eastAsia="Times New Roman" w:hAnsi="Times New Roman" w:cs="Times New Roman"/>
            <w:color w:val="1155CC"/>
            <w:sz w:val="28"/>
            <w:szCs w:val="28"/>
            <w:u w:val="single"/>
          </w:rPr>
          <w:t>first global census of wild mammal biomass</w:t>
        </w:r>
      </w:hyperlink>
      <w:r>
        <w:rPr>
          <w:rFonts w:ascii="Times New Roman" w:eastAsia="Times New Roman" w:hAnsi="Times New Roman" w:cs="Times New Roman"/>
          <w:sz w:val="28"/>
          <w:szCs w:val="28"/>
        </w:rPr>
        <w:t>. The biomass of these wild mammals on land and at sea is “dwarfed” by the total weight of cattle, pigs, sheep,</w:t>
      </w:r>
      <w:r>
        <w:rPr>
          <w:rFonts w:ascii="Times New Roman" w:eastAsia="Times New Roman" w:hAnsi="Times New Roman" w:cs="Times New Roman"/>
          <w:sz w:val="28"/>
          <w:szCs w:val="28"/>
        </w:rPr>
        <w:t xml:space="preserve"> and other domesticated animals. It was also much lower than the biomass of humans. The census revealed that while the biomass of wild mammals on land and at sea weighed 60 million metric tons, domesticated livestock accounted for a whopping 630 million me</w:t>
      </w:r>
      <w:r>
        <w:rPr>
          <w:rFonts w:ascii="Times New Roman" w:eastAsia="Times New Roman" w:hAnsi="Times New Roman" w:cs="Times New Roman"/>
          <w:sz w:val="28"/>
          <w:szCs w:val="28"/>
        </w:rPr>
        <w:t>tric tons, and humans added 390 million metric tons.</w:t>
      </w:r>
    </w:p>
    <w:p w14:paraId="00000017"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Human activity has negatively impacted the planet and has played a significant role in the extinction of several wild animals and plants. According to </w:t>
      </w:r>
      <w:hyperlink r:id="rId29">
        <w:r>
          <w:rPr>
            <w:rFonts w:ascii="Times New Roman" w:eastAsia="Times New Roman" w:hAnsi="Times New Roman" w:cs="Times New Roman"/>
            <w:color w:val="1155CC"/>
            <w:sz w:val="28"/>
            <w:szCs w:val="28"/>
            <w:u w:val="single"/>
          </w:rPr>
          <w:t>another study</w:t>
        </w:r>
      </w:hyperlink>
      <w:r>
        <w:rPr>
          <w:rFonts w:ascii="Times New Roman" w:eastAsia="Times New Roman" w:hAnsi="Times New Roman" w:cs="Times New Roman"/>
          <w:sz w:val="28"/>
          <w:szCs w:val="28"/>
        </w:rPr>
        <w:t>, “The world’s 7.6 billion people represent just 0.01 percent of all living things… Yet since the dawn of civilization, humanity has caused the loss of 83 percent of all wild mammals and half of plants, while livestock ke</w:t>
      </w:r>
      <w:r>
        <w:rPr>
          <w:rFonts w:ascii="Times New Roman" w:eastAsia="Times New Roman" w:hAnsi="Times New Roman" w:cs="Times New Roman"/>
          <w:sz w:val="28"/>
          <w:szCs w:val="28"/>
        </w:rPr>
        <w:t>pt by humans abounds.” Many people and scientists are now working toward halting the irreversible damage being caused by humanity.</w:t>
      </w:r>
    </w:p>
    <w:p w14:paraId="00000018" w14:textId="77777777" w:rsidR="00347229" w:rsidRDefault="00B76A29">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30 Percent Protection Plan</w:t>
      </w:r>
    </w:p>
    <w:p w14:paraId="00000019"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Historically, the United States has a poor record as a champion of biodiversity. In the 1990s,</w:t>
      </w:r>
      <w:r>
        <w:rPr>
          <w:rFonts w:ascii="Times New Roman" w:eastAsia="Times New Roman" w:hAnsi="Times New Roman" w:cs="Times New Roman"/>
          <w:sz w:val="28"/>
          <w:szCs w:val="28"/>
        </w:rPr>
        <w:t xml:space="preserve"> when then-President Bill Clinton </w:t>
      </w:r>
      <w:hyperlink r:id="rId30">
        <w:r>
          <w:rPr>
            <w:rFonts w:ascii="Times New Roman" w:eastAsia="Times New Roman" w:hAnsi="Times New Roman" w:cs="Times New Roman"/>
            <w:color w:val="1155CC"/>
            <w:sz w:val="28"/>
            <w:szCs w:val="28"/>
            <w:u w:val="single"/>
          </w:rPr>
          <w:t>signed</w:t>
        </w:r>
      </w:hyperlink>
      <w:r>
        <w:rPr>
          <w:rFonts w:ascii="Times New Roman" w:eastAsia="Times New Roman" w:hAnsi="Times New Roman" w:cs="Times New Roman"/>
          <w:sz w:val="28"/>
          <w:szCs w:val="28"/>
        </w:rPr>
        <w:t xml:space="preserve"> the foundational </w:t>
      </w:r>
      <w:hyperlink r:id="rId31">
        <w:r>
          <w:rPr>
            <w:rFonts w:ascii="Times New Roman" w:eastAsia="Times New Roman" w:hAnsi="Times New Roman" w:cs="Times New Roman"/>
            <w:color w:val="1155CC"/>
            <w:sz w:val="28"/>
            <w:szCs w:val="28"/>
            <w:u w:val="single"/>
          </w:rPr>
          <w:t>Convention of Biologica</w:t>
        </w:r>
        <w:r>
          <w:rPr>
            <w:rFonts w:ascii="Times New Roman" w:eastAsia="Times New Roman" w:hAnsi="Times New Roman" w:cs="Times New Roman"/>
            <w:color w:val="1155CC"/>
            <w:sz w:val="28"/>
            <w:szCs w:val="28"/>
            <w:u w:val="single"/>
          </w:rPr>
          <w:t>l Diversity</w:t>
        </w:r>
      </w:hyperlink>
      <w:r>
        <w:rPr>
          <w:rFonts w:ascii="Times New Roman" w:eastAsia="Times New Roman" w:hAnsi="Times New Roman" w:cs="Times New Roman"/>
          <w:sz w:val="28"/>
          <w:szCs w:val="28"/>
        </w:rPr>
        <w:t xml:space="preserve">, it was not ratified by the required two-thirds Senate majority. So, when President Joe Biden entered the Oval Office and launched the so-called </w:t>
      </w:r>
      <w:hyperlink r:id="rId32">
        <w:r>
          <w:rPr>
            <w:rFonts w:ascii="Times New Roman" w:eastAsia="Times New Roman" w:hAnsi="Times New Roman" w:cs="Times New Roman"/>
            <w:color w:val="1155CC"/>
            <w:sz w:val="28"/>
            <w:szCs w:val="28"/>
            <w:u w:val="single"/>
          </w:rPr>
          <w:t>30x30 plan</w:t>
        </w:r>
      </w:hyperlink>
      <w:r>
        <w:rPr>
          <w:rFonts w:ascii="Times New Roman" w:eastAsia="Times New Roman" w:hAnsi="Times New Roman" w:cs="Times New Roman"/>
          <w:sz w:val="28"/>
          <w:szCs w:val="28"/>
        </w:rPr>
        <w:t xml:space="preserve"> and the “</w:t>
      </w:r>
      <w:hyperlink r:id="rId33">
        <w:r>
          <w:rPr>
            <w:rFonts w:ascii="Times New Roman" w:eastAsia="Times New Roman" w:hAnsi="Times New Roman" w:cs="Times New Roman"/>
            <w:color w:val="1155CC"/>
            <w:sz w:val="28"/>
            <w:szCs w:val="28"/>
            <w:u w:val="single"/>
          </w:rPr>
          <w:t>America the Beautiful</w:t>
        </w:r>
      </w:hyperlink>
      <w:hyperlink r:id="rId34">
        <w:r>
          <w:rPr>
            <w:rFonts w:ascii="Times New Roman" w:eastAsia="Times New Roman" w:hAnsi="Times New Roman" w:cs="Times New Roman"/>
            <w:i/>
            <w:color w:val="1155CC"/>
            <w:sz w:val="28"/>
            <w:szCs w:val="28"/>
            <w:u w:val="single"/>
          </w:rPr>
          <w:t xml:space="preserve"> </w:t>
        </w:r>
      </w:hyperlink>
      <w:hyperlink r:id="rId35">
        <w:r>
          <w:rPr>
            <w:rFonts w:ascii="Times New Roman" w:eastAsia="Times New Roman" w:hAnsi="Times New Roman" w:cs="Times New Roman"/>
            <w:color w:val="1155CC"/>
            <w:sz w:val="28"/>
            <w:szCs w:val="28"/>
            <w:u w:val="single"/>
          </w:rPr>
          <w:t>Initiative</w:t>
        </w:r>
      </w:hyperlink>
      <w:r>
        <w:rPr>
          <w:rFonts w:ascii="Times New Roman" w:eastAsia="Times New Roman" w:hAnsi="Times New Roman" w:cs="Times New Roman"/>
          <w:sz w:val="28"/>
          <w:szCs w:val="28"/>
        </w:rPr>
        <w:t>,” there was some skepticism</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Both programs set the ambitious goal of conserving 30 percent of U.S. land and waters by 2030. (The 2022 annual report for the initiative is </w:t>
      </w:r>
      <w:hyperlink r:id="rId36">
        <w:r>
          <w:rPr>
            <w:rFonts w:ascii="Times New Roman" w:eastAsia="Times New Roman" w:hAnsi="Times New Roman" w:cs="Times New Roman"/>
            <w:color w:val="1155CC"/>
            <w:sz w:val="28"/>
            <w:szCs w:val="28"/>
            <w:u w:val="single"/>
          </w:rPr>
          <w:t>available online</w:t>
        </w:r>
      </w:hyperlink>
      <w:r>
        <w:rPr>
          <w:rFonts w:ascii="Times New Roman" w:eastAsia="Times New Roman" w:hAnsi="Times New Roman" w:cs="Times New Roman"/>
          <w:sz w:val="28"/>
          <w:szCs w:val="28"/>
        </w:rPr>
        <w:t>.)</w:t>
      </w:r>
    </w:p>
    <w:p w14:paraId="0000001A" w14:textId="77777777" w:rsidR="00347229" w:rsidRDefault="00B76A29">
      <w:pPr>
        <w:spacing w:before="200" w:after="200"/>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 xml:space="preserve">The United Nations Biodiversity Conference that took place in December 2022 in Montreal (COP15)—in which the United States participated </w:t>
      </w:r>
      <w:hyperlink r:id="rId37">
        <w:r>
          <w:rPr>
            <w:rFonts w:ascii="Times New Roman" w:eastAsia="Times New Roman" w:hAnsi="Times New Roman" w:cs="Times New Roman"/>
            <w:color w:val="1155CC"/>
            <w:sz w:val="28"/>
            <w:szCs w:val="28"/>
            <w:u w:val="single"/>
          </w:rPr>
          <w:t>informally</w:t>
        </w:r>
      </w:hyperlink>
      <w:r>
        <w:rPr>
          <w:rFonts w:ascii="Times New Roman" w:eastAsia="Times New Roman" w:hAnsi="Times New Roman" w:cs="Times New Roman"/>
          <w:sz w:val="28"/>
          <w:szCs w:val="28"/>
        </w:rPr>
        <w:t xml:space="preserve">—ended with the adoption of the </w:t>
      </w:r>
      <w:hyperlink r:id="rId38">
        <w:r>
          <w:rPr>
            <w:rFonts w:ascii="Times New Roman" w:eastAsia="Times New Roman" w:hAnsi="Times New Roman" w:cs="Times New Roman"/>
            <w:color w:val="0563C1"/>
            <w:sz w:val="28"/>
            <w:szCs w:val="28"/>
            <w:u w:val="single"/>
          </w:rPr>
          <w:t>Kunming-Montreal Global Biodiversity Framework</w:t>
        </w:r>
      </w:hyperlink>
      <w:r>
        <w:rPr>
          <w:rFonts w:ascii="Times New Roman" w:eastAsia="Times New Roman" w:hAnsi="Times New Roman" w:cs="Times New Roman"/>
          <w:sz w:val="28"/>
          <w:szCs w:val="28"/>
        </w:rPr>
        <w:t xml:space="preserve"> (GBF) by 188 nations. </w:t>
      </w:r>
      <w:hyperlink r:id="rId39">
        <w:r>
          <w:rPr>
            <w:rFonts w:ascii="Times New Roman" w:eastAsia="Times New Roman" w:hAnsi="Times New Roman" w:cs="Times New Roman"/>
            <w:color w:val="1155CC"/>
            <w:sz w:val="28"/>
            <w:szCs w:val="28"/>
            <w:u w:val="single"/>
          </w:rPr>
          <w:t>According</w:t>
        </w:r>
      </w:hyperlink>
      <w:r>
        <w:rPr>
          <w:rFonts w:ascii="Times New Roman" w:eastAsia="Times New Roman" w:hAnsi="Times New Roman" w:cs="Times New Roman"/>
          <w:sz w:val="28"/>
          <w:szCs w:val="28"/>
        </w:rPr>
        <w:t xml:space="preserve"> to the UN Environment Program, “The plan includes concrete measures to halt and reverse nature loss, including putting 30 percent of the planet and 30 percent of degraded ecosystems under protection by 2030.” Dubbed the “</w:t>
      </w:r>
      <w:hyperlink r:id="rId40">
        <w:r>
          <w:rPr>
            <w:rFonts w:ascii="Times New Roman" w:eastAsia="Times New Roman" w:hAnsi="Times New Roman" w:cs="Times New Roman"/>
            <w:color w:val="1155CC"/>
            <w:sz w:val="28"/>
            <w:szCs w:val="28"/>
            <w:u w:val="single"/>
          </w:rPr>
          <w:t>30 by 30 goal</w:t>
        </w:r>
      </w:hyperlink>
      <w:r>
        <w:rPr>
          <w:rFonts w:ascii="Times New Roman" w:eastAsia="Times New Roman" w:hAnsi="Times New Roman" w:cs="Times New Roman"/>
          <w:sz w:val="28"/>
          <w:szCs w:val="28"/>
        </w:rPr>
        <w:t xml:space="preserve">,” the agreement hopes to stem the ongoing extinction crisis; </w:t>
      </w:r>
      <w:hyperlink r:id="rId41">
        <w:r>
          <w:rPr>
            <w:rFonts w:ascii="Times New Roman" w:eastAsia="Times New Roman" w:hAnsi="Times New Roman" w:cs="Times New Roman"/>
            <w:color w:val="0563C1"/>
            <w:sz w:val="28"/>
            <w:szCs w:val="28"/>
            <w:u w:val="single"/>
          </w:rPr>
          <w:t>about 1 million species are at risk of disappearing forever</w:t>
        </w:r>
      </w:hyperlink>
      <w:r>
        <w:rPr>
          <w:rFonts w:ascii="Times New Roman" w:eastAsia="Times New Roman" w:hAnsi="Times New Roman" w:cs="Times New Roman"/>
          <w:sz w:val="28"/>
          <w:szCs w:val="28"/>
        </w:rPr>
        <w:t>.</w:t>
      </w:r>
    </w:p>
    <w:p w14:paraId="0000001B"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All this represents a tall order with conflicting conditions and goals. While the world’s remaining wilderness areas are steadily shrinking, COP15 urgently seeks to protect 30 percent of nature by 2030. To achieve this goal, developed countries like the U.</w:t>
      </w:r>
      <w:r>
        <w:rPr>
          <w:rFonts w:ascii="Times New Roman" w:eastAsia="Times New Roman" w:hAnsi="Times New Roman" w:cs="Times New Roman"/>
          <w:sz w:val="28"/>
          <w:szCs w:val="28"/>
        </w:rPr>
        <w:t xml:space="preserve">S. must play a more active role in biodiversity protection. The United States is the </w:t>
      </w:r>
      <w:hyperlink r:id="rId42">
        <w:r>
          <w:rPr>
            <w:rFonts w:ascii="Times New Roman" w:eastAsia="Times New Roman" w:hAnsi="Times New Roman" w:cs="Times New Roman"/>
            <w:color w:val="1155CC"/>
            <w:sz w:val="28"/>
            <w:szCs w:val="28"/>
            <w:u w:val="single"/>
          </w:rPr>
          <w:t>world’s largest economy</w:t>
        </w:r>
      </w:hyperlink>
      <w:r>
        <w:rPr>
          <w:rFonts w:ascii="Times New Roman" w:eastAsia="Times New Roman" w:hAnsi="Times New Roman" w:cs="Times New Roman"/>
          <w:sz w:val="28"/>
          <w:szCs w:val="28"/>
        </w:rPr>
        <w:t xml:space="preserve"> and has the financial re</w:t>
      </w:r>
      <w:r>
        <w:rPr>
          <w:rFonts w:ascii="Times New Roman" w:eastAsia="Times New Roman" w:hAnsi="Times New Roman" w:cs="Times New Roman"/>
          <w:sz w:val="28"/>
          <w:szCs w:val="28"/>
        </w:rPr>
        <w:t xml:space="preserve">sources to help meet this goal. Also, it is one of the five countries that </w:t>
      </w:r>
      <w:hyperlink r:id="rId43">
        <w:r>
          <w:rPr>
            <w:rFonts w:ascii="Times New Roman" w:eastAsia="Times New Roman" w:hAnsi="Times New Roman" w:cs="Times New Roman"/>
            <w:color w:val="1155CC"/>
            <w:sz w:val="28"/>
            <w:szCs w:val="28"/>
            <w:u w:val="single"/>
          </w:rPr>
          <w:t>hold</w:t>
        </w:r>
      </w:hyperlink>
      <w:r>
        <w:rPr>
          <w:rFonts w:ascii="Times New Roman" w:eastAsia="Times New Roman" w:hAnsi="Times New Roman" w:cs="Times New Roman"/>
          <w:sz w:val="28"/>
          <w:szCs w:val="28"/>
        </w:rPr>
        <w:t xml:space="preserve"> most of the remaining wilderness</w:t>
      </w:r>
      <w:r>
        <w:rPr>
          <w:rFonts w:ascii="Times New Roman" w:eastAsia="Times New Roman" w:hAnsi="Times New Roman" w:cs="Times New Roman"/>
          <w:sz w:val="28"/>
          <w:szCs w:val="28"/>
        </w:rPr>
        <w:t xml:space="preserve"> in the world.</w:t>
      </w:r>
    </w:p>
    <w:p w14:paraId="0000001C"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Currently, the U.S. Bureau of Land Management (BLM) gives out 18,000 permits, allowing some </w:t>
      </w:r>
      <w:hyperlink r:id="rId44">
        <w:r>
          <w:rPr>
            <w:rFonts w:ascii="Times New Roman" w:eastAsia="Times New Roman" w:hAnsi="Times New Roman" w:cs="Times New Roman"/>
            <w:color w:val="0563C1"/>
            <w:sz w:val="28"/>
            <w:szCs w:val="28"/>
            <w:u w:val="single"/>
          </w:rPr>
          <w:t>1.5 million cattle to graze across 155 million acres</w:t>
        </w:r>
      </w:hyperlink>
      <w:r>
        <w:rPr>
          <w:rFonts w:ascii="Times New Roman" w:eastAsia="Times New Roman" w:hAnsi="Times New Roman" w:cs="Times New Roman"/>
          <w:sz w:val="28"/>
          <w:szCs w:val="28"/>
        </w:rPr>
        <w:t xml:space="preserve"> of federal land—an area equal to the combined size of California and Oregon. In </w:t>
      </w:r>
      <w:hyperlink r:id="rId45">
        <w:r>
          <w:rPr>
            <w:rFonts w:ascii="Times New Roman" w:eastAsia="Times New Roman" w:hAnsi="Times New Roman" w:cs="Times New Roman"/>
            <w:i/>
            <w:color w:val="1155CC"/>
            <w:sz w:val="28"/>
            <w:szCs w:val="28"/>
            <w:u w:val="single"/>
          </w:rPr>
          <w:t>Welfare Ranching: The Subsidized Destruction of the American West</w:t>
        </w:r>
      </w:hyperlink>
      <w:r>
        <w:rPr>
          <w:rFonts w:ascii="Times New Roman" w:eastAsia="Times New Roman" w:hAnsi="Times New Roman" w:cs="Times New Roman"/>
          <w:sz w:val="28"/>
          <w:szCs w:val="28"/>
        </w:rPr>
        <w:t>, the book’s co-author and ecologist George Wuerthner said that the BLM usually just rubb</w:t>
      </w:r>
      <w:r>
        <w:rPr>
          <w:rFonts w:ascii="Times New Roman" w:eastAsia="Times New Roman" w:hAnsi="Times New Roman" w:cs="Times New Roman"/>
          <w:sz w:val="28"/>
          <w:szCs w:val="28"/>
        </w:rPr>
        <w:t>er stamps the permits without carrying out sufficient environmental analysis about allowing grazing.</w:t>
      </w:r>
    </w:p>
    <w:p w14:paraId="0000001D"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ranchers, grazing cattle on public land is indeed a bargain. In 2023, the BLM and the Forest Service grazing fee per animal unit (measured in AUMs: the amount of forage necessary to sustain a cow and her calf per month) was </w:t>
      </w:r>
      <w:hyperlink r:id="rId46">
        <w:r>
          <w:rPr>
            <w:rFonts w:ascii="Times New Roman" w:eastAsia="Times New Roman" w:hAnsi="Times New Roman" w:cs="Times New Roman"/>
            <w:color w:val="1155CC"/>
            <w:sz w:val="28"/>
            <w:szCs w:val="28"/>
            <w:u w:val="single"/>
          </w:rPr>
          <w:t>$1.35 per month</w:t>
        </w:r>
      </w:hyperlink>
      <w:r>
        <w:rPr>
          <w:rFonts w:ascii="Times New Roman" w:eastAsia="Times New Roman" w:hAnsi="Times New Roman" w:cs="Times New Roman"/>
          <w:sz w:val="28"/>
          <w:szCs w:val="28"/>
        </w:rPr>
        <w:t>, which has remained unchanged since 1986. “</w:t>
      </w:r>
      <w:hyperlink r:id="rId47">
        <w:r>
          <w:rPr>
            <w:rFonts w:ascii="Times New Roman" w:eastAsia="Times New Roman" w:hAnsi="Times New Roman" w:cs="Times New Roman"/>
            <w:color w:val="1155CC"/>
            <w:sz w:val="28"/>
            <w:szCs w:val="28"/>
            <w:u w:val="single"/>
          </w:rPr>
          <w:t>John Janicek</w:t>
        </w:r>
      </w:hyperlink>
      <w:r>
        <w:rPr>
          <w:rFonts w:ascii="Times New Roman" w:eastAsia="Times New Roman" w:hAnsi="Times New Roman" w:cs="Times New Roman"/>
          <w:sz w:val="28"/>
          <w:szCs w:val="28"/>
        </w:rPr>
        <w:t xml:space="preserve">, a Dallas-based attorney </w:t>
      </w:r>
      <w:hyperlink r:id="rId48">
        <w:r>
          <w:rPr>
            <w:rFonts w:ascii="Times New Roman" w:eastAsia="Times New Roman" w:hAnsi="Times New Roman" w:cs="Times New Roman"/>
            <w:color w:val="1155CC"/>
            <w:sz w:val="28"/>
            <w:szCs w:val="28"/>
            <w:u w:val="single"/>
          </w:rPr>
          <w:t>who has written about</w:t>
        </w:r>
      </w:hyperlink>
      <w:r>
        <w:rPr>
          <w:rFonts w:ascii="Times New Roman" w:eastAsia="Times New Roman" w:hAnsi="Times New Roman" w:cs="Times New Roman"/>
          <w:sz w:val="28"/>
          <w:szCs w:val="28"/>
        </w:rPr>
        <w:t xml:space="preserve"> the impacts of the grazing program on climate change,” said that this amount is less than one would pa</w:t>
      </w:r>
      <w:r>
        <w:rPr>
          <w:rFonts w:ascii="Times New Roman" w:eastAsia="Times New Roman" w:hAnsi="Times New Roman" w:cs="Times New Roman"/>
          <w:sz w:val="28"/>
          <w:szCs w:val="28"/>
        </w:rPr>
        <w:t>y to feed a goldfish.</w:t>
      </w:r>
    </w:p>
    <w:p w14:paraId="0000001E"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Ironically, while the American population believes it is funding public lands and national parks to access them and enjoy these landscapes, the taxpayers are generously subsidizing this fee paid by the ranchers, making this “</w:t>
      </w:r>
      <w:hyperlink r:id="rId49">
        <w:r>
          <w:rPr>
            <w:rFonts w:ascii="Times New Roman" w:eastAsia="Times New Roman" w:hAnsi="Times New Roman" w:cs="Times New Roman"/>
            <w:color w:val="1155CC"/>
            <w:sz w:val="28"/>
            <w:szCs w:val="28"/>
            <w:u w:val="single"/>
          </w:rPr>
          <w:t>a bad deal financially and environmentally</w:t>
        </w:r>
      </w:hyperlink>
      <w:r>
        <w:rPr>
          <w:rFonts w:ascii="Times New Roman" w:eastAsia="Times New Roman" w:hAnsi="Times New Roman" w:cs="Times New Roman"/>
          <w:sz w:val="28"/>
          <w:szCs w:val="28"/>
        </w:rPr>
        <w:t xml:space="preserve">.” On private land in the West, the grazing fee is much higher at around </w:t>
      </w:r>
      <w:hyperlink r:id="rId50">
        <w:r>
          <w:rPr>
            <w:rFonts w:ascii="Times New Roman" w:eastAsia="Times New Roman" w:hAnsi="Times New Roman" w:cs="Times New Roman"/>
            <w:color w:val="1155CC"/>
            <w:sz w:val="28"/>
            <w:szCs w:val="28"/>
            <w:u w:val="single"/>
          </w:rPr>
          <w:t>$23.90</w:t>
        </w:r>
      </w:hyperlink>
      <w:r>
        <w:rPr>
          <w:rFonts w:ascii="Times New Roman" w:eastAsia="Times New Roman" w:hAnsi="Times New Roman" w:cs="Times New Roman"/>
          <w:sz w:val="28"/>
          <w:szCs w:val="28"/>
        </w:rPr>
        <w:t xml:space="preserve"> a month in 2022.</w:t>
      </w:r>
    </w:p>
    <w:p w14:paraId="0000001F"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Research has shown that livestock grazing and overgrazing are the </w:t>
      </w:r>
      <w:hyperlink r:id="rId51">
        <w:r>
          <w:rPr>
            <w:rFonts w:ascii="Times New Roman" w:eastAsia="Times New Roman" w:hAnsi="Times New Roman" w:cs="Times New Roman"/>
            <w:color w:val="1155CC"/>
            <w:sz w:val="28"/>
            <w:szCs w:val="28"/>
            <w:u w:val="single"/>
          </w:rPr>
          <w:t>major causes</w:t>
        </w:r>
      </w:hyperlink>
      <w:r>
        <w:rPr>
          <w:rFonts w:ascii="Times New Roman" w:eastAsia="Times New Roman" w:hAnsi="Times New Roman" w:cs="Times New Roman"/>
          <w:sz w:val="28"/>
          <w:szCs w:val="28"/>
        </w:rPr>
        <w:t xml:space="preserve"> of desertification, soil carbon loss, lower </w:t>
      </w:r>
      <w:r>
        <w:rPr>
          <w:rFonts w:ascii="Times New Roman" w:eastAsia="Times New Roman" w:hAnsi="Times New Roman" w:cs="Times New Roman"/>
          <w:sz w:val="28"/>
          <w:szCs w:val="28"/>
        </w:rPr>
        <w:t xml:space="preserve">water holding capacity, loss of species, and eradication of native plants. In addition to this, according to the National Oceanic and Atmospheric Administration (NOAA), </w:t>
      </w:r>
      <w:hyperlink r:id="rId52">
        <w:r>
          <w:rPr>
            <w:rFonts w:ascii="Times New Roman" w:eastAsia="Times New Roman" w:hAnsi="Times New Roman" w:cs="Times New Roman"/>
            <w:color w:val="0563C1"/>
            <w:sz w:val="28"/>
            <w:szCs w:val="28"/>
            <w:u w:val="single"/>
          </w:rPr>
          <w:t>heat-trapping meth</w:t>
        </w:r>
        <w:r>
          <w:rPr>
            <w:rFonts w:ascii="Times New Roman" w:eastAsia="Times New Roman" w:hAnsi="Times New Roman" w:cs="Times New Roman"/>
            <w:color w:val="0563C1"/>
            <w:sz w:val="28"/>
            <w:szCs w:val="28"/>
            <w:u w:val="single"/>
          </w:rPr>
          <w:t>ane emissions</w:t>
        </w:r>
      </w:hyperlink>
      <w:r>
        <w:rPr>
          <w:rFonts w:ascii="Times New Roman" w:eastAsia="Times New Roman" w:hAnsi="Times New Roman" w:cs="Times New Roman"/>
          <w:sz w:val="28"/>
          <w:szCs w:val="28"/>
        </w:rPr>
        <w:t xml:space="preserve"> saw the fourth-largest increase on record in 2022, with human activity like landfill and livestock being sources for the increase in these emissions. Grazing cattle are a </w:t>
      </w:r>
      <w:hyperlink r:id="rId53">
        <w:r>
          <w:rPr>
            <w:rFonts w:ascii="Times New Roman" w:eastAsia="Times New Roman" w:hAnsi="Times New Roman" w:cs="Times New Roman"/>
            <w:color w:val="1155CC"/>
            <w:sz w:val="28"/>
            <w:szCs w:val="28"/>
            <w:u w:val="single"/>
          </w:rPr>
          <w:t>major source of emissions</w:t>
        </w:r>
      </w:hyperlink>
      <w:r>
        <w:rPr>
          <w:rFonts w:ascii="Times New Roman" w:eastAsia="Times New Roman" w:hAnsi="Times New Roman" w:cs="Times New Roman"/>
          <w:sz w:val="28"/>
          <w:szCs w:val="28"/>
        </w:rPr>
        <w:t xml:space="preserve"> in the United States.</w:t>
      </w:r>
    </w:p>
    <w:p w14:paraId="00000020"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As a pathway to the 30x30 goal, our valuable public lands require a completely different approach. They need our help reducing</w:t>
      </w:r>
      <w:r>
        <w:rPr>
          <w:rFonts w:ascii="Times New Roman" w:eastAsia="Times New Roman" w:hAnsi="Times New Roman" w:cs="Times New Roman"/>
          <w:sz w:val="28"/>
          <w:szCs w:val="28"/>
        </w:rPr>
        <w:t xml:space="preserve"> habitat fragmentation and environmental degradation and maintaining species biodiversity. One way to achieve this is to ensure that wildlife populations can move freely to adapt and thrive. The establishment of </w:t>
      </w:r>
      <w:hyperlink r:id="rId54">
        <w:r>
          <w:rPr>
            <w:rFonts w:ascii="Times New Roman" w:eastAsia="Times New Roman" w:hAnsi="Times New Roman" w:cs="Times New Roman"/>
            <w:color w:val="1155CC"/>
            <w:sz w:val="28"/>
            <w:szCs w:val="28"/>
            <w:u w:val="single"/>
          </w:rPr>
          <w:t>wildlife corridors would aid the movement of animals</w:t>
        </w:r>
      </w:hyperlink>
      <w:r>
        <w:rPr>
          <w:rFonts w:ascii="Times New Roman" w:eastAsia="Times New Roman" w:hAnsi="Times New Roman" w:cs="Times New Roman"/>
          <w:sz w:val="28"/>
          <w:szCs w:val="28"/>
        </w:rPr>
        <w:t xml:space="preserve"> and ensure that gene flow and seed distribution functions are unrestricted.</w:t>
      </w:r>
    </w:p>
    <w:p w14:paraId="00000021"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Chris Bugbee, a wildlife conservationist at the nonprofit Center for Biological Diversity, said, “There’s no place for cows in these Western ecosystems. It never was a good idea to open up millions of acres to grazing. And especially now, with drought and </w:t>
      </w:r>
      <w:r>
        <w:rPr>
          <w:rFonts w:ascii="Times New Roman" w:eastAsia="Times New Roman" w:hAnsi="Times New Roman" w:cs="Times New Roman"/>
          <w:sz w:val="28"/>
          <w:szCs w:val="28"/>
        </w:rPr>
        <w:t>climate change advancing, it’s a really, really bad idea.”</w:t>
      </w:r>
    </w:p>
    <w:p w14:paraId="00000022"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Still, ranching is a deeply rooted part of the American identity. Countless</w:t>
      </w:r>
      <w:hyperlink r:id="rId55">
        <w:r>
          <w:rPr>
            <w:rFonts w:ascii="Times New Roman" w:eastAsia="Times New Roman" w:hAnsi="Times New Roman" w:cs="Times New Roman"/>
            <w:color w:val="1155CC"/>
            <w:sz w:val="28"/>
            <w:szCs w:val="28"/>
            <w:u w:val="single"/>
          </w:rPr>
          <w:t xml:space="preserve"> stories,</w:t>
        </w:r>
      </w:hyperlink>
      <w:r>
        <w:rPr>
          <w:rFonts w:ascii="Times New Roman" w:eastAsia="Times New Roman" w:hAnsi="Times New Roman" w:cs="Times New Roman"/>
          <w:sz w:val="28"/>
          <w:szCs w:val="28"/>
        </w:rPr>
        <w:t xml:space="preserve"> myths, and </w:t>
      </w:r>
      <w:hyperlink r:id="rId56">
        <w:r>
          <w:rPr>
            <w:rFonts w:ascii="Times New Roman" w:eastAsia="Times New Roman" w:hAnsi="Times New Roman" w:cs="Times New Roman"/>
            <w:color w:val="1155CC"/>
            <w:sz w:val="28"/>
            <w:szCs w:val="28"/>
            <w:u w:val="single"/>
          </w:rPr>
          <w:t>movies about cattle, proud cattlemen, and rugged cowboys</w:t>
        </w:r>
      </w:hyperlink>
      <w:r>
        <w:rPr>
          <w:rFonts w:ascii="Times New Roman" w:eastAsia="Times New Roman" w:hAnsi="Times New Roman" w:cs="Times New Roman"/>
          <w:sz w:val="28"/>
          <w:szCs w:val="28"/>
        </w:rPr>
        <w:t xml:space="preserve"> exist. </w:t>
      </w:r>
      <w:hyperlink r:id="rId57">
        <w:r>
          <w:rPr>
            <w:rFonts w:ascii="Times New Roman" w:eastAsia="Times New Roman" w:hAnsi="Times New Roman" w:cs="Times New Roman"/>
            <w:color w:val="1155CC"/>
            <w:sz w:val="28"/>
            <w:szCs w:val="28"/>
            <w:u w:val="single"/>
          </w:rPr>
          <w:t>Ranching is well established</w:t>
        </w:r>
      </w:hyperlink>
      <w:r>
        <w:rPr>
          <w:rFonts w:ascii="Times New Roman" w:eastAsia="Times New Roman" w:hAnsi="Times New Roman" w:cs="Times New Roman"/>
          <w:sz w:val="28"/>
          <w:szCs w:val="28"/>
        </w:rPr>
        <w:t xml:space="preserve">, is part of the American tradition, has friends in high places, and has maintained </w:t>
      </w:r>
      <w:hyperlink r:id="rId58">
        <w:r>
          <w:rPr>
            <w:rFonts w:ascii="Times New Roman" w:eastAsia="Times New Roman" w:hAnsi="Times New Roman" w:cs="Times New Roman"/>
            <w:color w:val="1155CC"/>
            <w:sz w:val="28"/>
            <w:szCs w:val="28"/>
            <w:u w:val="single"/>
          </w:rPr>
          <w:t>c</w:t>
        </w:r>
        <w:r>
          <w:rPr>
            <w:rFonts w:ascii="Times New Roman" w:eastAsia="Times New Roman" w:hAnsi="Times New Roman" w:cs="Times New Roman"/>
            <w:color w:val="1155CC"/>
            <w:sz w:val="28"/>
            <w:szCs w:val="28"/>
            <w:u w:val="single"/>
          </w:rPr>
          <w:t>ooperation with federal agencies</w:t>
        </w:r>
      </w:hyperlink>
      <w:r>
        <w:rPr>
          <w:rFonts w:ascii="Times New Roman" w:eastAsia="Times New Roman" w:hAnsi="Times New Roman" w:cs="Times New Roman"/>
          <w:sz w:val="28"/>
          <w:szCs w:val="28"/>
        </w:rPr>
        <w:t xml:space="preserve"> over many years. Any change to limiting these practices now is likely to be met with resistance from the ranchers who forget that raising cattle on public land is a privilege and not a rig</w:t>
      </w:r>
      <w:r>
        <w:rPr>
          <w:rFonts w:ascii="Times New Roman" w:eastAsia="Times New Roman" w:hAnsi="Times New Roman" w:cs="Times New Roman"/>
          <w:sz w:val="28"/>
          <w:szCs w:val="28"/>
        </w:rPr>
        <w:t>ht.</w:t>
      </w:r>
    </w:p>
    <w:p w14:paraId="00000023"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For the moment, the cattle industry—or beef-production industry, as it is also called—must be pleased to hear that officials in the Interior and Agriculture departments of the U.S. government have indicated the inclusion of “</w:t>
      </w:r>
      <w:hyperlink r:id="rId59">
        <w:r>
          <w:rPr>
            <w:rFonts w:ascii="Times New Roman" w:eastAsia="Times New Roman" w:hAnsi="Times New Roman" w:cs="Times New Roman"/>
            <w:color w:val="0563C1"/>
            <w:sz w:val="28"/>
            <w:szCs w:val="28"/>
            <w:u w:val="single"/>
          </w:rPr>
          <w:t>active grazing lands used by ranchers for cattle</w:t>
        </w:r>
      </w:hyperlink>
      <w:hyperlink r:id="rId60">
        <w:r>
          <w:rPr>
            <w:rFonts w:ascii="Times New Roman" w:eastAsia="Times New Roman" w:hAnsi="Times New Roman" w:cs="Times New Roman"/>
            <w:color w:val="1155CC"/>
            <w:sz w:val="28"/>
            <w:szCs w:val="28"/>
            <w:u w:val="single"/>
          </w:rPr>
          <w:t>, horses, goats, and sheep</w:t>
        </w:r>
      </w:hyperlink>
      <w:r>
        <w:rPr>
          <w:rFonts w:ascii="Times New Roman" w:eastAsia="Times New Roman" w:hAnsi="Times New Roman" w:cs="Times New Roman"/>
          <w:sz w:val="28"/>
          <w:szCs w:val="28"/>
        </w:rPr>
        <w:t xml:space="preserve">” as conserved and protected for the 30x30 goals. </w:t>
      </w:r>
      <w:hyperlink r:id="rId61">
        <w:r>
          <w:rPr>
            <w:rFonts w:ascii="Times New Roman" w:eastAsia="Times New Roman" w:hAnsi="Times New Roman" w:cs="Times New Roman"/>
            <w:color w:val="0563C1"/>
            <w:sz w:val="28"/>
            <w:szCs w:val="28"/>
            <w:u w:val="single"/>
          </w:rPr>
          <w:t>Andrew Rothman of the WildEarth Guardians</w:t>
        </w:r>
      </w:hyperlink>
      <w:r>
        <w:rPr>
          <w:rFonts w:ascii="Times New Roman" w:eastAsia="Times New Roman" w:hAnsi="Times New Roman" w:cs="Times New Roman"/>
          <w:sz w:val="28"/>
          <w:szCs w:val="28"/>
        </w:rPr>
        <w:t xml:space="preserve"> has an answer to that: “The idea that public lands open to logging and grazing should count toward the 30x30 Initiative is a bunch of ‘hooey.’”</w:t>
      </w:r>
    </w:p>
    <w:p w14:paraId="00000024"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So, how can the public make sense of these clashing, contradictory positions? The plans of the Biden administra</w:t>
      </w:r>
      <w:r>
        <w:rPr>
          <w:rFonts w:ascii="Times New Roman" w:eastAsia="Times New Roman" w:hAnsi="Times New Roman" w:cs="Times New Roman"/>
          <w:sz w:val="28"/>
          <w:szCs w:val="28"/>
        </w:rPr>
        <w:t>tion are lofty and beautiful. They encourage local solutions, and that is where the plan’s best intentions collide with conflicting front-line interests and complications.</w:t>
      </w:r>
    </w:p>
    <w:p w14:paraId="00000025"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Consequently, the question is: Will we conserve or not conserve? Or do we avoid an a</w:t>
      </w:r>
      <w:r>
        <w:rPr>
          <w:rFonts w:ascii="Times New Roman" w:eastAsia="Times New Roman" w:hAnsi="Times New Roman" w:cs="Times New Roman"/>
          <w:sz w:val="28"/>
          <w:szCs w:val="28"/>
        </w:rPr>
        <w:t>nswer, preferring an agreeable exercise in self-deception instead? Will we pretend to keep some of America beautiful while at the same time allowing the cattle ranchers to go on as usual? Is it all just for keeping up appearances?</w:t>
      </w:r>
    </w:p>
    <w:p w14:paraId="00000026" w14:textId="77777777" w:rsidR="00347229" w:rsidRDefault="00B76A29">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Solutions: Agitate and Ad</w:t>
      </w:r>
      <w:r>
        <w:rPr>
          <w:rFonts w:ascii="Times New Roman" w:eastAsia="Times New Roman" w:hAnsi="Times New Roman" w:cs="Times New Roman"/>
          <w:b/>
          <w:sz w:val="28"/>
          <w:szCs w:val="28"/>
        </w:rPr>
        <w:t>apt</w:t>
      </w:r>
    </w:p>
    <w:p w14:paraId="00000027"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One practical solution is available for cutting the Gordian knot: stop grazing on public land altogether. It may be done by revitalizing lawmakers’ political will and ensuring persistent pressure from constituents.</w:t>
      </w:r>
    </w:p>
    <w:p w14:paraId="00000028"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While a complete end to grazing on pu</w:t>
      </w:r>
      <w:r>
        <w:rPr>
          <w:rFonts w:ascii="Times New Roman" w:eastAsia="Times New Roman" w:hAnsi="Times New Roman" w:cs="Times New Roman"/>
          <w:sz w:val="28"/>
          <w:szCs w:val="28"/>
        </w:rPr>
        <w:t xml:space="preserve">blic lands seems complicated to achieve given the </w:t>
      </w:r>
      <w:hyperlink r:id="rId62">
        <w:r>
          <w:rPr>
            <w:rFonts w:ascii="Times New Roman" w:eastAsia="Times New Roman" w:hAnsi="Times New Roman" w:cs="Times New Roman"/>
            <w:color w:val="1155CC"/>
            <w:sz w:val="28"/>
            <w:szCs w:val="28"/>
            <w:u w:val="single"/>
          </w:rPr>
          <w:t>political support</w:t>
        </w:r>
      </w:hyperlink>
      <w:r>
        <w:rPr>
          <w:rFonts w:ascii="Times New Roman" w:eastAsia="Times New Roman" w:hAnsi="Times New Roman" w:cs="Times New Roman"/>
          <w:sz w:val="28"/>
          <w:szCs w:val="28"/>
        </w:rPr>
        <w:t xml:space="preserve"> the cattle ranchers enjoy, the meat industry is already being forced to </w:t>
      </w:r>
      <w:hyperlink r:id="rId63">
        <w:r>
          <w:rPr>
            <w:rFonts w:ascii="Times New Roman" w:eastAsia="Times New Roman" w:hAnsi="Times New Roman" w:cs="Times New Roman"/>
            <w:color w:val="1155CC"/>
            <w:sz w:val="28"/>
            <w:szCs w:val="28"/>
            <w:u w:val="single"/>
          </w:rPr>
          <w:t>reduce</w:t>
        </w:r>
      </w:hyperlink>
      <w:r>
        <w:rPr>
          <w:rFonts w:ascii="Times New Roman" w:eastAsia="Times New Roman" w:hAnsi="Times New Roman" w:cs="Times New Roman"/>
          <w:sz w:val="28"/>
          <w:szCs w:val="28"/>
        </w:rPr>
        <w:t xml:space="preserve"> their herd sizes owing to the challenges posed by adverse climate impacts like the Western megadrought and rising feed costs</w:t>
      </w:r>
      <w:r>
        <w:rPr>
          <w:rFonts w:ascii="Times New Roman" w:eastAsia="Times New Roman" w:hAnsi="Times New Roman" w:cs="Times New Roman"/>
          <w:sz w:val="28"/>
          <w:szCs w:val="28"/>
        </w:rPr>
        <w:t>. That alone will constrict livestock quantities for years to come. Consumers may find beef in lower quantities and at higher prices at the grocery store.</w:t>
      </w:r>
    </w:p>
    <w:p w14:paraId="00000029"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Shoppers are adjusting to all this and general inflation by buying less meat and cheaper cuts. </w:t>
      </w:r>
      <w:hyperlink r:id="rId64">
        <w:r>
          <w:rPr>
            <w:rFonts w:ascii="Times New Roman" w:eastAsia="Times New Roman" w:hAnsi="Times New Roman" w:cs="Times New Roman"/>
            <w:color w:val="0563C1"/>
            <w:sz w:val="28"/>
            <w:szCs w:val="28"/>
            <w:u w:val="single"/>
          </w:rPr>
          <w:t>Kroger reported that customers are buying 36 percent less meat</w:t>
        </w:r>
      </w:hyperlink>
      <w:r>
        <w:rPr>
          <w:rFonts w:ascii="Times New Roman" w:eastAsia="Times New Roman" w:hAnsi="Times New Roman" w:cs="Times New Roman"/>
          <w:sz w:val="28"/>
          <w:szCs w:val="28"/>
        </w:rPr>
        <w:t xml:space="preserve"> and fish, according to an August 2022 article by the Food In</w:t>
      </w:r>
      <w:r>
        <w:rPr>
          <w:rFonts w:ascii="Times New Roman" w:eastAsia="Times New Roman" w:hAnsi="Times New Roman" w:cs="Times New Roman"/>
          <w:sz w:val="28"/>
          <w:szCs w:val="28"/>
        </w:rPr>
        <w:t xml:space="preserve">stitute. As for beef prices, they have risen steadily. </w:t>
      </w:r>
      <w:hyperlink r:id="rId65">
        <w:r>
          <w:rPr>
            <w:rFonts w:ascii="Times New Roman" w:eastAsia="Times New Roman" w:hAnsi="Times New Roman" w:cs="Times New Roman"/>
            <w:color w:val="0563C1"/>
            <w:sz w:val="28"/>
            <w:szCs w:val="28"/>
            <w:u w:val="single"/>
          </w:rPr>
          <w:t>The 2023 average price for a pound of ground beef was $5.43</w:t>
        </w:r>
      </w:hyperlink>
      <w:r>
        <w:rPr>
          <w:rFonts w:ascii="Times New Roman" w:eastAsia="Times New Roman" w:hAnsi="Times New Roman" w:cs="Times New Roman"/>
          <w:color w:val="595959"/>
          <w:sz w:val="28"/>
          <w:szCs w:val="28"/>
        </w:rPr>
        <w:t>.</w:t>
      </w:r>
      <w:r>
        <w:rPr>
          <w:rFonts w:ascii="Times New Roman" w:eastAsia="Times New Roman" w:hAnsi="Times New Roman" w:cs="Times New Roman"/>
          <w:sz w:val="28"/>
          <w:szCs w:val="28"/>
        </w:rPr>
        <w:t xml:space="preserve"> In 2008, the cost was $3.04; in 1998, it stood at $1.84. Of course, a significant part of this increase in price over the years has been due to inflation, but that’s not the entire story.</w:t>
      </w:r>
    </w:p>
    <w:p w14:paraId="0000002A"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So, will these factors lead to Americans eating less meat? After al</w:t>
      </w:r>
      <w:r>
        <w:rPr>
          <w:rFonts w:ascii="Times New Roman" w:eastAsia="Times New Roman" w:hAnsi="Times New Roman" w:cs="Times New Roman"/>
          <w:sz w:val="28"/>
          <w:szCs w:val="28"/>
        </w:rPr>
        <w:t xml:space="preserve">l, according to an </w:t>
      </w:r>
      <w:hyperlink r:id="rId66">
        <w:r>
          <w:rPr>
            <w:rFonts w:ascii="Times New Roman" w:eastAsia="Times New Roman" w:hAnsi="Times New Roman" w:cs="Times New Roman"/>
            <w:color w:val="1155CC"/>
            <w:sz w:val="28"/>
            <w:szCs w:val="28"/>
            <w:u w:val="single"/>
          </w:rPr>
          <w:t>analysis</w:t>
        </w:r>
      </w:hyperlink>
      <w:r>
        <w:rPr>
          <w:rFonts w:ascii="Times New Roman" w:eastAsia="Times New Roman" w:hAnsi="Times New Roman" w:cs="Times New Roman"/>
          <w:sz w:val="28"/>
          <w:szCs w:val="28"/>
        </w:rPr>
        <w:t xml:space="preserve"> done by Statista in 2018— based on </w:t>
      </w:r>
      <w:hyperlink r:id="rId67">
        <w:r>
          <w:rPr>
            <w:rFonts w:ascii="Times New Roman" w:eastAsia="Times New Roman" w:hAnsi="Times New Roman" w:cs="Times New Roman"/>
            <w:color w:val="1155CC"/>
            <w:sz w:val="28"/>
            <w:szCs w:val="28"/>
            <w:u w:val="single"/>
          </w:rPr>
          <w:t>data</w:t>
        </w:r>
      </w:hyperlink>
      <w:r>
        <w:rPr>
          <w:rFonts w:ascii="Times New Roman" w:eastAsia="Times New Roman" w:hAnsi="Times New Roman" w:cs="Times New Roman"/>
          <w:sz w:val="28"/>
          <w:szCs w:val="28"/>
        </w:rPr>
        <w:t xml:space="preserve"> provided by the OECD-FAO Agricultural Outlook (Edition 2021)—</w:t>
      </w:r>
      <w:hyperlink r:id="rId68">
        <w:r>
          <w:rPr>
            <w:rFonts w:ascii="Times New Roman" w:eastAsia="Times New Roman" w:hAnsi="Times New Roman" w:cs="Times New Roman"/>
            <w:color w:val="0563C1"/>
            <w:sz w:val="28"/>
            <w:szCs w:val="28"/>
            <w:u w:val="single"/>
          </w:rPr>
          <w:t>Americans are the biggest human carnivores on the planet</w:t>
        </w:r>
      </w:hyperlink>
      <w:r>
        <w:rPr>
          <w:rFonts w:ascii="Times New Roman" w:eastAsia="Times New Roman" w:hAnsi="Times New Roman" w:cs="Times New Roman"/>
          <w:sz w:val="28"/>
          <w:szCs w:val="28"/>
        </w:rPr>
        <w:t>, devouring an average of 219 pounds (99 kg) of meat every year. Australia and Argentina follow in second and third place, respectively. This is despite the fact that beef has the highest carbon footprint: Only 44 grams o</w:t>
      </w:r>
      <w:r>
        <w:rPr>
          <w:rFonts w:ascii="Times New Roman" w:eastAsia="Times New Roman" w:hAnsi="Times New Roman" w:cs="Times New Roman"/>
          <w:sz w:val="28"/>
          <w:szCs w:val="28"/>
        </w:rPr>
        <w:t xml:space="preserve">f beef </w:t>
      </w:r>
      <w:hyperlink r:id="rId69">
        <w:r>
          <w:rPr>
            <w:rFonts w:ascii="Times New Roman" w:eastAsia="Times New Roman" w:hAnsi="Times New Roman" w:cs="Times New Roman"/>
            <w:color w:val="1155CC"/>
            <w:sz w:val="28"/>
            <w:szCs w:val="28"/>
            <w:u w:val="single"/>
          </w:rPr>
          <w:t>produces</w:t>
        </w:r>
      </w:hyperlink>
      <w:r>
        <w:rPr>
          <w:rFonts w:ascii="Times New Roman" w:eastAsia="Times New Roman" w:hAnsi="Times New Roman" w:cs="Times New Roman"/>
          <w:sz w:val="28"/>
          <w:szCs w:val="28"/>
        </w:rPr>
        <w:t xml:space="preserve"> the same amount of greenhouse gas as 50 onions.</w:t>
      </w:r>
    </w:p>
    <w:p w14:paraId="0000002B"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Ranching may be forced to change under the iron laws</w:t>
      </w:r>
      <w:r>
        <w:rPr>
          <w:rFonts w:ascii="Times New Roman" w:eastAsia="Times New Roman" w:hAnsi="Times New Roman" w:cs="Times New Roman"/>
          <w:sz w:val="28"/>
          <w:szCs w:val="28"/>
        </w:rPr>
        <w:t xml:space="preserve"> of climate breakdown. The number of animals raised may </w:t>
      </w:r>
      <w:hyperlink r:id="rId70">
        <w:r>
          <w:rPr>
            <w:rFonts w:ascii="Times New Roman" w:eastAsia="Times New Roman" w:hAnsi="Times New Roman" w:cs="Times New Roman"/>
            <w:color w:val="1155CC"/>
            <w:sz w:val="28"/>
            <w:szCs w:val="28"/>
            <w:u w:val="single"/>
          </w:rPr>
          <w:t>become</w:t>
        </w:r>
      </w:hyperlink>
      <w:r>
        <w:rPr>
          <w:rFonts w:ascii="Times New Roman" w:eastAsia="Times New Roman" w:hAnsi="Times New Roman" w:cs="Times New Roman"/>
          <w:sz w:val="28"/>
          <w:szCs w:val="28"/>
        </w:rPr>
        <w:t xml:space="preserve"> much smaller. Beef could soon be a far more expens</w:t>
      </w:r>
      <w:r>
        <w:rPr>
          <w:rFonts w:ascii="Times New Roman" w:eastAsia="Times New Roman" w:hAnsi="Times New Roman" w:cs="Times New Roman"/>
          <w:sz w:val="28"/>
          <w:szCs w:val="28"/>
        </w:rPr>
        <w:t>ive food, something that will be indulged in every now and then.</w:t>
      </w:r>
    </w:p>
    <w:p w14:paraId="0000002C"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Climate change and the resulting drought, coupled with unregulated human activity, have already affected the salmon population, pushing the fish toward </w:t>
      </w:r>
      <w:hyperlink r:id="rId71">
        <w:r>
          <w:rPr>
            <w:rFonts w:ascii="Times New Roman" w:eastAsia="Times New Roman" w:hAnsi="Times New Roman" w:cs="Times New Roman"/>
            <w:color w:val="1155CC"/>
            <w:sz w:val="28"/>
            <w:szCs w:val="28"/>
            <w:u w:val="single"/>
          </w:rPr>
          <w:t>extinction</w:t>
        </w:r>
      </w:hyperlink>
      <w:r>
        <w:rPr>
          <w:rFonts w:ascii="Times New Roman" w:eastAsia="Times New Roman" w:hAnsi="Times New Roman" w:cs="Times New Roman"/>
          <w:sz w:val="28"/>
          <w:szCs w:val="28"/>
        </w:rPr>
        <w:t xml:space="preserve">. The impacts of these missteps are being felt in California, which has </w:t>
      </w:r>
      <w:hyperlink r:id="rId72">
        <w:r>
          <w:rPr>
            <w:rFonts w:ascii="Times New Roman" w:eastAsia="Times New Roman" w:hAnsi="Times New Roman" w:cs="Times New Roman"/>
            <w:color w:val="1155CC"/>
            <w:sz w:val="28"/>
            <w:szCs w:val="28"/>
            <w:u w:val="single"/>
          </w:rPr>
          <w:t>witnessed</w:t>
        </w:r>
      </w:hyperlink>
      <w:r>
        <w:rPr>
          <w:rFonts w:ascii="Times New Roman" w:eastAsia="Times New Roman" w:hAnsi="Times New Roman" w:cs="Times New Roman"/>
          <w:sz w:val="28"/>
          <w:szCs w:val="28"/>
        </w:rPr>
        <w:t xml:space="preserve"> “the closure of recreational and commercial king salmon fishing seasons along much of the West Coa</w:t>
      </w:r>
      <w:r>
        <w:rPr>
          <w:rFonts w:ascii="Times New Roman" w:eastAsia="Times New Roman" w:hAnsi="Times New Roman" w:cs="Times New Roman"/>
          <w:sz w:val="28"/>
          <w:szCs w:val="28"/>
        </w:rPr>
        <w:t xml:space="preserve">st due to near-record low numbers of the iconic fish returning to their spawning grounds” in 2023. This has led to fish prices rising and salmon </w:t>
      </w:r>
      <w:hyperlink r:id="rId73">
        <w:r>
          <w:rPr>
            <w:rFonts w:ascii="Times New Roman" w:eastAsia="Times New Roman" w:hAnsi="Times New Roman" w:cs="Times New Roman"/>
            <w:color w:val="1155CC"/>
            <w:sz w:val="28"/>
            <w:szCs w:val="28"/>
            <w:u w:val="single"/>
          </w:rPr>
          <w:t>becoming</w:t>
        </w:r>
      </w:hyperlink>
      <w:r>
        <w:rPr>
          <w:rFonts w:ascii="Times New Roman" w:eastAsia="Times New Roman" w:hAnsi="Times New Roman" w:cs="Times New Roman"/>
          <w:sz w:val="28"/>
          <w:szCs w:val="28"/>
        </w:rPr>
        <w:t xml:space="preserve"> “even more of a delicacy.”</w:t>
      </w:r>
    </w:p>
    <w:p w14:paraId="0000002D"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To avoid this story from repeating itself and affecting the availability of beef in the future, people need to make tough choices about what is more important for them: Tolerating subsidized and destructiv</w:t>
      </w:r>
      <w:r>
        <w:rPr>
          <w:rFonts w:ascii="Times New Roman" w:eastAsia="Times New Roman" w:hAnsi="Times New Roman" w:cs="Times New Roman"/>
          <w:sz w:val="28"/>
          <w:szCs w:val="28"/>
        </w:rPr>
        <w:t>e beef production on “our” public lands or giving active support to the initiative of keeping 30 percent of the country protected.</w:t>
      </w:r>
    </w:p>
    <w:p w14:paraId="0000002E" w14:textId="77777777" w:rsidR="00347229" w:rsidRDefault="00B76A29">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Amid so much worrying information, one thing is clear. If we want a healthy population, society, and economy, we need a healt</w:t>
      </w:r>
      <w:r>
        <w:rPr>
          <w:rFonts w:ascii="Times New Roman" w:eastAsia="Times New Roman" w:hAnsi="Times New Roman" w:cs="Times New Roman"/>
          <w:sz w:val="28"/>
          <w:szCs w:val="28"/>
        </w:rPr>
        <w:t>hier planet, which can only be achieved if we learn to live more sustainably and consciously instead of indulging in overconsumption and destroying the precious resources provided by nature.</w:t>
      </w:r>
    </w:p>
    <w:sectPr w:rsidR="003472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229"/>
    <w:rsid w:val="00347229"/>
    <w:rsid w:val="00B7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741CA-002A-43F9-8ACB-12FD53B3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theguardian.com/environment/2017/dec/21/losing-the-wilderness-a-tenth-has-gone-since-1992-and-gone-for-good" TargetMode="External"/><Relationship Id="rId21" Type="http://schemas.openxmlformats.org/officeDocument/2006/relationships/hyperlink" Target="https://abq.news/stories/whats-really-behind-the-push-to-remove-feral-gila-cows,17971" TargetMode="External"/><Relationship Id="rId42" Type="http://schemas.openxmlformats.org/officeDocument/2006/relationships/hyperlink" Target="https://wisevoter.com/country-rankings/largest-economies-in-the-world" TargetMode="External"/><Relationship Id="rId47" Type="http://schemas.openxmlformats.org/officeDocument/2006/relationships/hyperlink" Target="https://insideclimatenews.org/news/25072022/the-bureau-of-land-management-lets-1-5-million-cattle-graze-on-federal-land-for-almost-nothing-but-the-cost-to-the-climate-could-be-high/" TargetMode="External"/><Relationship Id="rId63" Type="http://schemas.openxmlformats.org/officeDocument/2006/relationships/hyperlink" Target="https://www.reuters.com/markets/us/shrinking-us-cattle-herd-signals-more-pain-high-beef-prices-2022-08-09/" TargetMode="External"/><Relationship Id="rId68" Type="http://schemas.openxmlformats.org/officeDocument/2006/relationships/hyperlink" Target="https://www.weforum.org/agenda/2020/05/the-countries-that-eat-the-most-meat/" TargetMode="External"/><Relationship Id="rId2" Type="http://schemas.openxmlformats.org/officeDocument/2006/relationships/settings" Target="settings.xml"/><Relationship Id="rId16" Type="http://schemas.openxmlformats.org/officeDocument/2006/relationships/hyperlink" Target="https://nmpoliticalreport.com/2022/12/14/controversy-over-forest-services-planned-aerial-shooting-operation-to-remove-feral-cattle-from-the-gila-wilderness/" TargetMode="External"/><Relationship Id="rId29" Type="http://schemas.openxmlformats.org/officeDocument/2006/relationships/hyperlink" Target="https://www.theguardian.com/environment/2018/may/21/human-race-just-001-of-all-life-but-has-destroyed-over-80-of-wild-mammals-study" TargetMode="External"/><Relationship Id="rId11" Type="http://schemas.openxmlformats.org/officeDocument/2006/relationships/hyperlink" Target="https://ambrook.com/research/livestock/shooting-feral-cattle-new-mexico-gila" TargetMode="External"/><Relationship Id="rId24" Type="http://schemas.openxmlformats.org/officeDocument/2006/relationships/hyperlink" Target="https://theconversation.com/five-maps-that-reveal-the-worlds-remaining-wilderness-110061" TargetMode="External"/><Relationship Id="rId32" Type="http://schemas.openxmlformats.org/officeDocument/2006/relationships/hyperlink" Target="https://www.nrdc.org/bio/helen-oshea/biden-administration-lays-out-30x30-vision-conserve-nature" TargetMode="External"/><Relationship Id="rId37" Type="http://schemas.openxmlformats.org/officeDocument/2006/relationships/hyperlink" Target="https://www.politico.eu/article/an-outsider-looking-in-us-global-biodiversity-talks-montreal-cop15/" TargetMode="External"/><Relationship Id="rId40" Type="http://schemas.openxmlformats.org/officeDocument/2006/relationships/hyperlink" Target="https://www.reuters.com/article/global-environment-summit-idAFL8N32R3GW" TargetMode="External"/><Relationship Id="rId45" Type="http://schemas.openxmlformats.org/officeDocument/2006/relationships/hyperlink" Target="https://www.amazon.com/Welfare-Ranching-Subsidized-Destruction-American/dp/1559639431/" TargetMode="External"/><Relationship Id="rId53" Type="http://schemas.openxmlformats.org/officeDocument/2006/relationships/hyperlink" Target="https://www.ucdavis.edu/food/news/making-cattle-more-sustainable" TargetMode="External"/><Relationship Id="rId58" Type="http://schemas.openxmlformats.org/officeDocument/2006/relationships/hyperlink" Target="https://www.fs.usda.gov/speeches/partnerships-working-ranches-key-rangeland-health" TargetMode="External"/><Relationship Id="rId66" Type="http://schemas.openxmlformats.org/officeDocument/2006/relationships/hyperlink" Target="https://www.statista.com/chart/3707/the-countries-that-eat-the-most-meat/" TargetMode="External"/><Relationship Id="rId74" Type="http://schemas.openxmlformats.org/officeDocument/2006/relationships/fontTable" Target="fontTable.xml"/><Relationship Id="rId5" Type="http://schemas.openxmlformats.org/officeDocument/2006/relationships/hyperlink" Target="https://smile.amazon.com/Liberating-Future-Past-Short-Listed-Essay/dp/0989121623?tag=alternorg08-20" TargetMode="External"/><Relationship Id="rId61" Type="http://schemas.openxmlformats.org/officeDocument/2006/relationships/hyperlink" Target="https://wildearthguardians.org/brave-new-wild/opinion/public-lands-open-to-livestock-grazing-should-not-count-toward-30x30-goals/" TargetMode="External"/><Relationship Id="rId19" Type="http://schemas.openxmlformats.org/officeDocument/2006/relationships/hyperlink" Target="https://nmpoliticalreport.com/2023/02/23/court-rejects-cattle-growers-request-to-stop-the-shooting-of-feral-cattle" TargetMode="External"/><Relationship Id="rId14" Type="http://schemas.openxmlformats.org/officeDocument/2006/relationships/hyperlink" Target="https://dchieftain.com/gila-ends-feral-cattle-killing-program-for-now/" TargetMode="External"/><Relationship Id="rId22" Type="http://schemas.openxmlformats.org/officeDocument/2006/relationships/hyperlink" Target="https://www.fs.usda.gov/detail/gila/news-events/?cid=FSEPRD1090021" TargetMode="External"/><Relationship Id="rId27" Type="http://schemas.openxmlformats.org/officeDocument/2006/relationships/hyperlink" Target="https://www.theguardian.com/environment/2017/dec/21/losing-the-wilderness-a-tenth-has-gone-since-1992-and-gone-for-good" TargetMode="External"/><Relationship Id="rId30" Type="http://schemas.openxmlformats.org/officeDocument/2006/relationships/hyperlink" Target="https://www.vox.com/22434172/us-cbd-treaty-biological-diversity-nature-conservation" TargetMode="External"/><Relationship Id="rId35" Type="http://schemas.openxmlformats.org/officeDocument/2006/relationships/hyperlink" Target="https://www.doi.gov/priorities/america-the-beautiful" TargetMode="External"/><Relationship Id="rId43" Type="http://schemas.openxmlformats.org/officeDocument/2006/relationships/hyperlink" Target="https://earth.org/data_visualization/5-countries-hold-the-majority-of-remaining-wilderness/" TargetMode="External"/><Relationship Id="rId48" Type="http://schemas.openxmlformats.org/officeDocument/2006/relationships/hyperlink" Target="https://digitalcommons.law.uw.edu/cgi/viewcontent.cgi?article=1134&amp;context=wjelp" TargetMode="External"/><Relationship Id="rId56" Type="http://schemas.openxmlformats.org/officeDocument/2006/relationships/hyperlink" Target="https://www.b-westerns.com/graphs.htm" TargetMode="External"/><Relationship Id="rId64" Type="http://schemas.openxmlformats.org/officeDocument/2006/relationships/hyperlink" Target="https://foodinstitute.com/focus/amid-inflation-consumers-have-a-beef-with-beef-prices/" TargetMode="External"/><Relationship Id="rId69" Type="http://schemas.openxmlformats.org/officeDocument/2006/relationships/hyperlink" Target="https://theconversation.com/how-to-reduce-your-kitchens-impact-on-global-warming-68484" TargetMode="External"/><Relationship Id="rId8" Type="http://schemas.openxmlformats.org/officeDocument/2006/relationships/hyperlink" Target="https://dchieftain.com/gila-ends-feral-cattle-killing-program-for-now/" TargetMode="External"/><Relationship Id="rId51" Type="http://schemas.openxmlformats.org/officeDocument/2006/relationships/hyperlink" Target="https://www.fws.gov/story/wildlife-corridors" TargetMode="External"/><Relationship Id="rId72" Type="http://schemas.openxmlformats.org/officeDocument/2006/relationships/hyperlink" Target="https://apnews.com/article/salmon-fishing-ban-chinook-west-coast-fd818fb1489834d5f8f9371818178b11" TargetMode="External"/><Relationship Id="rId3" Type="http://schemas.openxmlformats.org/officeDocument/2006/relationships/webSettings" Target="webSettings.xml"/><Relationship Id="rId12" Type="http://schemas.openxmlformats.org/officeDocument/2006/relationships/hyperlink" Target="https://apnews.com/article/4b41338bb3fbb56dad08854eb1b6fad1" TargetMode="External"/><Relationship Id="rId17" Type="http://schemas.openxmlformats.org/officeDocument/2006/relationships/hyperlink" Target="https://dchieftain.com/gila-ends-feral-cattle-killing-program-for-now/" TargetMode="External"/><Relationship Id="rId25" Type="http://schemas.openxmlformats.org/officeDocument/2006/relationships/hyperlink" Target="https://www.uq.edu.au/news/node/121416" TargetMode="External"/><Relationship Id="rId33" Type="http://schemas.openxmlformats.org/officeDocument/2006/relationships/hyperlink" Target="https://www.doi.gov/priorities/america-the-beautiful" TargetMode="External"/><Relationship Id="rId38" Type="http://schemas.openxmlformats.org/officeDocument/2006/relationships/hyperlink" Target="https://www.unep.org/news-and-stories/story/cop15-ends-landmark-biodiversity-agreement" TargetMode="External"/><Relationship Id="rId46" Type="http://schemas.openxmlformats.org/officeDocument/2006/relationships/hyperlink" Target="https://www.blm.gov/press-release/bureau-land-management-and-usda-forest-service-announce-2023-grazing-fees" TargetMode="External"/><Relationship Id="rId59" Type="http://schemas.openxmlformats.org/officeDocument/2006/relationships/hyperlink" Target="https://www.eenews.net/articles/biden-officials-grazing-lands-should-count-for-conservation-goals/" TargetMode="External"/><Relationship Id="rId67" Type="http://schemas.openxmlformats.org/officeDocument/2006/relationships/hyperlink" Target="https://data.oecd.org/agroutput/meat-consumption.htm" TargetMode="External"/><Relationship Id="rId20" Type="http://schemas.openxmlformats.org/officeDocument/2006/relationships/hyperlink" Target="https://dchieftain.com/gila-ends-feral-cattle-killing-program-for-now/" TargetMode="External"/><Relationship Id="rId41" Type="http://schemas.openxmlformats.org/officeDocument/2006/relationships/hyperlink" Target="https://www.washingtonpost.com/climate-solutions/2022/12/19/cop15-biodiversity-wildlife-extinction/" TargetMode="External"/><Relationship Id="rId54" Type="http://schemas.openxmlformats.org/officeDocument/2006/relationships/hyperlink" Target="https://www.biologicaldiversity.org/campaigns/wildlife-connectivity/index" TargetMode="External"/><Relationship Id="rId62" Type="http://schemas.openxmlformats.org/officeDocument/2006/relationships/hyperlink" Target="https://tinyurl.com/ep6hn3d4" TargetMode="External"/><Relationship Id="rId70" Type="http://schemas.openxmlformats.org/officeDocument/2006/relationships/hyperlink" Target="https://www.scientificamerican.com/article/how-global-warming-is-shrinking-earths-animals/"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dependentmediainstitute.org/earth-food-life/" TargetMode="External"/><Relationship Id="rId15" Type="http://schemas.openxmlformats.org/officeDocument/2006/relationships/hyperlink" Target="https://dchieftain.com/" TargetMode="External"/><Relationship Id="rId23" Type="http://schemas.openxmlformats.org/officeDocument/2006/relationships/hyperlink" Target="https://abq.news/stories/whats-really-behind-the-push-to-remove-feral-gila-cows,17971" TargetMode="External"/><Relationship Id="rId28" Type="http://schemas.openxmlformats.org/officeDocument/2006/relationships/hyperlink" Target="https://wis-wander.weizmann.ac.il/environment/weight-responsibility-biomass-livestock-dwarfs-wild-mammals" TargetMode="External"/><Relationship Id="rId36" Type="http://schemas.openxmlformats.org/officeDocument/2006/relationships/hyperlink" Target="https://www.doi.gov/sites/doi.gov/files/final-atb-2022-annual-report-508.pdf" TargetMode="External"/><Relationship Id="rId49" Type="http://schemas.openxmlformats.org/officeDocument/2006/relationships/hyperlink" Target="https://insideclimatenews.org/news/25072022/the-bureau-of-land-management-lets-1-5-million-cattle-graze-on-federal-land-for-almost-nothing-but-the-cost-to-the-climate-could-be-high/" TargetMode="External"/><Relationship Id="rId57" Type="http://schemas.openxmlformats.org/officeDocument/2006/relationships/hyperlink" Target="https://www.thestoryoftexas.com/discover/campfire-stories/cattle-ranchers" TargetMode="External"/><Relationship Id="rId10" Type="http://schemas.openxmlformats.org/officeDocument/2006/relationships/hyperlink" Target="https://insideclimatenews.org/news/25072022/the-bureau-of-land-management-lets-1-5-million-cattle-graze-on-federal-land-for-almost-nothing-but-the-cost-to-the-climate-could-be-high/" TargetMode="External"/><Relationship Id="rId31" Type="http://schemas.openxmlformats.org/officeDocument/2006/relationships/hyperlink" Target="https://www.cbd.int/" TargetMode="External"/><Relationship Id="rId44" Type="http://schemas.openxmlformats.org/officeDocument/2006/relationships/hyperlink" Target="https://insideclimatenews.org/news/25072022/the-bureau-of-land-management-lets-1-5-million-cattle-graze-on-federal-land-for-almost-nothing-but-the-cost-to-the-climate-could-be-high/" TargetMode="External"/><Relationship Id="rId52" Type="http://schemas.openxmlformats.org/officeDocument/2006/relationships/hyperlink" Target="https://www.commondreams.org/news/methane-rose-2022" TargetMode="External"/><Relationship Id="rId60" Type="http://schemas.openxmlformats.org/officeDocument/2006/relationships/hyperlink" Target="https://www.eenews.net/articles/biden-officials-grazing-lands-should-count-for-conservation-goals/" TargetMode="External"/><Relationship Id="rId65" Type="http://schemas.openxmlformats.org/officeDocument/2006/relationships/hyperlink" Target="https://www.in2013dollars.com/Uncooked-ground-beef/price-inflation" TargetMode="External"/><Relationship Id="rId73" Type="http://schemas.openxmlformats.org/officeDocument/2006/relationships/hyperlink" Target="https://sports.yahoo.com/salmon-even-more-expensive-nearly-093000948.html" TargetMode="External"/><Relationship Id="rId4" Type="http://schemas.openxmlformats.org/officeDocument/2006/relationships/hyperlink" Target="https://smile.amazon.com/Looking-Humboldt-Searching-German-Footprints/dp/0989121631?tag=alternorg08-20" TargetMode="External"/><Relationship Id="rId9" Type="http://schemas.openxmlformats.org/officeDocument/2006/relationships/hyperlink" Target="https://www.theguardian.com/environment/2017/dec/21/losing-the-wilderness-a-tenth-has-gone-since-1992-and-gone-for-good" TargetMode="External"/><Relationship Id="rId13" Type="http://schemas.openxmlformats.org/officeDocument/2006/relationships/hyperlink" Target="https://observatory.wiki/Why_Las_Vegas_Is_at_the_Heart_of_Western_States%E2%80%99_Water_Conundrums" TargetMode="External"/><Relationship Id="rId18" Type="http://schemas.openxmlformats.org/officeDocument/2006/relationships/hyperlink" Target="https://nmpoliticalreport.com/2023/02/23/court-rejects-cattle-growers-request-to-stop-the-shooting-of-feral-cattle/" TargetMode="External"/><Relationship Id="rId39" Type="http://schemas.openxmlformats.org/officeDocument/2006/relationships/hyperlink" Target="https://www.unep.org/news-and-stories/story/cop15-ends-landmark-biodiversity-agreement" TargetMode="External"/><Relationship Id="rId34" Type="http://schemas.openxmlformats.org/officeDocument/2006/relationships/hyperlink" Target="https://www.doi.gov/priorities/america-the-beautiful" TargetMode="External"/><Relationship Id="rId50" Type="http://schemas.openxmlformats.org/officeDocument/2006/relationships/hyperlink" Target="https://www.kunr.org/energy-and-environment/2023-02-17/feds-grazing-fees-conservation-groups-public-lands-impacted-western-climate" TargetMode="External"/><Relationship Id="rId55" Type="http://schemas.openxmlformats.org/officeDocument/2006/relationships/hyperlink" Target="https://billofrightsinstitute.org/essays/cowboys-and-cattle-drives" TargetMode="External"/><Relationship Id="rId7" Type="http://schemas.openxmlformats.org/officeDocument/2006/relationships/hyperlink" Target="https://www.nationalforests.org/our-forests/your-national-forests-magazine/aldo-leopold-in-the-gila-wilderness" TargetMode="External"/><Relationship Id="rId71" Type="http://schemas.openxmlformats.org/officeDocument/2006/relationships/hyperlink" Target="https://www.theguardian.com/environment/2021/jun/09/salmon-future-us-d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3480</Words>
  <Characters>19836</Characters>
  <Application>Microsoft Office Word</Application>
  <DocSecurity>0</DocSecurity>
  <Lines>165</Lines>
  <Paragraphs>46</Paragraphs>
  <ScaleCrop>false</ScaleCrop>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2023-09-27T19:30:00Z</dcterms:created>
  <dcterms:modified xsi:type="dcterms:W3CDTF">2023-09-27T19:30:00Z</dcterms:modified>
</cp:coreProperties>
</file>