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Georgia Voters Are Transforming America’s Future</w:t>
      </w:r>
    </w:p>
    <w:p w14:paraId="00000002" w14:textId="77777777" w:rsidR="00BA6265" w:rsidRDefault="00492B17">
      <w:pPr>
        <w:widowControl w:val="0"/>
        <w:spacing w:before="200" w:after="200"/>
        <w:rPr>
          <w:rFonts w:ascii="Times New Roman" w:eastAsia="Times New Roman" w:hAnsi="Times New Roman" w:cs="Times New Roman"/>
          <w:color w:val="121212"/>
          <w:sz w:val="28"/>
          <w:szCs w:val="28"/>
        </w:rPr>
      </w:pPr>
      <w:r>
        <w:rPr>
          <w:rFonts w:ascii="Times New Roman" w:eastAsia="Times New Roman" w:hAnsi="Times New Roman" w:cs="Times New Roman"/>
          <w:color w:val="121212"/>
          <w:sz w:val="28"/>
          <w:szCs w:val="28"/>
        </w:rPr>
        <w:t>By Tom Conway</w:t>
      </w:r>
    </w:p>
    <w:p w14:paraId="00000003" w14:textId="77777777" w:rsidR="00BA6265" w:rsidRDefault="00492B17">
      <w:pPr>
        <w:widowControl w:val="0"/>
        <w:spacing w:before="200" w:after="200"/>
        <w:rPr>
          <w:rFonts w:ascii="Times New Roman" w:eastAsia="Times New Roman" w:hAnsi="Times New Roman" w:cs="Times New Roman"/>
          <w:color w:val="121212"/>
          <w:sz w:val="28"/>
          <w:szCs w:val="28"/>
        </w:rPr>
      </w:pPr>
      <w:r>
        <w:rPr>
          <w:rFonts w:ascii="Times New Roman" w:eastAsia="Times New Roman" w:hAnsi="Times New Roman" w:cs="Times New Roman"/>
          <w:b/>
          <w:color w:val="121212"/>
          <w:sz w:val="28"/>
          <w:szCs w:val="28"/>
        </w:rPr>
        <w:t>Author Bio:</w:t>
      </w:r>
      <w:r>
        <w:rPr>
          <w:rFonts w:ascii="Times New Roman" w:eastAsia="Times New Roman" w:hAnsi="Times New Roman" w:cs="Times New Roman"/>
          <w:color w:val="121212"/>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color w:val="121212"/>
          <w:sz w:val="28"/>
          <w:szCs w:val="28"/>
        </w:rPr>
        <w:t>.</w:t>
      </w:r>
    </w:p>
    <w:p w14:paraId="00000004" w14:textId="77777777" w:rsidR="00BA6265" w:rsidRDefault="00492B17">
      <w:pPr>
        <w:widowControl w:val="0"/>
        <w:spacing w:before="200" w:after="200"/>
        <w:rPr>
          <w:rFonts w:ascii="Times New Roman" w:eastAsia="Times New Roman" w:hAnsi="Times New Roman" w:cs="Times New Roman"/>
          <w:color w:val="121212"/>
          <w:sz w:val="28"/>
          <w:szCs w:val="28"/>
        </w:rPr>
      </w:pPr>
      <w:r>
        <w:rPr>
          <w:rFonts w:ascii="Times New Roman" w:eastAsia="Times New Roman" w:hAnsi="Times New Roman" w:cs="Times New Roman"/>
          <w:b/>
          <w:color w:val="121212"/>
          <w:sz w:val="28"/>
          <w:szCs w:val="28"/>
        </w:rPr>
        <w:t>Source:</w:t>
      </w:r>
      <w:r>
        <w:rPr>
          <w:rFonts w:ascii="Times New Roman" w:eastAsia="Times New Roman" w:hAnsi="Times New Roman" w:cs="Times New Roman"/>
          <w:color w:val="121212"/>
          <w:sz w:val="28"/>
          <w:szCs w:val="28"/>
        </w:rPr>
        <w:t xml:space="preserve"> Independent Media Institute</w:t>
      </w:r>
    </w:p>
    <w:p w14:paraId="00000005"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color w:val="121212"/>
          <w:sz w:val="28"/>
          <w:szCs w:val="28"/>
        </w:rPr>
        <w:t>Credit Line:</w:t>
      </w:r>
      <w:r>
        <w:rPr>
          <w:rFonts w:ascii="Times New Roman" w:eastAsia="Times New Roman" w:hAnsi="Times New Roman" w:cs="Times New Roman"/>
          <w:color w:val="121212"/>
          <w:sz w:val="28"/>
          <w:szCs w:val="28"/>
        </w:rPr>
        <w:t xml:space="preserve"> </w:t>
      </w:r>
      <w:r>
        <w:rPr>
          <w:rFonts w:ascii="Times New Roman" w:eastAsia="Times New Roman" w:hAnsi="Times New Roman" w:cs="Times New Roman"/>
          <w:i/>
          <w:color w:val="222222"/>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color w:val="222222"/>
          <w:sz w:val="28"/>
          <w:szCs w:val="28"/>
          <w:highlight w:val="white"/>
        </w:rPr>
        <w:t>.</w:t>
      </w:r>
    </w:p>
    <w:p w14:paraId="00000006" w14:textId="77777777" w:rsidR="00BA6265" w:rsidRDefault="00492B1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Health Care, Labor, Social Benefits, Social Justice, Biden, News, Opinion, Activism, GOP/Right Wing, Democratic Party, Politics, North America/United States of America, Time-Sensitive, Local Elections, Voting Rights</w:t>
      </w:r>
    </w:p>
    <w:p w14:paraId="00000007" w14:textId="77777777" w:rsidR="00BA6265" w:rsidRDefault="00BA6265">
      <w:pPr>
        <w:widowControl w:val="0"/>
        <w:spacing w:before="200" w:after="200"/>
        <w:rPr>
          <w:rFonts w:ascii="Times New Roman" w:eastAsia="Times New Roman" w:hAnsi="Times New Roman" w:cs="Times New Roman"/>
          <w:b/>
          <w:sz w:val="28"/>
          <w:szCs w:val="28"/>
          <w:highlight w:val="white"/>
        </w:rPr>
      </w:pPr>
    </w:p>
    <w:p w14:paraId="00000008" w14:textId="77777777" w:rsidR="00BA6265" w:rsidRDefault="00492B17">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BA6265" w:rsidRDefault="00492B17">
      <w:pPr>
        <w:widowControl w:val="0"/>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Vermeshia</w:t>
      </w:r>
      <w:proofErr w:type="spellEnd"/>
      <w:r>
        <w:rPr>
          <w:rFonts w:ascii="Times New Roman" w:eastAsia="Times New Roman" w:hAnsi="Times New Roman" w:cs="Times New Roman"/>
          <w:sz w:val="28"/>
          <w:szCs w:val="28"/>
        </w:rPr>
        <w:t xml:space="preserve"> Sla</w:t>
      </w:r>
      <w:r>
        <w:rPr>
          <w:rFonts w:ascii="Times New Roman" w:eastAsia="Times New Roman" w:hAnsi="Times New Roman" w:cs="Times New Roman"/>
          <w:sz w:val="28"/>
          <w:szCs w:val="28"/>
        </w:rPr>
        <w:t>y burns up the phone lines these days, encouraging Georgia voters to join the burgeoning grassroots movement to transform America’s future.</w:t>
      </w:r>
    </w:p>
    <w:p w14:paraId="0000000A"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delivering a crucial victory for </w:t>
      </w:r>
      <w:hyperlink r:id="rId6">
        <w:r>
          <w:rPr>
            <w:rFonts w:ascii="Times New Roman" w:eastAsia="Times New Roman" w:hAnsi="Times New Roman" w:cs="Times New Roman"/>
            <w:color w:val="1155CC"/>
            <w:sz w:val="28"/>
            <w:szCs w:val="28"/>
            <w:u w:val="single"/>
          </w:rPr>
          <w:t>Joe Biden</w:t>
        </w:r>
      </w:hyperlink>
      <w:r>
        <w:rPr>
          <w:rFonts w:ascii="Times New Roman" w:eastAsia="Times New Roman" w:hAnsi="Times New Roman" w:cs="Times New Roman"/>
          <w:sz w:val="28"/>
          <w:szCs w:val="28"/>
        </w:rPr>
        <w:t xml:space="preserve"> in November, Slay and millions of other </w:t>
      </w:r>
      <w:hyperlink r:id="rId7">
        <w:r>
          <w:rPr>
            <w:rFonts w:ascii="Times New Roman" w:eastAsia="Times New Roman" w:hAnsi="Times New Roman" w:cs="Times New Roman"/>
            <w:color w:val="1155CC"/>
            <w:sz w:val="28"/>
            <w:szCs w:val="28"/>
            <w:u w:val="single"/>
          </w:rPr>
          <w:t xml:space="preserve">change-hungry </w:t>
        </w:r>
        <w:r>
          <w:rPr>
            <w:rFonts w:ascii="Times New Roman" w:eastAsia="Times New Roman" w:hAnsi="Times New Roman" w:cs="Times New Roman"/>
            <w:color w:val="1155CC"/>
            <w:sz w:val="28"/>
            <w:szCs w:val="28"/>
            <w:u w:val="single"/>
          </w:rPr>
          <w:t>Georgia voters</w:t>
        </w:r>
      </w:hyperlink>
      <w:r>
        <w:rPr>
          <w:rFonts w:ascii="Times New Roman" w:eastAsia="Times New Roman" w:hAnsi="Times New Roman" w:cs="Times New Roman"/>
          <w:sz w:val="28"/>
          <w:szCs w:val="28"/>
        </w:rPr>
        <w:t xml:space="preserve"> set their sights on something even bigger.</w:t>
      </w:r>
    </w:p>
    <w:p w14:paraId="0000000B"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They want to help the new administration put America </w:t>
      </w:r>
      <w:hyperlink r:id="rId8">
        <w:r>
          <w:rPr>
            <w:rFonts w:ascii="Times New Roman" w:eastAsia="Times New Roman" w:hAnsi="Times New Roman" w:cs="Times New Roman"/>
            <w:color w:val="1155CC"/>
            <w:sz w:val="28"/>
            <w:szCs w:val="28"/>
            <w:u w:val="single"/>
          </w:rPr>
          <w:t>on the path</w:t>
        </w:r>
      </w:hyperlink>
      <w:r>
        <w:rPr>
          <w:rFonts w:ascii="Times New Roman" w:eastAsia="Times New Roman" w:hAnsi="Times New Roman" w:cs="Times New Roman"/>
          <w:sz w:val="28"/>
          <w:szCs w:val="28"/>
        </w:rPr>
        <w:t xml:space="preserve"> to h</w:t>
      </w:r>
      <w:r>
        <w:rPr>
          <w:rFonts w:ascii="Times New Roman" w:eastAsia="Times New Roman" w:hAnsi="Times New Roman" w:cs="Times New Roman"/>
          <w:sz w:val="28"/>
          <w:szCs w:val="28"/>
        </w:rPr>
        <w:t>ealth and shared prosperity.</w:t>
      </w:r>
    </w:p>
    <w:p w14:paraId="0000000C"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electing </w:t>
      </w:r>
      <w:hyperlink r:id="rId9">
        <w:r>
          <w:rPr>
            <w:rFonts w:ascii="Times New Roman" w:eastAsia="Times New Roman" w:hAnsi="Times New Roman" w:cs="Times New Roman"/>
            <w:color w:val="1155CC"/>
            <w:sz w:val="28"/>
            <w:szCs w:val="28"/>
            <w:u w:val="single"/>
          </w:rPr>
          <w:t>Reverend Raphael Warnock</w:t>
        </w:r>
      </w:hyperlink>
      <w:r>
        <w:rPr>
          <w:rFonts w:ascii="Times New Roman" w:eastAsia="Times New Roman" w:hAnsi="Times New Roman" w:cs="Times New Roman"/>
          <w:sz w:val="28"/>
          <w:szCs w:val="28"/>
        </w:rPr>
        <w:t xml:space="preserve"> and </w:t>
      </w:r>
      <w:hyperlink r:id="rId10">
        <w:r>
          <w:rPr>
            <w:rFonts w:ascii="Times New Roman" w:eastAsia="Times New Roman" w:hAnsi="Times New Roman" w:cs="Times New Roman"/>
            <w:color w:val="1155CC"/>
            <w:sz w:val="28"/>
            <w:szCs w:val="28"/>
            <w:u w:val="single"/>
          </w:rPr>
          <w:t xml:space="preserve">Jon </w:t>
        </w:r>
        <w:proofErr w:type="spellStart"/>
        <w:r>
          <w:rPr>
            <w:rFonts w:ascii="Times New Roman" w:eastAsia="Times New Roman" w:hAnsi="Times New Roman" w:cs="Times New Roman"/>
            <w:color w:val="1155CC"/>
            <w:sz w:val="28"/>
            <w:szCs w:val="28"/>
            <w:u w:val="single"/>
          </w:rPr>
          <w:t>Ossoff</w:t>
        </w:r>
        <w:proofErr w:type="spellEnd"/>
      </w:hyperlink>
      <w:r>
        <w:rPr>
          <w:rFonts w:ascii="Times New Roman" w:eastAsia="Times New Roman" w:hAnsi="Times New Roman" w:cs="Times New Roman"/>
          <w:sz w:val="28"/>
          <w:szCs w:val="28"/>
        </w:rPr>
        <w:t xml:space="preserve"> in the state’s January 5, 2021, runoff elections for the U.S. Senate, Georgians </w:t>
      </w:r>
      <w:hyperlink r:id="rId11">
        <w:r>
          <w:rPr>
            <w:rFonts w:ascii="Times New Roman" w:eastAsia="Times New Roman" w:hAnsi="Times New Roman" w:cs="Times New Roman"/>
            <w:color w:val="1155CC"/>
            <w:sz w:val="28"/>
            <w:szCs w:val="28"/>
            <w:u w:val="single"/>
          </w:rPr>
          <w:t>will lock in congressional support</w:t>
        </w:r>
      </w:hyperlink>
      <w:r>
        <w:rPr>
          <w:rFonts w:ascii="Times New Roman" w:eastAsia="Times New Roman" w:hAnsi="Times New Roman" w:cs="Times New Roman"/>
          <w:sz w:val="28"/>
          <w:szCs w:val="28"/>
        </w:rPr>
        <w:t xml:space="preserve"> for Biden’s agenda to defeat COVID-19 and build an economy that works for everyone.</w:t>
      </w:r>
    </w:p>
    <w:p w14:paraId="0000000D"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Moving America forward matters so much </w:t>
      </w:r>
      <w:r>
        <w:rPr>
          <w:rFonts w:ascii="Times New Roman" w:eastAsia="Times New Roman" w:hAnsi="Times New Roman" w:cs="Times New Roman"/>
          <w:sz w:val="28"/>
          <w:szCs w:val="28"/>
        </w:rPr>
        <w:t>to Slay, an American Red Cross laboratory worker and unit chair of United Steelworkers (USW) Local 254, that the longtime voter threw herself into campaigning for the first time.</w:t>
      </w:r>
    </w:p>
    <w:p w14:paraId="0000000E"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Slay operates a one-person phone bank from her suburban Atlanta living room, </w:t>
      </w:r>
      <w:r>
        <w:rPr>
          <w:rFonts w:ascii="Times New Roman" w:eastAsia="Times New Roman" w:hAnsi="Times New Roman" w:cs="Times New Roman"/>
          <w:sz w:val="28"/>
          <w:szCs w:val="28"/>
        </w:rPr>
        <w:t xml:space="preserve">urging one registered voter after another to join the surge of Georgians pushing their state—and the country—in a fresh direction. She wants voters to make sure </w:t>
      </w:r>
      <w:r>
        <w:rPr>
          <w:rFonts w:ascii="Times New Roman" w:eastAsia="Times New Roman" w:hAnsi="Times New Roman" w:cs="Times New Roman"/>
          <w:sz w:val="28"/>
          <w:szCs w:val="28"/>
        </w:rPr>
        <w:lastRenderedPageBreak/>
        <w:t xml:space="preserve">they grasp the importance of electing Warnock and </w:t>
      </w:r>
      <w:proofErr w:type="spellStart"/>
      <w:r>
        <w:rPr>
          <w:rFonts w:ascii="Times New Roman" w:eastAsia="Times New Roman" w:hAnsi="Times New Roman" w:cs="Times New Roman"/>
          <w:sz w:val="28"/>
          <w:szCs w:val="28"/>
        </w:rPr>
        <w:t>Ossoff</w:t>
      </w:r>
      <w:proofErr w:type="spellEnd"/>
      <w:r>
        <w:rPr>
          <w:rFonts w:ascii="Times New Roman" w:eastAsia="Times New Roman" w:hAnsi="Times New Roman" w:cs="Times New Roman"/>
          <w:sz w:val="28"/>
          <w:szCs w:val="28"/>
        </w:rPr>
        <w:t xml:space="preserve"> and giving Democrats a Senate majority</w:t>
      </w:r>
      <w:r>
        <w:rPr>
          <w:rFonts w:ascii="Times New Roman" w:eastAsia="Times New Roman" w:hAnsi="Times New Roman" w:cs="Times New Roman"/>
          <w:sz w:val="28"/>
          <w:szCs w:val="28"/>
        </w:rPr>
        <w:t xml:space="preserve"> in January 2021.</w:t>
      </w:r>
    </w:p>
    <w:p w14:paraId="0000000F"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Many of those on the other end of the line tell her, “We’re with you.”</w:t>
      </w:r>
    </w:p>
    <w:p w14:paraId="00000010"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More than a </w:t>
      </w:r>
      <w:hyperlink r:id="rId12">
        <w:r>
          <w:rPr>
            <w:rFonts w:ascii="Times New Roman" w:eastAsia="Times New Roman" w:hAnsi="Times New Roman" w:cs="Times New Roman"/>
            <w:color w:val="1155CC"/>
            <w:sz w:val="28"/>
            <w:szCs w:val="28"/>
            <w:u w:val="single"/>
          </w:rPr>
          <w:t>million Georgians</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requested mail-in ballots for the runoffs, and </w:t>
      </w:r>
      <w:hyperlink r:id="rId13">
        <w:r>
          <w:rPr>
            <w:rFonts w:ascii="Times New Roman" w:eastAsia="Times New Roman" w:hAnsi="Times New Roman" w:cs="Times New Roman"/>
            <w:color w:val="1155CC"/>
            <w:sz w:val="28"/>
            <w:szCs w:val="28"/>
            <w:u w:val="single"/>
          </w:rPr>
          <w:t>hundreds of thousands</w:t>
        </w:r>
      </w:hyperlink>
      <w:r>
        <w:rPr>
          <w:rFonts w:ascii="Times New Roman" w:eastAsia="Times New Roman" w:hAnsi="Times New Roman" w:cs="Times New Roman"/>
          <w:sz w:val="28"/>
          <w:szCs w:val="28"/>
        </w:rPr>
        <w:t xml:space="preserve"> lined up the week before Christmas for the start of early balloting—more signs that the voters who turned out in record numbers for Biden want</w:t>
      </w:r>
      <w:r>
        <w:rPr>
          <w:rFonts w:ascii="Times New Roman" w:eastAsia="Times New Roman" w:hAnsi="Times New Roman" w:cs="Times New Roman"/>
          <w:sz w:val="28"/>
          <w:szCs w:val="28"/>
        </w:rPr>
        <w:t xml:space="preserve"> a further hand in charting America’s future.</w:t>
      </w:r>
    </w:p>
    <w:p w14:paraId="00000011"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a lot of people coming together and standing up for what’s right,” Slay said, noting that </w:t>
      </w:r>
      <w:hyperlink r:id="rId14">
        <w:r>
          <w:rPr>
            <w:rFonts w:ascii="Times New Roman" w:eastAsia="Times New Roman" w:hAnsi="Times New Roman" w:cs="Times New Roman"/>
            <w:color w:val="1155CC"/>
            <w:sz w:val="28"/>
            <w:szCs w:val="28"/>
            <w:u w:val="single"/>
          </w:rPr>
          <w:t>young voters</w:t>
        </w:r>
      </w:hyperlink>
      <w:r>
        <w:rPr>
          <w:rFonts w:ascii="Times New Roman" w:eastAsia="Times New Roman" w:hAnsi="Times New Roman" w:cs="Times New Roman"/>
          <w:sz w:val="28"/>
          <w:szCs w:val="28"/>
        </w:rPr>
        <w:t xml:space="preserve">, </w:t>
      </w:r>
      <w:hyperlink r:id="rId15">
        <w:r>
          <w:rPr>
            <w:rFonts w:ascii="Times New Roman" w:eastAsia="Times New Roman" w:hAnsi="Times New Roman" w:cs="Times New Roman"/>
            <w:color w:val="1155CC"/>
            <w:sz w:val="28"/>
            <w:szCs w:val="28"/>
            <w:u w:val="single"/>
          </w:rPr>
          <w:t>Black women</w:t>
        </w:r>
      </w:hyperlink>
      <w:r>
        <w:rPr>
          <w:rFonts w:ascii="Times New Roman" w:eastAsia="Times New Roman" w:hAnsi="Times New Roman" w:cs="Times New Roman"/>
          <w:sz w:val="28"/>
          <w:szCs w:val="28"/>
        </w:rPr>
        <w:t xml:space="preserve">, </w:t>
      </w:r>
      <w:hyperlink r:id="rId16">
        <w:r>
          <w:rPr>
            <w:rFonts w:ascii="Times New Roman" w:eastAsia="Times New Roman" w:hAnsi="Times New Roman" w:cs="Times New Roman"/>
            <w:color w:val="1155CC"/>
            <w:sz w:val="28"/>
            <w:szCs w:val="28"/>
            <w:u w:val="single"/>
          </w:rPr>
          <w:t>suburbanites</w:t>
        </w:r>
      </w:hyperlink>
      <w:r>
        <w:rPr>
          <w:rFonts w:ascii="Times New Roman" w:eastAsia="Times New Roman" w:hAnsi="Times New Roman" w:cs="Times New Roman"/>
          <w:sz w:val="28"/>
          <w:szCs w:val="28"/>
        </w:rPr>
        <w:t xml:space="preserve"> and beleaguered health care workers, among many other groups, coalesced into a movement for change.</w:t>
      </w:r>
    </w:p>
    <w:p w14:paraId="00000012"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Their </w:t>
      </w:r>
      <w:hyperlink r:id="rId17">
        <w:r>
          <w:rPr>
            <w:rFonts w:ascii="Times New Roman" w:eastAsia="Times New Roman" w:hAnsi="Times New Roman" w:cs="Times New Roman"/>
            <w:color w:val="1155CC"/>
            <w:sz w:val="28"/>
            <w:szCs w:val="28"/>
            <w:u w:val="single"/>
          </w:rPr>
          <w:t>goa</w:t>
        </w:r>
        <w:r>
          <w:rPr>
            <w:rFonts w:ascii="Times New Roman" w:eastAsia="Times New Roman" w:hAnsi="Times New Roman" w:cs="Times New Roman"/>
            <w:color w:val="1155CC"/>
            <w:sz w:val="28"/>
            <w:szCs w:val="28"/>
            <w:u w:val="single"/>
          </w:rPr>
          <w:t>ls include</w:t>
        </w:r>
      </w:hyperlink>
      <w:r>
        <w:rPr>
          <w:rFonts w:ascii="Times New Roman" w:eastAsia="Times New Roman" w:hAnsi="Times New Roman" w:cs="Times New Roman"/>
          <w:sz w:val="28"/>
          <w:szCs w:val="28"/>
        </w:rPr>
        <w:t xml:space="preserve"> social justice, economic equality, affordable health care and an end to a pandemic that’s wiped out far too many lives and jobs.</w:t>
      </w:r>
    </w:p>
    <w:p w14:paraId="00000013"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think everybody is about fed up,” declared Slay, who saw her own hours at the Red Cross temporarily reduced when </w:t>
      </w:r>
      <w:r>
        <w:rPr>
          <w:rFonts w:ascii="Times New Roman" w:eastAsia="Times New Roman" w:hAnsi="Times New Roman" w:cs="Times New Roman"/>
          <w:sz w:val="28"/>
          <w:szCs w:val="28"/>
        </w:rPr>
        <w:t>COVID-19 affected blood collection efforts this past spring. The experience gave her a firsthand look at the financial challenges many of her neighbors faced even before the health crisis struck.</w:t>
      </w:r>
    </w:p>
    <w:p w14:paraId="00000014"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She knows Warnock, </w:t>
      </w:r>
      <w:hyperlink r:id="rId18">
        <w:r>
          <w:rPr>
            <w:rFonts w:ascii="Times New Roman" w:eastAsia="Times New Roman" w:hAnsi="Times New Roman" w:cs="Times New Roman"/>
            <w:color w:val="1155CC"/>
            <w:sz w:val="28"/>
            <w:szCs w:val="28"/>
            <w:u w:val="single"/>
          </w:rPr>
          <w:t>who grew up poor</w:t>
        </w:r>
      </w:hyperlink>
      <w:r>
        <w:rPr>
          <w:rFonts w:ascii="Times New Roman" w:eastAsia="Times New Roman" w:hAnsi="Times New Roman" w:cs="Times New Roman"/>
          <w:sz w:val="28"/>
          <w:szCs w:val="28"/>
        </w:rPr>
        <w:t xml:space="preserve"> in a very large family, and </w:t>
      </w:r>
      <w:proofErr w:type="spellStart"/>
      <w:r>
        <w:rPr>
          <w:rFonts w:ascii="Times New Roman" w:eastAsia="Times New Roman" w:hAnsi="Times New Roman" w:cs="Times New Roman"/>
          <w:sz w:val="28"/>
          <w:szCs w:val="28"/>
        </w:rPr>
        <w:t>Ossoff</w:t>
      </w:r>
      <w:proofErr w:type="spellEnd"/>
      <w:r>
        <w:rPr>
          <w:rFonts w:ascii="Times New Roman" w:eastAsia="Times New Roman" w:hAnsi="Times New Roman" w:cs="Times New Roman"/>
          <w:sz w:val="28"/>
          <w:szCs w:val="28"/>
        </w:rPr>
        <w:t xml:space="preserve">, an </w:t>
      </w:r>
      <w:hyperlink r:id="rId19">
        <w:r>
          <w:rPr>
            <w:rFonts w:ascii="Times New Roman" w:eastAsia="Times New Roman" w:hAnsi="Times New Roman" w:cs="Times New Roman"/>
            <w:color w:val="1155CC"/>
            <w:sz w:val="28"/>
            <w:szCs w:val="28"/>
            <w:u w:val="single"/>
          </w:rPr>
          <w:t>investigative journalist</w:t>
        </w:r>
      </w:hyperlink>
      <w:r>
        <w:rPr>
          <w:rFonts w:ascii="Times New Roman" w:eastAsia="Times New Roman" w:hAnsi="Times New Roman" w:cs="Times New Roman"/>
          <w:sz w:val="28"/>
          <w:szCs w:val="28"/>
        </w:rPr>
        <w:t xml:space="preserve"> who rooted out crimes like sexual slavery and human trafficking, will help push through a long-overdue, robust stim</w:t>
      </w:r>
      <w:r>
        <w:rPr>
          <w:rFonts w:ascii="Times New Roman" w:eastAsia="Times New Roman" w:hAnsi="Times New Roman" w:cs="Times New Roman"/>
          <w:sz w:val="28"/>
          <w:szCs w:val="28"/>
        </w:rPr>
        <w:t>ulus package to help Americans battling to survive the recession.</w:t>
      </w:r>
    </w:p>
    <w:p w14:paraId="00000015"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Since May, the House </w:t>
      </w:r>
      <w:hyperlink r:id="rId20">
        <w:r>
          <w:rPr>
            <w:rFonts w:ascii="Times New Roman" w:eastAsia="Times New Roman" w:hAnsi="Times New Roman" w:cs="Times New Roman"/>
            <w:color w:val="1155CC"/>
            <w:sz w:val="28"/>
            <w:szCs w:val="28"/>
            <w:u w:val="single"/>
          </w:rPr>
          <w:t>twice passed</w:t>
        </w:r>
      </w:hyperlink>
      <w:r>
        <w:rPr>
          <w:rFonts w:ascii="Times New Roman" w:eastAsia="Times New Roman" w:hAnsi="Times New Roman" w:cs="Times New Roman"/>
          <w:sz w:val="28"/>
          <w:szCs w:val="28"/>
        </w:rPr>
        <w:t xml:space="preserve"> the Health and Economic Recovery Omnibus Emergency S</w:t>
      </w:r>
      <w:r>
        <w:rPr>
          <w:rFonts w:ascii="Times New Roman" w:eastAsia="Times New Roman" w:hAnsi="Times New Roman" w:cs="Times New Roman"/>
          <w:sz w:val="28"/>
          <w:szCs w:val="28"/>
        </w:rPr>
        <w:t>olutions (HEROES) Act to support millions of laid-off workers and jump-start the economy.</w:t>
      </w:r>
    </w:p>
    <w:p w14:paraId="00000016"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Americans demanded the Senate pass the HEROES Act as well. However, Senate Majority Leader Mitch McConnell, who cares more about </w:t>
      </w:r>
      <w:hyperlink r:id="rId21">
        <w:r>
          <w:rPr>
            <w:rFonts w:ascii="Times New Roman" w:eastAsia="Times New Roman" w:hAnsi="Times New Roman" w:cs="Times New Roman"/>
            <w:color w:val="1155CC"/>
            <w:sz w:val="28"/>
            <w:szCs w:val="28"/>
            <w:u w:val="single"/>
          </w:rPr>
          <w:t>protecting the corporations</w:t>
        </w:r>
      </w:hyperlink>
      <w:r>
        <w:rPr>
          <w:rFonts w:ascii="Times New Roman" w:eastAsia="Times New Roman" w:hAnsi="Times New Roman" w:cs="Times New Roman"/>
          <w:sz w:val="28"/>
          <w:szCs w:val="28"/>
        </w:rPr>
        <w:t xml:space="preserve"> that recklessly exposed workers to COVID-19 than he does helping destitute families, refused for months even to consider the bill.</w:t>
      </w:r>
    </w:p>
    <w:p w14:paraId="00000017"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Rather than demand the </w:t>
      </w:r>
      <w:r>
        <w:rPr>
          <w:rFonts w:ascii="Times New Roman" w:eastAsia="Times New Roman" w:hAnsi="Times New Roman" w:cs="Times New Roman"/>
          <w:sz w:val="28"/>
          <w:szCs w:val="28"/>
        </w:rPr>
        <w:t xml:space="preserve">Senate take up the legislation and address a spiraling crisis devastating many of their own communities, Georgia’s incumbent senators </w:t>
      </w:r>
      <w:hyperlink r:id="rId22">
        <w:r>
          <w:rPr>
            <w:rFonts w:ascii="Times New Roman" w:eastAsia="Times New Roman" w:hAnsi="Times New Roman" w:cs="Times New Roman"/>
            <w:color w:val="1155CC"/>
            <w:sz w:val="28"/>
            <w:szCs w:val="28"/>
            <w:u w:val="single"/>
          </w:rPr>
          <w:t>stood idly by</w:t>
        </w:r>
      </w:hyperlink>
      <w:r>
        <w:rPr>
          <w:rFonts w:ascii="Times New Roman" w:eastAsia="Times New Roman" w:hAnsi="Times New Roman" w:cs="Times New Roman"/>
          <w:sz w:val="28"/>
          <w:szCs w:val="28"/>
        </w:rPr>
        <w:t xml:space="preserve"> and were McConnell’s silent partners in hanging the American people out </w:t>
      </w:r>
      <w:r>
        <w:rPr>
          <w:rFonts w:ascii="Times New Roman" w:eastAsia="Times New Roman" w:hAnsi="Times New Roman" w:cs="Times New Roman"/>
          <w:sz w:val="28"/>
          <w:szCs w:val="28"/>
        </w:rPr>
        <w:lastRenderedPageBreak/>
        <w:t xml:space="preserve">to dry. Adding insult to injury, these super-rich incumbents profited from highly lucrative </w:t>
      </w:r>
      <w:hyperlink r:id="rId23">
        <w:r>
          <w:rPr>
            <w:rFonts w:ascii="Times New Roman" w:eastAsia="Times New Roman" w:hAnsi="Times New Roman" w:cs="Times New Roman"/>
            <w:color w:val="1155CC"/>
            <w:sz w:val="28"/>
            <w:szCs w:val="28"/>
            <w:u w:val="single"/>
          </w:rPr>
          <w:t>stock trades</w:t>
        </w:r>
      </w:hyperlink>
      <w:r>
        <w:rPr>
          <w:rFonts w:ascii="Times New Roman" w:eastAsia="Times New Roman" w:hAnsi="Times New Roman" w:cs="Times New Roman"/>
          <w:sz w:val="28"/>
          <w:szCs w:val="28"/>
        </w:rPr>
        <w:t xml:space="preserve"> while their constituents struggled to put food on the table and protect their families from the virus.</w:t>
      </w:r>
    </w:p>
    <w:p w14:paraId="00000018"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seems like they’re all about keeping the rich, rich,” Slay observed.</w:t>
      </w:r>
    </w:p>
    <w:p w14:paraId="00000019"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Americans right now need federal unemplo</w:t>
      </w:r>
      <w:r>
        <w:rPr>
          <w:rFonts w:ascii="Times New Roman" w:eastAsia="Times New Roman" w:hAnsi="Times New Roman" w:cs="Times New Roman"/>
          <w:sz w:val="28"/>
          <w:szCs w:val="28"/>
        </w:rPr>
        <w:t>yment benefits and protection from eviction to endure the pandemic, Slay and other forward-looking voters remain fixed on a much broader agenda that will ensure a brighter, more equitable future for all Americans.</w:t>
      </w:r>
    </w:p>
    <w:p w14:paraId="0000001A"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Over the past 40 years, pay for CEOs skyro</w:t>
      </w:r>
      <w:r>
        <w:rPr>
          <w:rFonts w:ascii="Times New Roman" w:eastAsia="Times New Roman" w:hAnsi="Times New Roman" w:cs="Times New Roman"/>
          <w:sz w:val="28"/>
          <w:szCs w:val="28"/>
        </w:rPr>
        <w:t xml:space="preserve">cketed while workers’ wages stagnated. Long before the recession, </w:t>
      </w:r>
      <w:hyperlink r:id="rId24">
        <w:r>
          <w:rPr>
            <w:rFonts w:ascii="Times New Roman" w:eastAsia="Times New Roman" w:hAnsi="Times New Roman" w:cs="Times New Roman"/>
            <w:color w:val="1155CC"/>
            <w:sz w:val="28"/>
            <w:szCs w:val="28"/>
            <w:u w:val="single"/>
          </w:rPr>
          <w:t>rampant income inequality</w:t>
        </w:r>
      </w:hyperlink>
      <w:r>
        <w:rPr>
          <w:rFonts w:ascii="Times New Roman" w:eastAsia="Times New Roman" w:hAnsi="Times New Roman" w:cs="Times New Roman"/>
          <w:sz w:val="28"/>
          <w:szCs w:val="28"/>
        </w:rPr>
        <w:t xml:space="preserve"> left millions of Americans struggling to afford health care and pay </w:t>
      </w:r>
      <w:hyperlink r:id="rId25">
        <w:r>
          <w:rPr>
            <w:rFonts w:ascii="Times New Roman" w:eastAsia="Times New Roman" w:hAnsi="Times New Roman" w:cs="Times New Roman"/>
            <w:color w:val="1155CC"/>
            <w:sz w:val="28"/>
            <w:szCs w:val="28"/>
            <w:u w:val="single"/>
          </w:rPr>
          <w:t>regular household bills</w:t>
        </w:r>
      </w:hyperlink>
      <w:r>
        <w:rPr>
          <w:rFonts w:ascii="Times New Roman" w:eastAsia="Times New Roman" w:hAnsi="Times New Roman" w:cs="Times New Roman"/>
          <w:sz w:val="28"/>
          <w:szCs w:val="28"/>
        </w:rPr>
        <w:t xml:space="preserve">, let alone </w:t>
      </w:r>
      <w:hyperlink r:id="rId26">
        <w:r>
          <w:rPr>
            <w:rFonts w:ascii="Times New Roman" w:eastAsia="Times New Roman" w:hAnsi="Times New Roman" w:cs="Times New Roman"/>
            <w:color w:val="1155CC"/>
            <w:sz w:val="28"/>
            <w:szCs w:val="28"/>
            <w:u w:val="single"/>
          </w:rPr>
          <w:t>prepare</w:t>
        </w:r>
      </w:hyperlink>
      <w:r>
        <w:rPr>
          <w:rFonts w:ascii="Times New Roman" w:eastAsia="Times New Roman" w:hAnsi="Times New Roman" w:cs="Times New Roman"/>
          <w:sz w:val="28"/>
          <w:szCs w:val="28"/>
        </w:rPr>
        <w:t xml:space="preserve"> for retirement.</w:t>
      </w:r>
    </w:p>
    <w:p w14:paraId="0000001B"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pandemic compounded families’ financial struggles, forcing many to </w:t>
      </w:r>
      <w:hyperlink r:id="rId27">
        <w:r>
          <w:rPr>
            <w:rFonts w:ascii="Times New Roman" w:eastAsia="Times New Roman" w:hAnsi="Times New Roman" w:cs="Times New Roman"/>
            <w:color w:val="1155CC"/>
            <w:sz w:val="28"/>
            <w:szCs w:val="28"/>
            <w:u w:val="single"/>
          </w:rPr>
          <w:t>burn through</w:t>
        </w:r>
      </w:hyperlink>
      <w:r>
        <w:rPr>
          <w:rFonts w:ascii="Times New Roman" w:eastAsia="Times New Roman" w:hAnsi="Times New Roman" w:cs="Times New Roman"/>
          <w:sz w:val="28"/>
          <w:szCs w:val="28"/>
        </w:rPr>
        <w:t xml:space="preserve"> the meager savings they did have.</w:t>
      </w:r>
    </w:p>
    <w:p w14:paraId="0000001C" w14:textId="77777777" w:rsidR="00BA6265" w:rsidRDefault="00492B17">
      <w:pPr>
        <w:widowControl w:val="0"/>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That’s</w:t>
      </w:r>
      <w:proofErr w:type="gramEnd"/>
      <w:r>
        <w:rPr>
          <w:rFonts w:ascii="Times New Roman" w:eastAsia="Times New Roman" w:hAnsi="Times New Roman" w:cs="Times New Roman"/>
          <w:sz w:val="28"/>
          <w:szCs w:val="28"/>
        </w:rPr>
        <w:t xml:space="preserve"> why voters like Slay can’t wait to help put Biden’s </w:t>
      </w:r>
      <w:hyperlink r:id="rId28">
        <w:r>
          <w:rPr>
            <w:rFonts w:ascii="Times New Roman" w:eastAsia="Times New Roman" w:hAnsi="Times New Roman" w:cs="Times New Roman"/>
            <w:color w:val="1155CC"/>
            <w:sz w:val="28"/>
            <w:szCs w:val="28"/>
            <w:u w:val="single"/>
          </w:rPr>
          <w:t>Build Back Better</w:t>
        </w:r>
      </w:hyperlink>
      <w:r>
        <w:rPr>
          <w:rFonts w:ascii="Times New Roman" w:eastAsia="Times New Roman" w:hAnsi="Times New Roman" w:cs="Times New Roman"/>
          <w:sz w:val="28"/>
          <w:szCs w:val="28"/>
        </w:rPr>
        <w:t xml:space="preserve"> plan into motion. The campaign will restore America’s man</w:t>
      </w:r>
      <w:r>
        <w:rPr>
          <w:rFonts w:ascii="Times New Roman" w:eastAsia="Times New Roman" w:hAnsi="Times New Roman" w:cs="Times New Roman"/>
          <w:sz w:val="28"/>
          <w:szCs w:val="28"/>
        </w:rPr>
        <w:t>ufacturing base and overhaul the nation’s infrastructure, creating millions of family-sustaining jobs that rebuild the middle class and spread prosperity to communities across the U.S.</w:t>
      </w:r>
    </w:p>
    <w:p w14:paraId="0000001D"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“Ordinary people will have better opportunities,” observed Slay, a single mother who struggled at times to raise two sons and an orphaned nephew. “They want increases in pay. They want their health benefits. They can’t afford to lose anything else.”</w:t>
      </w:r>
    </w:p>
    <w:p w14:paraId="0000001E"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Georgi</w:t>
      </w:r>
      <w:r>
        <w:rPr>
          <w:rFonts w:ascii="Times New Roman" w:eastAsia="Times New Roman" w:hAnsi="Times New Roman" w:cs="Times New Roman"/>
          <w:sz w:val="28"/>
          <w:szCs w:val="28"/>
        </w:rPr>
        <w:t xml:space="preserve">a’s new coalition of voters also </w:t>
      </w:r>
      <w:hyperlink r:id="rId29">
        <w:r>
          <w:rPr>
            <w:rFonts w:ascii="Times New Roman" w:eastAsia="Times New Roman" w:hAnsi="Times New Roman" w:cs="Times New Roman"/>
            <w:color w:val="1155CC"/>
            <w:sz w:val="28"/>
            <w:szCs w:val="28"/>
            <w:u w:val="single"/>
          </w:rPr>
          <w:t>champions an increase</w:t>
        </w:r>
      </w:hyperlink>
      <w:r>
        <w:rPr>
          <w:rFonts w:ascii="Times New Roman" w:eastAsia="Times New Roman" w:hAnsi="Times New Roman" w:cs="Times New Roman"/>
          <w:sz w:val="28"/>
          <w:szCs w:val="28"/>
        </w:rPr>
        <w:t xml:space="preserve"> in the $7.25-an-hour federal mi</w:t>
      </w:r>
      <w:r>
        <w:rPr>
          <w:rFonts w:ascii="Times New Roman" w:eastAsia="Times New Roman" w:hAnsi="Times New Roman" w:cs="Times New Roman"/>
          <w:sz w:val="28"/>
          <w:szCs w:val="28"/>
        </w:rPr>
        <w:t xml:space="preserve">nimum wage, which </w:t>
      </w:r>
      <w:hyperlink r:id="rId30">
        <w:r>
          <w:rPr>
            <w:rFonts w:ascii="Times New Roman" w:eastAsia="Times New Roman" w:hAnsi="Times New Roman" w:cs="Times New Roman"/>
            <w:color w:val="1155CC"/>
            <w:sz w:val="28"/>
            <w:szCs w:val="28"/>
            <w:u w:val="single"/>
          </w:rPr>
          <w:t>traps millions</w:t>
        </w:r>
      </w:hyperlink>
      <w:r>
        <w:rPr>
          <w:rFonts w:ascii="Times New Roman" w:eastAsia="Times New Roman" w:hAnsi="Times New Roman" w:cs="Times New Roman"/>
          <w:sz w:val="28"/>
          <w:szCs w:val="28"/>
        </w:rPr>
        <w:t xml:space="preserve"> in poverty. And they want to crack down on corporations that take huge tax breaks for plants and mills but pay wo</w:t>
      </w:r>
      <w:r>
        <w:rPr>
          <w:rFonts w:ascii="Times New Roman" w:eastAsia="Times New Roman" w:hAnsi="Times New Roman" w:cs="Times New Roman"/>
          <w:sz w:val="28"/>
          <w:szCs w:val="28"/>
        </w:rPr>
        <w:t>rkers abysmal wages.</w:t>
      </w:r>
    </w:p>
    <w:p w14:paraId="0000001F"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“We’ve got to stop corporations from exploiting our people,” said Darryl Ford, president of USW Local 254, noting Kumho Tire in Macon, Georgia, received huge </w:t>
      </w:r>
      <w:hyperlink r:id="rId31">
        <w:r>
          <w:rPr>
            <w:rFonts w:ascii="Times New Roman" w:eastAsia="Times New Roman" w:hAnsi="Times New Roman" w:cs="Times New Roman"/>
            <w:color w:val="1155CC"/>
            <w:sz w:val="28"/>
            <w:szCs w:val="28"/>
            <w:u w:val="single"/>
          </w:rPr>
          <w:t>government handouts</w:t>
        </w:r>
      </w:hyperlink>
      <w:r>
        <w:rPr>
          <w:rFonts w:ascii="Times New Roman" w:eastAsia="Times New Roman" w:hAnsi="Times New Roman" w:cs="Times New Roman"/>
          <w:sz w:val="28"/>
          <w:szCs w:val="28"/>
        </w:rPr>
        <w:t xml:space="preserve"> and then unsuccessfully fought workers who decided to join the USW to achieve </w:t>
      </w:r>
      <w:hyperlink r:id="rId32">
        <w:r>
          <w:rPr>
            <w:rFonts w:ascii="Times New Roman" w:eastAsia="Times New Roman" w:hAnsi="Times New Roman" w:cs="Times New Roman"/>
            <w:color w:val="1155CC"/>
            <w:sz w:val="28"/>
            <w:szCs w:val="28"/>
            <w:u w:val="single"/>
          </w:rPr>
          <w:t>decent pay</w:t>
        </w:r>
      </w:hyperlink>
      <w:r>
        <w:rPr>
          <w:rFonts w:ascii="Times New Roman" w:eastAsia="Times New Roman" w:hAnsi="Times New Roman" w:cs="Times New Roman"/>
          <w:sz w:val="28"/>
          <w:szCs w:val="28"/>
        </w:rPr>
        <w:t xml:space="preserve"> and safe working conditions.</w:t>
      </w:r>
    </w:p>
    <w:p w14:paraId="00000020"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spotlight is on Georgia,” said Fo</w:t>
      </w:r>
      <w:r>
        <w:rPr>
          <w:rFonts w:ascii="Times New Roman" w:eastAsia="Times New Roman" w:hAnsi="Times New Roman" w:cs="Times New Roman"/>
          <w:sz w:val="28"/>
          <w:szCs w:val="28"/>
        </w:rPr>
        <w:t xml:space="preserve">rd, noting Warnock and </w:t>
      </w:r>
      <w:proofErr w:type="spellStart"/>
      <w:r>
        <w:rPr>
          <w:rFonts w:ascii="Times New Roman" w:eastAsia="Times New Roman" w:hAnsi="Times New Roman" w:cs="Times New Roman"/>
          <w:sz w:val="28"/>
          <w:szCs w:val="28"/>
        </w:rPr>
        <w:t>Ossoff</w:t>
      </w:r>
      <w:proofErr w:type="spellEnd"/>
      <w:r>
        <w:rPr>
          <w:rFonts w:ascii="Times New Roman" w:eastAsia="Times New Roman" w:hAnsi="Times New Roman" w:cs="Times New Roman"/>
          <w:sz w:val="28"/>
          <w:szCs w:val="28"/>
        </w:rPr>
        <w:t xml:space="preserve"> will help Biden level the playing field for ordinary Americans. “We have the ball.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fourth down. If we vote, change can come.”</w:t>
      </w:r>
    </w:p>
    <w:p w14:paraId="00000021"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energized Georgia voters overcame Republicans’ </w:t>
      </w:r>
      <w:hyperlink r:id="rId33">
        <w:r>
          <w:rPr>
            <w:rFonts w:ascii="Times New Roman" w:eastAsia="Times New Roman" w:hAnsi="Times New Roman" w:cs="Times New Roman"/>
            <w:color w:val="1155CC"/>
            <w:sz w:val="28"/>
            <w:szCs w:val="28"/>
            <w:u w:val="single"/>
          </w:rPr>
          <w:t>long history of voter suppression</w:t>
        </w:r>
      </w:hyperlink>
      <w:r>
        <w:rPr>
          <w:rFonts w:ascii="Times New Roman" w:eastAsia="Times New Roman" w:hAnsi="Times New Roman" w:cs="Times New Roman"/>
          <w:sz w:val="28"/>
          <w:szCs w:val="28"/>
        </w:rPr>
        <w:t xml:space="preserve"> to sweep Biden to victory in November, it was exactly the outcome that Slay expected.</w:t>
      </w:r>
    </w:p>
    <w:p w14:paraId="00000022"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Now, she said, </w:t>
      </w:r>
      <w:proofErr w:type="gramStart"/>
      <w:r>
        <w:rPr>
          <w:rFonts w:ascii="Times New Roman" w:eastAsia="Times New Roman" w:hAnsi="Times New Roman" w:cs="Times New Roman"/>
          <w:sz w:val="28"/>
          <w:szCs w:val="28"/>
        </w:rPr>
        <w:t>she’s</w:t>
      </w:r>
      <w:proofErr w:type="gramEnd"/>
      <w:r>
        <w:rPr>
          <w:rFonts w:ascii="Times New Roman" w:eastAsia="Times New Roman" w:hAnsi="Times New Roman" w:cs="Times New Roman"/>
          <w:sz w:val="28"/>
          <w:szCs w:val="28"/>
        </w:rPr>
        <w:t xml:space="preserve"> pouring her heart and soul into the runoffs because she’s convinced that the wave started in Georgia will spread around the country.</w:t>
      </w:r>
    </w:p>
    <w:p w14:paraId="00000023" w14:textId="77777777" w:rsidR="00BA6265" w:rsidRDefault="00492B1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makes me feel like I’m making a change,” she said.</w:t>
      </w:r>
    </w:p>
    <w:sectPr w:rsidR="00BA62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65"/>
    <w:rsid w:val="00492B17"/>
    <w:rsid w:val="00BA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43F1B-FA9E-470A-AC94-84E5956D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georgiavotes.com/" TargetMode="External"/><Relationship Id="rId18" Type="http://schemas.openxmlformats.org/officeDocument/2006/relationships/hyperlink" Target="https://warnockforgeorgia.com/about/" TargetMode="External"/><Relationship Id="rId26" Type="http://schemas.openxmlformats.org/officeDocument/2006/relationships/hyperlink" Target="https://www.forbes.com/sites/johnmauldin/2019/03/15/the-average-american-cant-save-enough-to-retire/?sh=30f690863de4" TargetMode="External"/><Relationship Id="rId3" Type="http://schemas.openxmlformats.org/officeDocument/2006/relationships/webSettings" Target="webSettings.xml"/><Relationship Id="rId21" Type="http://schemas.openxmlformats.org/officeDocument/2006/relationships/hyperlink" Target="https://www.vox.com/2020/12/10/22167428/congress-stimulus-poll-liability-protections-checks" TargetMode="External"/><Relationship Id="rId34" Type="http://schemas.openxmlformats.org/officeDocument/2006/relationships/fontTable" Target="fontTable.xml"/><Relationship Id="rId7" Type="http://schemas.openxmlformats.org/officeDocument/2006/relationships/hyperlink" Target="https://www.washingtonpost.com/opinions/2020/12/13/distinguished-pol-week-she-showed-democrats-how-win/" TargetMode="External"/><Relationship Id="rId12" Type="http://schemas.openxmlformats.org/officeDocument/2006/relationships/hyperlink" Target="https://thehill.com/homenews/state-watch/530090-requests-for-mail-in-ballots-top-1-million-in-georgia-as-early-voting" TargetMode="External"/><Relationship Id="rId17" Type="http://schemas.openxmlformats.org/officeDocument/2006/relationships/hyperlink" Target="https://www.nytimes.com/interactive/2020/11/03/us/elections/ap-polls-georgia.html" TargetMode="External"/><Relationship Id="rId25" Type="http://schemas.openxmlformats.org/officeDocument/2006/relationships/hyperlink" Target="https://www.marketwatch.com/story/50-million-american-households-cant-afford-basic-living-expenses-2018-05-18" TargetMode="External"/><Relationship Id="rId33" Type="http://schemas.openxmlformats.org/officeDocument/2006/relationships/hyperlink" Target="https://chicago.suntimes.com/columnists/2020/12/14/22175086/georgia-voter-suppression-history-jesse-jackson" TargetMode="External"/><Relationship Id="rId2" Type="http://schemas.openxmlformats.org/officeDocument/2006/relationships/settings" Target="settings.xml"/><Relationship Id="rId16" Type="http://schemas.openxmlformats.org/officeDocument/2006/relationships/hyperlink" Target="https://www.nytimes.com/2020/12/07/us/politics/Atlanta-suburbs-runoff-Georgia.html" TargetMode="External"/><Relationship Id="rId20" Type="http://schemas.openxmlformats.org/officeDocument/2006/relationships/hyperlink" Target="https://appropriations.house.gov/news/press-releases/house-passes-updated-heroes-act" TargetMode="External"/><Relationship Id="rId29" Type="http://schemas.openxmlformats.org/officeDocument/2006/relationships/hyperlink" Target="https://www.usatoday.com/story/news/politics/elections/2020/12/15/joe-biden-campaigns-democratic-senate-georgia-jon-ossoff-raphael-warnock/3910705001/" TargetMode="External"/><Relationship Id="rId1" Type="http://schemas.openxmlformats.org/officeDocument/2006/relationships/styles" Target="styles.xml"/><Relationship Id="rId6" Type="http://schemas.openxmlformats.org/officeDocument/2006/relationships/hyperlink" Target="https://apnews.com/article/election-2020-joe-biden-donald-trump-stacey-abrams-hillary-clinton-b845b51c32e3bc9392953af0a22f1141" TargetMode="External"/><Relationship Id="rId11" Type="http://schemas.openxmlformats.org/officeDocument/2006/relationships/hyperlink" Target="https://www.nbc29.com/2020/12/15/biden-returns-georgia-validator-ossoff-warnock/" TargetMode="External"/><Relationship Id="rId24" Type="http://schemas.openxmlformats.org/officeDocument/2006/relationships/hyperlink" Target="https://www.epi.org/publication/ceo-compensation-2018/" TargetMode="External"/><Relationship Id="rId32" Type="http://schemas.openxmlformats.org/officeDocument/2006/relationships/hyperlink" Target="https://www.tirereview.com/kumho-workers-win-usw-union-vote/" TargetMode="External"/><Relationship Id="rId5" Type="http://schemas.openxmlformats.org/officeDocument/2006/relationships/hyperlink" Target="https://independentmediainstitute.org/" TargetMode="External"/><Relationship Id="rId15" Type="http://schemas.openxmlformats.org/officeDocument/2006/relationships/hyperlink" Target="https://thehill.com/homenews/campaign/529763-nearly-90-percent-of-black-women-voters-in-georgia-say-theyre-likely-to" TargetMode="External"/><Relationship Id="rId23" Type="http://schemas.openxmlformats.org/officeDocument/2006/relationships/hyperlink" Target="https://www.motherjones.com/politics/2020/11/david-perdue-kelly-loeffler-stock/" TargetMode="External"/><Relationship Id="rId28" Type="http://schemas.openxmlformats.org/officeDocument/2006/relationships/hyperlink" Target="https://joebiden.com/build-back-better/" TargetMode="External"/><Relationship Id="rId10" Type="http://schemas.openxmlformats.org/officeDocument/2006/relationships/hyperlink" Target="https://electjon.com/" TargetMode="External"/><Relationship Id="rId19" Type="http://schemas.openxmlformats.org/officeDocument/2006/relationships/hyperlink" Target="https://electjon.com/bio/" TargetMode="External"/><Relationship Id="rId31" Type="http://schemas.openxmlformats.org/officeDocument/2006/relationships/hyperlink" Target="https://www.macon.com/news/business/article177548691.html" TargetMode="External"/><Relationship Id="rId4" Type="http://schemas.openxmlformats.org/officeDocument/2006/relationships/hyperlink" Target="https://www.usw.org/" TargetMode="External"/><Relationship Id="rId9" Type="http://schemas.openxmlformats.org/officeDocument/2006/relationships/hyperlink" Target="https://warnockforgeorgia.com/" TargetMode="External"/><Relationship Id="rId14" Type="http://schemas.openxmlformats.org/officeDocument/2006/relationships/hyperlink" Target="https://www.nbcnews.com/politics/2020-election/young-voters-look-play-key-role-georgia-runoffs-senate-control-n1249594" TargetMode="External"/><Relationship Id="rId22" Type="http://schemas.openxmlformats.org/officeDocument/2006/relationships/hyperlink" Target="https://www.washingtonpost.com/opinions/2020/11/23/perdue-loeffler-already-betrayed-voters-trust/" TargetMode="External"/><Relationship Id="rId27" Type="http://schemas.openxmlformats.org/officeDocument/2006/relationships/hyperlink" Target="https://www.npr.org/sections/health-shots/2020/09/23/916036150/no-one-can-live-off-240-a-week-many-americans-struggle-to-pay-rent-bills" TargetMode="External"/><Relationship Id="rId30" Type="http://schemas.openxmlformats.org/officeDocument/2006/relationships/hyperlink" Target="https://www.washingtonpost.com/opinions/2020/11/22/democrats-must-fight-15-georgia-future/" TargetMode="External"/><Relationship Id="rId35" Type="http://schemas.openxmlformats.org/officeDocument/2006/relationships/theme" Target="theme/theme1.xml"/><Relationship Id="rId8" Type="http://schemas.openxmlformats.org/officeDocument/2006/relationships/hyperlink" Target="https://thehill.com/homenews/campaign/530195-biden-heads-to-georgia-aiming-to-get-democrats-a-senate-maj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2020-12-18T21:20:00Z</dcterms:created>
  <dcterms:modified xsi:type="dcterms:W3CDTF">2020-12-18T21:20:00Z</dcterms:modified>
</cp:coreProperties>
</file>