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Minneapolis Teacher Strike Brought Unity, </w:t>
      </w:r>
      <w:proofErr w:type="gramStart"/>
      <w:r>
        <w:rPr>
          <w:rFonts w:ascii="Times New Roman" w:eastAsia="Times New Roman" w:hAnsi="Times New Roman" w:cs="Times New Roman"/>
          <w:sz w:val="28"/>
          <w:szCs w:val="28"/>
          <w:highlight w:val="white"/>
        </w:rPr>
        <w:t>Victory</w:t>
      </w:r>
      <w:proofErr w:type="gramEnd"/>
      <w:r>
        <w:rPr>
          <w:rFonts w:ascii="Times New Roman" w:eastAsia="Times New Roman" w:hAnsi="Times New Roman" w:cs="Times New Roman"/>
          <w:sz w:val="28"/>
          <w:szCs w:val="28"/>
          <w:highlight w:val="white"/>
        </w:rPr>
        <w:t xml:space="preserve"> and a Reminder of the Threats Facing Public Education in the U.S.</w:t>
      </w:r>
    </w:p>
    <w:p w14:paraId="00000002"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Teachers ended a </w:t>
      </w:r>
      <w:proofErr w:type="gramStart"/>
      <w:r>
        <w:rPr>
          <w:rFonts w:ascii="Times New Roman" w:eastAsia="Times New Roman" w:hAnsi="Times New Roman" w:cs="Times New Roman"/>
          <w:sz w:val="28"/>
          <w:szCs w:val="28"/>
        </w:rPr>
        <w:t>nearly three-week</w:t>
      </w:r>
      <w:proofErr w:type="gramEnd"/>
      <w:r>
        <w:rPr>
          <w:rFonts w:ascii="Times New Roman" w:eastAsia="Times New Roman" w:hAnsi="Times New Roman" w:cs="Times New Roman"/>
          <w:sz w:val="28"/>
          <w:szCs w:val="28"/>
        </w:rPr>
        <w:t xml:space="preserve"> strike, citing advances in pay and working conditions for many members. But more work remains.</w:t>
      </w:r>
    </w:p>
    <w:p w14:paraId="00000003" w14:textId="77777777" w:rsidR="00E715AC" w:rsidRDefault="00131F52">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By Sarah Lahm</w:t>
      </w:r>
    </w:p>
    <w:p w14:paraId="00000004" w14:textId="77777777" w:rsidR="00E715AC" w:rsidRDefault="00131F52">
      <w:pPr>
        <w:widowControl w:val="0"/>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u w:val="single"/>
          </w:rPr>
          <w:t>Our Schools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Sarah Lahm is a Minneapolis-based writer and researcher. Her work has appeared in outlets such as the Progressive</w:t>
      </w:r>
      <w:r>
        <w:rPr>
          <w:rFonts w:ascii="Times New Roman" w:eastAsia="Times New Roman" w:hAnsi="Times New Roman" w:cs="Times New Roman"/>
          <w:sz w:val="28"/>
          <w:szCs w:val="28"/>
        </w:rPr>
        <w:t xml:space="preserve"> and In These Times. Follow her on Twitter </w:t>
      </w:r>
      <w:hyperlink r:id="rId5">
        <w:r>
          <w:rPr>
            <w:rFonts w:ascii="Times New Roman" w:eastAsia="Times New Roman" w:hAnsi="Times New Roman" w:cs="Times New Roman"/>
            <w:color w:val="1155CC"/>
            <w:sz w:val="28"/>
            <w:szCs w:val="28"/>
            <w:u w:val="single"/>
          </w:rPr>
          <w:t>@sarahrlahm</w:t>
        </w:r>
      </w:hyperlink>
      <w:r>
        <w:rPr>
          <w:rFonts w:ascii="Times New Roman" w:eastAsia="Times New Roman" w:hAnsi="Times New Roman" w:cs="Times New Roman"/>
          <w:sz w:val="28"/>
          <w:szCs w:val="28"/>
        </w:rPr>
        <w:t>.</w:t>
      </w:r>
    </w:p>
    <w:p w14:paraId="00000005" w14:textId="77777777" w:rsidR="00E715AC" w:rsidRDefault="00131F52">
      <w:pPr>
        <w:widowControl w:val="0"/>
        <w:spacing w:before="200" w:after="200"/>
        <w:rPr>
          <w:rFonts w:ascii="Times New Roman" w:eastAsia="Times New Roman" w:hAnsi="Times New Roman" w:cs="Times New Roman"/>
          <w:b/>
          <w:i/>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E715AC" w:rsidRDefault="00131F52">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Education, Activism, Community, Labor, Teachers, Social Justice, Media, Social Benefits, Charter Schools, Politics, GOP/Right Wing, Health Care, Economy, History, Opinion, North America/United States of America, Time-Sensitive</w:t>
      </w:r>
    </w:p>
    <w:p w14:paraId="00000007" w14:textId="77777777" w:rsidR="00E715AC" w:rsidRDefault="00E715AC">
      <w:pPr>
        <w:widowControl w:val="0"/>
        <w:spacing w:before="200" w:after="200"/>
        <w:rPr>
          <w:rFonts w:ascii="Times New Roman" w:eastAsia="Times New Roman" w:hAnsi="Times New Roman" w:cs="Times New Roman"/>
          <w:b/>
          <w:sz w:val="28"/>
          <w:szCs w:val="28"/>
        </w:rPr>
      </w:pPr>
    </w:p>
    <w:p w14:paraId="00000008"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Minneapolis high school seniors Dom Newell and Emi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sz w:val="28"/>
          <w:szCs w:val="28"/>
        </w:rPr>
        <w:t xml:space="preserve">head off to college this fall, they will have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impressive credentials to share with their fellow classmates.</w:t>
      </w:r>
    </w:p>
    <w:p w14:paraId="0000000A"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to having strong academic records—the kind needed to get into Wiley C</w:t>
      </w:r>
      <w:r>
        <w:rPr>
          <w:rFonts w:ascii="Times New Roman" w:eastAsia="Times New Roman" w:hAnsi="Times New Roman" w:cs="Times New Roman"/>
          <w:sz w:val="28"/>
          <w:szCs w:val="28"/>
        </w:rPr>
        <w:t xml:space="preserve">ollege in Texas and Columbia University in New York, where Newell and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color w:val="222222"/>
          <w:sz w:val="28"/>
          <w:szCs w:val="28"/>
        </w:rPr>
        <w:t xml:space="preserve"> </w:t>
      </w:r>
      <w:proofErr w:type="gramStart"/>
      <w:r>
        <w:rPr>
          <w:rFonts w:ascii="Times New Roman" w:eastAsia="Times New Roman" w:hAnsi="Times New Roman" w:cs="Times New Roman"/>
          <w:sz w:val="28"/>
          <w:szCs w:val="28"/>
        </w:rPr>
        <w:t>are respectively headed</w:t>
      </w:r>
      <w:proofErr w:type="gramEnd"/>
      <w:r>
        <w:rPr>
          <w:rFonts w:ascii="Times New Roman" w:eastAsia="Times New Roman" w:hAnsi="Times New Roman" w:cs="Times New Roman"/>
          <w:sz w:val="28"/>
          <w:szCs w:val="28"/>
        </w:rPr>
        <w:t>—they will also be able to share stories of the activism they engaged in during the recent Minneapolis teachers strike.</w:t>
      </w:r>
    </w:p>
    <w:p w14:paraId="0000000B"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Why Minneapolis Teachers Went on Stri</w:t>
      </w:r>
      <w:r>
        <w:rPr>
          <w:rFonts w:ascii="Times New Roman" w:eastAsia="Times New Roman" w:hAnsi="Times New Roman" w:cs="Times New Roman"/>
          <w:b/>
          <w:sz w:val="28"/>
          <w:szCs w:val="28"/>
        </w:rPr>
        <w:t>ke</w:t>
      </w:r>
    </w:p>
    <w:p w14:paraId="0000000C"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March 8, the thousands of teachers and education support professionals (ESPs) who make up the Minneapolis Federation of Teachers (MFT) </w:t>
      </w:r>
      <w:hyperlink r:id="rId6">
        <w:r>
          <w:rPr>
            <w:rFonts w:ascii="Times New Roman" w:eastAsia="Times New Roman" w:hAnsi="Times New Roman" w:cs="Times New Roman"/>
            <w:color w:val="1155CC"/>
            <w:sz w:val="28"/>
            <w:szCs w:val="28"/>
            <w:u w:val="single"/>
          </w:rPr>
          <w:t>walked off the job</w:t>
        </w:r>
      </w:hyperlink>
      <w:r>
        <w:rPr>
          <w:rFonts w:ascii="Times New Roman" w:eastAsia="Times New Roman" w:hAnsi="Times New Roman" w:cs="Times New Roman"/>
          <w:sz w:val="28"/>
          <w:szCs w:val="28"/>
        </w:rPr>
        <w:t xml:space="preserve"> for the </w:t>
      </w:r>
      <w:hyperlink r:id="rId7">
        <w:r>
          <w:rPr>
            <w:rFonts w:ascii="Times New Roman" w:eastAsia="Times New Roman" w:hAnsi="Times New Roman" w:cs="Times New Roman"/>
            <w:color w:val="1155CC"/>
            <w:sz w:val="28"/>
            <w:szCs w:val="28"/>
            <w:u w:val="single"/>
          </w:rPr>
          <w:t>first time</w:t>
        </w:r>
      </w:hyperlink>
      <w:r>
        <w:rPr>
          <w:rFonts w:ascii="Times New Roman" w:eastAsia="Times New Roman" w:hAnsi="Times New Roman" w:cs="Times New Roman"/>
          <w:sz w:val="28"/>
          <w:szCs w:val="28"/>
        </w:rPr>
        <w:t xml:space="preserve"> since 1970 after contract negotiations with the Minneapolis Public Schools failed. Bread-and-butter union </w:t>
      </w:r>
      <w:hyperlink r:id="rId8">
        <w:r>
          <w:rPr>
            <w:rFonts w:ascii="Times New Roman" w:eastAsia="Times New Roman" w:hAnsi="Times New Roman" w:cs="Times New Roman"/>
            <w:color w:val="1155CC"/>
            <w:sz w:val="28"/>
            <w:szCs w:val="28"/>
            <w:u w:val="single"/>
          </w:rPr>
          <w:t>issues</w:t>
        </w:r>
      </w:hyperlink>
      <w:r>
        <w:rPr>
          <w:rFonts w:ascii="Times New Roman" w:eastAsia="Times New Roman" w:hAnsi="Times New Roman" w:cs="Times New Roman"/>
          <w:sz w:val="28"/>
          <w:szCs w:val="28"/>
        </w:rPr>
        <w:t xml:space="preserve">, including </w:t>
      </w:r>
      <w:hyperlink r:id="rId9">
        <w:r>
          <w:rPr>
            <w:rFonts w:ascii="Times New Roman" w:eastAsia="Times New Roman" w:hAnsi="Times New Roman" w:cs="Times New Roman"/>
            <w:color w:val="1155CC"/>
            <w:sz w:val="28"/>
            <w:szCs w:val="28"/>
            <w:u w:val="single"/>
          </w:rPr>
          <w:t>class size caps</w:t>
        </w:r>
      </w:hyperlink>
      <w:r>
        <w:rPr>
          <w:rFonts w:ascii="Times New Roman" w:eastAsia="Times New Roman" w:hAnsi="Times New Roman" w:cs="Times New Roman"/>
          <w:sz w:val="28"/>
          <w:szCs w:val="28"/>
        </w:rPr>
        <w:t xml:space="preserve"> and stagnant pay, were at </w:t>
      </w:r>
      <w:r>
        <w:rPr>
          <w:rFonts w:ascii="Times New Roman" w:eastAsia="Times New Roman" w:hAnsi="Times New Roman" w:cs="Times New Roman"/>
          <w:sz w:val="28"/>
          <w:szCs w:val="28"/>
        </w:rPr>
        <w:t xml:space="preserve">the heart of the dispute, along with debates over how best to </w:t>
      </w:r>
      <w:r>
        <w:rPr>
          <w:rFonts w:ascii="Times New Roman" w:eastAsia="Times New Roman" w:hAnsi="Times New Roman" w:cs="Times New Roman"/>
          <w:sz w:val="28"/>
          <w:szCs w:val="28"/>
        </w:rPr>
        <w:lastRenderedPageBreak/>
        <w:t xml:space="preserve">recruit and retain </w:t>
      </w:r>
      <w:hyperlink r:id="rId10">
        <w:r>
          <w:rPr>
            <w:rFonts w:ascii="Times New Roman" w:eastAsia="Times New Roman" w:hAnsi="Times New Roman" w:cs="Times New Roman"/>
            <w:color w:val="1155CC"/>
            <w:sz w:val="28"/>
            <w:szCs w:val="28"/>
            <w:u w:val="single"/>
          </w:rPr>
          <w:t>teach</w:t>
        </w:r>
        <w:r>
          <w:rPr>
            <w:rFonts w:ascii="Times New Roman" w:eastAsia="Times New Roman" w:hAnsi="Times New Roman" w:cs="Times New Roman"/>
            <w:color w:val="1155CC"/>
            <w:sz w:val="28"/>
            <w:szCs w:val="28"/>
            <w:u w:val="single"/>
          </w:rPr>
          <w:t>ers of color</w:t>
        </w:r>
      </w:hyperlink>
      <w:r>
        <w:rPr>
          <w:rFonts w:ascii="Times New Roman" w:eastAsia="Times New Roman" w:hAnsi="Times New Roman" w:cs="Times New Roman"/>
          <w:sz w:val="28"/>
          <w:szCs w:val="28"/>
        </w:rPr>
        <w:t xml:space="preserve"> in Minneapolis.</w:t>
      </w:r>
    </w:p>
    <w:p w14:paraId="0000000D"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strike lasted for </w:t>
      </w:r>
      <w:proofErr w:type="gramStart"/>
      <w:r>
        <w:rPr>
          <w:rFonts w:ascii="Times New Roman" w:eastAsia="Times New Roman" w:hAnsi="Times New Roman" w:cs="Times New Roman"/>
          <w:sz w:val="28"/>
          <w:szCs w:val="28"/>
        </w:rPr>
        <w:t>nearly three</w:t>
      </w:r>
      <w:proofErr w:type="gramEnd"/>
      <w:r>
        <w:rPr>
          <w:rFonts w:ascii="Times New Roman" w:eastAsia="Times New Roman" w:hAnsi="Times New Roman" w:cs="Times New Roman"/>
          <w:sz w:val="28"/>
          <w:szCs w:val="28"/>
        </w:rPr>
        <w:t xml:space="preserve"> weeks. On March 25, a </w:t>
      </w:r>
      <w:hyperlink r:id="rId11">
        <w:r>
          <w:rPr>
            <w:rFonts w:ascii="Times New Roman" w:eastAsia="Times New Roman" w:hAnsi="Times New Roman" w:cs="Times New Roman"/>
            <w:color w:val="1155CC"/>
            <w:sz w:val="28"/>
            <w:szCs w:val="28"/>
            <w:u w:val="single"/>
          </w:rPr>
          <w:t>tentative agreement</w:t>
        </w:r>
      </w:hyperlink>
      <w:r>
        <w:rPr>
          <w:rFonts w:ascii="Times New Roman" w:eastAsia="Times New Roman" w:hAnsi="Times New Roman" w:cs="Times New Roman"/>
          <w:sz w:val="28"/>
          <w:szCs w:val="28"/>
        </w:rPr>
        <w:t xml:space="preserve"> was reached between the unio</w:t>
      </w:r>
      <w:r>
        <w:rPr>
          <w:rFonts w:ascii="Times New Roman" w:eastAsia="Times New Roman" w:hAnsi="Times New Roman" w:cs="Times New Roman"/>
          <w:sz w:val="28"/>
          <w:szCs w:val="28"/>
        </w:rPr>
        <w:t xml:space="preserve">n and the school district, and students and teachers were both </w:t>
      </w:r>
      <w:hyperlink r:id="rId12">
        <w:r>
          <w:rPr>
            <w:rFonts w:ascii="Times New Roman" w:eastAsia="Times New Roman" w:hAnsi="Times New Roman" w:cs="Times New Roman"/>
            <w:color w:val="1155CC"/>
            <w:sz w:val="28"/>
            <w:szCs w:val="28"/>
            <w:u w:val="single"/>
          </w:rPr>
          <w:t>back</w:t>
        </w:r>
      </w:hyperlink>
      <w:r>
        <w:rPr>
          <w:rFonts w:ascii="Times New Roman" w:eastAsia="Times New Roman" w:hAnsi="Times New Roman" w:cs="Times New Roman"/>
          <w:sz w:val="28"/>
          <w:szCs w:val="28"/>
        </w:rPr>
        <w:t xml:space="preserve"> in the classroom by March 29.</w:t>
      </w:r>
    </w:p>
    <w:p w14:paraId="0000000E"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labor dispute puts the Minnea</w:t>
      </w:r>
      <w:r>
        <w:rPr>
          <w:rFonts w:ascii="Times New Roman" w:eastAsia="Times New Roman" w:hAnsi="Times New Roman" w:cs="Times New Roman"/>
          <w:sz w:val="28"/>
          <w:szCs w:val="28"/>
        </w:rPr>
        <w:t xml:space="preserve">polis Federation of Teachers squarely in line with their </w:t>
      </w:r>
      <w:hyperlink r:id="rId13">
        <w:r>
          <w:rPr>
            <w:rFonts w:ascii="Times New Roman" w:eastAsia="Times New Roman" w:hAnsi="Times New Roman" w:cs="Times New Roman"/>
            <w:color w:val="1155CC"/>
            <w:sz w:val="28"/>
            <w:szCs w:val="28"/>
            <w:u w:val="single"/>
          </w:rPr>
          <w:t>counterparts</w:t>
        </w:r>
      </w:hyperlink>
      <w:r>
        <w:rPr>
          <w:rFonts w:ascii="Times New Roman" w:eastAsia="Times New Roman" w:hAnsi="Times New Roman" w:cs="Times New Roman"/>
          <w:sz w:val="28"/>
          <w:szCs w:val="28"/>
        </w:rPr>
        <w:t xml:space="preserve"> in many other cities and states. In 2022 alone, </w:t>
      </w:r>
      <w:hyperlink r:id="rId14">
        <w:r>
          <w:rPr>
            <w:rFonts w:ascii="Times New Roman" w:eastAsia="Times New Roman" w:hAnsi="Times New Roman" w:cs="Times New Roman"/>
            <w:color w:val="1155CC"/>
            <w:sz w:val="28"/>
            <w:szCs w:val="28"/>
            <w:u w:val="single"/>
          </w:rPr>
          <w:t>teachers</w:t>
        </w:r>
      </w:hyperlink>
      <w:r>
        <w:rPr>
          <w:rFonts w:ascii="Times New Roman" w:eastAsia="Times New Roman" w:hAnsi="Times New Roman" w:cs="Times New Roman"/>
          <w:sz w:val="28"/>
          <w:szCs w:val="28"/>
        </w:rPr>
        <w:t xml:space="preserve"> in districts that stretch from </w:t>
      </w:r>
      <w:hyperlink r:id="rId15">
        <w:r>
          <w:rPr>
            <w:rFonts w:ascii="Times New Roman" w:eastAsia="Times New Roman" w:hAnsi="Times New Roman" w:cs="Times New Roman"/>
            <w:color w:val="1155CC"/>
            <w:sz w:val="28"/>
            <w:szCs w:val="28"/>
            <w:u w:val="single"/>
          </w:rPr>
          <w:t>Sacramento</w:t>
        </w:r>
      </w:hyperlink>
      <w:r>
        <w:rPr>
          <w:rFonts w:ascii="Times New Roman" w:eastAsia="Times New Roman" w:hAnsi="Times New Roman" w:cs="Times New Roman"/>
          <w:sz w:val="28"/>
          <w:szCs w:val="28"/>
        </w:rPr>
        <w:t xml:space="preserve"> to the Chicago area have gone on strike to protest ongoing contract stalemates and onerous working conditions.</w:t>
      </w:r>
    </w:p>
    <w:p w14:paraId="0000000F"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National Education Association President Becky Pringle noted </w:t>
      </w:r>
      <w:hyperlink r:id="rId16">
        <w:r>
          <w:rPr>
            <w:rFonts w:ascii="Times New Roman" w:eastAsia="Times New Roman" w:hAnsi="Times New Roman" w:cs="Times New Roman"/>
            <w:color w:val="1155CC"/>
            <w:sz w:val="28"/>
            <w:szCs w:val="28"/>
            <w:u w:val="single"/>
          </w:rPr>
          <w:t>recently</w:t>
        </w:r>
      </w:hyperlink>
      <w:r>
        <w:rPr>
          <w:rFonts w:ascii="Times New Roman" w:eastAsia="Times New Roman" w:hAnsi="Times New Roman" w:cs="Times New Roman"/>
          <w:sz w:val="28"/>
          <w:szCs w:val="28"/>
        </w:rPr>
        <w:t xml:space="preserve"> that school districts have the requisite resources to address the issues being raised through these teachers strikes, but are often unwilling to spend it to meet these pertinent demands. In an inter</w:t>
      </w:r>
      <w:r>
        <w:rPr>
          <w:rFonts w:ascii="Times New Roman" w:eastAsia="Times New Roman" w:hAnsi="Times New Roman" w:cs="Times New Roman"/>
          <w:sz w:val="28"/>
          <w:szCs w:val="28"/>
        </w:rPr>
        <w:t xml:space="preserve">view with Vox, Pringle questioned what came first: a purposeful underfunding of schools or the districts’ claims that the funds they have cannot </w:t>
      </w:r>
      <w:proofErr w:type="gramStart"/>
      <w:r>
        <w:rPr>
          <w:rFonts w:ascii="Times New Roman" w:eastAsia="Times New Roman" w:hAnsi="Times New Roman" w:cs="Times New Roman"/>
          <w:sz w:val="28"/>
          <w:szCs w:val="28"/>
        </w:rPr>
        <w:t>be utilized</w:t>
      </w:r>
      <w:proofErr w:type="gramEnd"/>
      <w:r>
        <w:rPr>
          <w:rFonts w:ascii="Times New Roman" w:eastAsia="Times New Roman" w:hAnsi="Times New Roman" w:cs="Times New Roman"/>
          <w:sz w:val="28"/>
          <w:szCs w:val="28"/>
        </w:rPr>
        <w:t xml:space="preserve"> to provide children with the support they need in classrooms. She </w:t>
      </w:r>
      <w:hyperlink r:id="rId17">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Vox that </w:t>
      </w:r>
      <w:r>
        <w:rPr>
          <w:rFonts w:ascii="Times New Roman" w:eastAsia="Times New Roman" w:hAnsi="Times New Roman" w:cs="Times New Roman"/>
          <w:sz w:val="28"/>
          <w:szCs w:val="28"/>
          <w:highlight w:val="white"/>
        </w:rPr>
        <w:t>a lack of funding “is not an excuse that we [teachers] are willing to tolerate.”</w:t>
      </w:r>
    </w:p>
    <w:p w14:paraId="00000010"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Funding Crunch for Public Schools in Minnesota</w:t>
      </w:r>
    </w:p>
    <w:p w14:paraId="00000011"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Minnesota, this dynamic is evident. Beginn</w:t>
      </w:r>
      <w:r>
        <w:rPr>
          <w:rFonts w:ascii="Times New Roman" w:eastAsia="Times New Roman" w:hAnsi="Times New Roman" w:cs="Times New Roman"/>
          <w:sz w:val="28"/>
          <w:szCs w:val="28"/>
        </w:rPr>
        <w:t xml:space="preserve">ing in the early 2000s, state tax revenue for public education has </w:t>
      </w:r>
      <w:hyperlink r:id="rId18">
        <w:r>
          <w:rPr>
            <w:rFonts w:ascii="Times New Roman" w:eastAsia="Times New Roman" w:hAnsi="Times New Roman" w:cs="Times New Roman"/>
            <w:color w:val="1155CC"/>
            <w:sz w:val="28"/>
            <w:szCs w:val="28"/>
            <w:u w:val="single"/>
          </w:rPr>
          <w:t>shrunk</w:t>
        </w:r>
      </w:hyperlink>
      <w:r>
        <w:rPr>
          <w:rFonts w:ascii="Times New Roman" w:eastAsia="Times New Roman" w:hAnsi="Times New Roman" w:cs="Times New Roman"/>
          <w:sz w:val="28"/>
          <w:szCs w:val="28"/>
        </w:rPr>
        <w:t xml:space="preserve"> while the demands on teachers, students, and school </w:t>
      </w:r>
      <w:r>
        <w:rPr>
          <w:rFonts w:ascii="Times New Roman" w:eastAsia="Times New Roman" w:hAnsi="Times New Roman" w:cs="Times New Roman"/>
          <w:sz w:val="28"/>
          <w:szCs w:val="28"/>
        </w:rPr>
        <w:t xml:space="preserve">districts have dramatically increased—especially in the area of unfunded </w:t>
      </w:r>
      <w:hyperlink r:id="rId19">
        <w:r>
          <w:rPr>
            <w:rFonts w:ascii="Times New Roman" w:eastAsia="Times New Roman" w:hAnsi="Times New Roman" w:cs="Times New Roman"/>
            <w:color w:val="1155CC"/>
            <w:sz w:val="28"/>
            <w:szCs w:val="28"/>
            <w:u w:val="single"/>
          </w:rPr>
          <w:t>mandates</w:t>
        </w:r>
      </w:hyperlink>
      <w:r>
        <w:rPr>
          <w:rFonts w:ascii="Times New Roman" w:eastAsia="Times New Roman" w:hAnsi="Times New Roman" w:cs="Times New Roman"/>
          <w:sz w:val="28"/>
          <w:szCs w:val="28"/>
        </w:rPr>
        <w:t xml:space="preserve"> for special education and English language services.</w:t>
      </w:r>
    </w:p>
    <w:p w14:paraId="00000012"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Minneapolis Public Schools, </w:t>
      </w:r>
      <w:r>
        <w:rPr>
          <w:rFonts w:ascii="Times New Roman" w:eastAsia="Times New Roman" w:hAnsi="Times New Roman" w:cs="Times New Roman"/>
          <w:sz w:val="28"/>
          <w:szCs w:val="28"/>
        </w:rPr>
        <w:t xml:space="preserve">this means the district </w:t>
      </w:r>
      <w:hyperlink r:id="rId20">
        <w:r>
          <w:rPr>
            <w:rFonts w:ascii="Times New Roman" w:eastAsia="Times New Roman" w:hAnsi="Times New Roman" w:cs="Times New Roman"/>
            <w:color w:val="1155CC"/>
            <w:sz w:val="28"/>
            <w:szCs w:val="28"/>
            <w:u w:val="single"/>
          </w:rPr>
          <w:t>must</w:t>
        </w:r>
      </w:hyperlink>
      <w:r>
        <w:rPr>
          <w:rFonts w:ascii="Times New Roman" w:eastAsia="Times New Roman" w:hAnsi="Times New Roman" w:cs="Times New Roman"/>
          <w:sz w:val="28"/>
          <w:szCs w:val="28"/>
        </w:rPr>
        <w:t xml:space="preserve"> pull millions of dollars out of its general education fund in order to cover the cost of educating all students in accordance wi</w:t>
      </w:r>
      <w:r>
        <w:rPr>
          <w:rFonts w:ascii="Times New Roman" w:eastAsia="Times New Roman" w:hAnsi="Times New Roman" w:cs="Times New Roman"/>
          <w:sz w:val="28"/>
          <w:szCs w:val="28"/>
        </w:rPr>
        <w:t>th the law.</w:t>
      </w:r>
    </w:p>
    <w:p w14:paraId="00000013"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process of drawing from one pot of money to cover required but unfunded services is known as a </w:t>
      </w:r>
      <w:hyperlink r:id="rId21">
        <w:r>
          <w:rPr>
            <w:rFonts w:ascii="Times New Roman" w:eastAsia="Times New Roman" w:hAnsi="Times New Roman" w:cs="Times New Roman"/>
            <w:color w:val="1155CC"/>
            <w:sz w:val="28"/>
            <w:szCs w:val="28"/>
            <w:u w:val="single"/>
          </w:rPr>
          <w:t>cross-subsidy</w:t>
        </w:r>
      </w:hyperlink>
      <w:r>
        <w:rPr>
          <w:rFonts w:ascii="Times New Roman" w:eastAsia="Times New Roman" w:hAnsi="Times New Roman" w:cs="Times New Roman"/>
          <w:sz w:val="28"/>
          <w:szCs w:val="28"/>
        </w:rPr>
        <w:t xml:space="preserve">, and it is a situation made worse by the fact that public school districts, like Minneapolis’, must also pay for the special education services that local </w:t>
      </w:r>
      <w:hyperlink r:id="rId22">
        <w:r>
          <w:rPr>
            <w:rFonts w:ascii="Times New Roman" w:eastAsia="Times New Roman" w:hAnsi="Times New Roman" w:cs="Times New Roman"/>
            <w:color w:val="1155CC"/>
            <w:sz w:val="28"/>
            <w:szCs w:val="28"/>
            <w:u w:val="single"/>
          </w:rPr>
          <w:t>charter schools</w:t>
        </w:r>
      </w:hyperlink>
      <w:r>
        <w:rPr>
          <w:rFonts w:ascii="Times New Roman" w:eastAsia="Times New Roman" w:hAnsi="Times New Roman" w:cs="Times New Roman"/>
          <w:sz w:val="28"/>
          <w:szCs w:val="28"/>
        </w:rPr>
        <w:t xml:space="preserve"> and open enrollment programs provide. In recent years, that dollar amount has risen above $22 million.</w:t>
      </w:r>
    </w:p>
    <w:p w14:paraId="00000014"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education funding quagmires such as this are not </w:t>
      </w:r>
      <w:hyperlink r:id="rId23">
        <w:r>
          <w:rPr>
            <w:rFonts w:ascii="Times New Roman" w:eastAsia="Times New Roman" w:hAnsi="Times New Roman" w:cs="Times New Roman"/>
            <w:color w:val="1155CC"/>
            <w:sz w:val="28"/>
            <w:szCs w:val="28"/>
            <w:u w:val="single"/>
          </w:rPr>
          <w:t>new</w:t>
        </w:r>
      </w:hyperlink>
      <w:r>
        <w:rPr>
          <w:rFonts w:ascii="Times New Roman" w:eastAsia="Times New Roman" w:hAnsi="Times New Roman" w:cs="Times New Roman"/>
          <w:sz w:val="28"/>
          <w:szCs w:val="28"/>
        </w:rPr>
        <w:t xml:space="preserve">, the lack of </w:t>
      </w:r>
      <w:r>
        <w:rPr>
          <w:rFonts w:ascii="Times New Roman" w:eastAsia="Times New Roman" w:hAnsi="Times New Roman" w:cs="Times New Roman"/>
          <w:sz w:val="28"/>
          <w:szCs w:val="28"/>
        </w:rPr>
        <w:lastRenderedPageBreak/>
        <w:t>adequate resources is an especially bitter pill to swallow in Minneapolis lately, as Minnesota lawmakers are currently wrestling with how to spe</w:t>
      </w:r>
      <w:r>
        <w:rPr>
          <w:rFonts w:ascii="Times New Roman" w:eastAsia="Times New Roman" w:hAnsi="Times New Roman" w:cs="Times New Roman"/>
          <w:sz w:val="28"/>
          <w:szCs w:val="28"/>
        </w:rPr>
        <w:t xml:space="preserve">nd an unexpectedly large budget surplus that now </w:t>
      </w:r>
      <w:hyperlink r:id="rId24">
        <w:r>
          <w:rPr>
            <w:rFonts w:ascii="Times New Roman" w:eastAsia="Times New Roman" w:hAnsi="Times New Roman" w:cs="Times New Roman"/>
            <w:color w:val="1155CC"/>
            <w:sz w:val="28"/>
            <w:szCs w:val="28"/>
            <w:u w:val="single"/>
          </w:rPr>
          <w:t>exceeds</w:t>
        </w:r>
      </w:hyperlink>
      <w:r>
        <w:rPr>
          <w:rFonts w:ascii="Times New Roman" w:eastAsia="Times New Roman" w:hAnsi="Times New Roman" w:cs="Times New Roman"/>
          <w:sz w:val="28"/>
          <w:szCs w:val="28"/>
        </w:rPr>
        <w:t xml:space="preserve"> $9 billion.</w:t>
      </w:r>
    </w:p>
    <w:p w14:paraId="00000015"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far, there has been no indication that state legislators will use that money to fully fund public education, either in </w:t>
      </w:r>
      <w:hyperlink r:id="rId25">
        <w:r>
          <w:rPr>
            <w:rFonts w:ascii="Times New Roman" w:eastAsia="Times New Roman" w:hAnsi="Times New Roman" w:cs="Times New Roman"/>
            <w:color w:val="1155CC"/>
            <w:sz w:val="28"/>
            <w:szCs w:val="28"/>
            <w:u w:val="single"/>
          </w:rPr>
          <w:t>Minneapolis</w:t>
        </w:r>
      </w:hyperlink>
      <w:r>
        <w:rPr>
          <w:rFonts w:ascii="Times New Roman" w:eastAsia="Times New Roman" w:hAnsi="Times New Roman" w:cs="Times New Roman"/>
          <w:sz w:val="28"/>
          <w:szCs w:val="28"/>
        </w:rPr>
        <w:t xml:space="preserve"> or across the state. This </w:t>
      </w:r>
      <w:proofErr w:type="gramStart"/>
      <w:r>
        <w:rPr>
          <w:rFonts w:ascii="Times New Roman" w:eastAsia="Times New Roman" w:hAnsi="Times New Roman" w:cs="Times New Roman"/>
          <w:sz w:val="28"/>
          <w:szCs w:val="28"/>
        </w:rPr>
        <w:t>doesn’t</w:t>
      </w:r>
      <w:proofErr w:type="gramEnd"/>
      <w:r>
        <w:rPr>
          <w:rFonts w:ascii="Times New Roman" w:eastAsia="Times New Roman" w:hAnsi="Times New Roman" w:cs="Times New Roman"/>
          <w:sz w:val="28"/>
          <w:szCs w:val="28"/>
        </w:rPr>
        <w:t xml:space="preserve"> mean the Minneapolis Public Schools should be left off the hook.</w:t>
      </w:r>
    </w:p>
    <w:p w14:paraId="00000016"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Greta Callahan is president of the teacher chapter of the Minneapolis Federation of Teachers and has repeatedly </w:t>
      </w:r>
      <w:hyperlink r:id="rId26">
        <w:r>
          <w:rPr>
            <w:rFonts w:ascii="Times New Roman" w:eastAsia="Times New Roman" w:hAnsi="Times New Roman" w:cs="Times New Roman"/>
            <w:color w:val="1155CC"/>
            <w:sz w:val="28"/>
            <w:szCs w:val="28"/>
            <w:u w:val="single"/>
          </w:rPr>
          <w:t>argued</w:t>
        </w:r>
      </w:hyperlink>
      <w:r>
        <w:rPr>
          <w:rFonts w:ascii="Times New Roman" w:eastAsia="Times New Roman" w:hAnsi="Times New Roman" w:cs="Times New Roman"/>
          <w:sz w:val="28"/>
          <w:szCs w:val="28"/>
        </w:rPr>
        <w:t>, for example, that school district officials are sitting on millions in federal COVID-19 relief funds that should instead be spent on the im</w:t>
      </w:r>
      <w:r>
        <w:rPr>
          <w:rFonts w:ascii="Times New Roman" w:eastAsia="Times New Roman" w:hAnsi="Times New Roman" w:cs="Times New Roman"/>
          <w:sz w:val="28"/>
          <w:szCs w:val="28"/>
        </w:rPr>
        <w:t>mediate needs of teachers, support staffers, and students.</w:t>
      </w:r>
    </w:p>
    <w:p w14:paraId="00000017"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Student Solidarity </w:t>
      </w:r>
      <w:proofErr w:type="gramStart"/>
      <w:r>
        <w:rPr>
          <w:rFonts w:ascii="Times New Roman" w:eastAsia="Times New Roman" w:hAnsi="Times New Roman" w:cs="Times New Roman"/>
          <w:b/>
          <w:sz w:val="28"/>
          <w:szCs w:val="28"/>
        </w:rPr>
        <w:t>With</w:t>
      </w:r>
      <w:proofErr w:type="gramEnd"/>
      <w:r>
        <w:rPr>
          <w:rFonts w:ascii="Times New Roman" w:eastAsia="Times New Roman" w:hAnsi="Times New Roman" w:cs="Times New Roman"/>
          <w:b/>
          <w:sz w:val="28"/>
          <w:szCs w:val="28"/>
        </w:rPr>
        <w:t xml:space="preserve"> Teachers</w:t>
      </w:r>
    </w:p>
    <w:p w14:paraId="00000018"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Newell and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sz w:val="28"/>
          <w:szCs w:val="28"/>
        </w:rPr>
        <w:t>, the overall lack of investment in Minneapolis’ public schools has galvanized their burgeoning political activism and allowed them to turn less</w:t>
      </w:r>
      <w:r>
        <w:rPr>
          <w:rFonts w:ascii="Times New Roman" w:eastAsia="Times New Roman" w:hAnsi="Times New Roman" w:cs="Times New Roman"/>
          <w:sz w:val="28"/>
          <w:szCs w:val="28"/>
        </w:rPr>
        <w:t>ons learned in the classroom into action on behalf of their teachers and fellow students.</w:t>
      </w:r>
    </w:p>
    <w:p w14:paraId="00000019"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reached by phone for an interview recently, Newell and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sz w:val="28"/>
          <w:szCs w:val="28"/>
        </w:rPr>
        <w:t>were inside a classroom at Southwest High School in Minneapolis, working on a project related to Rev</w:t>
      </w:r>
      <w:r>
        <w:rPr>
          <w:rFonts w:ascii="Times New Roman" w:eastAsia="Times New Roman" w:hAnsi="Times New Roman" w:cs="Times New Roman"/>
          <w:sz w:val="28"/>
          <w:szCs w:val="28"/>
        </w:rPr>
        <w:t>. Dr. Martin Luther King Jr.’s “Letter from a Birmingham Jail.”</w:t>
      </w:r>
    </w:p>
    <w:p w14:paraId="0000001A"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are studying this in school” while also participating outside of school in nonviolent protests,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color w:val="222222"/>
          <w:sz w:val="28"/>
          <w:szCs w:val="28"/>
        </w:rPr>
        <w:t xml:space="preserve"> noted</w:t>
      </w:r>
      <w:r>
        <w:rPr>
          <w:rFonts w:ascii="Times New Roman" w:eastAsia="Times New Roman" w:hAnsi="Times New Roman" w:cs="Times New Roman"/>
          <w:sz w:val="28"/>
          <w:szCs w:val="28"/>
        </w:rPr>
        <w:t xml:space="preserve">. Newell also mentioned that, as a Black student, he’s </w:t>
      </w:r>
      <w:proofErr w:type="gramStart"/>
      <w:r>
        <w:rPr>
          <w:rFonts w:ascii="Times New Roman" w:eastAsia="Times New Roman" w:hAnsi="Times New Roman" w:cs="Times New Roman"/>
          <w:sz w:val="28"/>
          <w:szCs w:val="28"/>
        </w:rPr>
        <w:t>grown up</w:t>
      </w:r>
      <w:proofErr w:type="gramEnd"/>
      <w:r>
        <w:rPr>
          <w:rFonts w:ascii="Times New Roman" w:eastAsia="Times New Roman" w:hAnsi="Times New Roman" w:cs="Times New Roman"/>
          <w:sz w:val="28"/>
          <w:szCs w:val="28"/>
        </w:rPr>
        <w:t xml:space="preserve"> hearing about the</w:t>
      </w:r>
      <w:r>
        <w:rPr>
          <w:rFonts w:ascii="Times New Roman" w:eastAsia="Times New Roman" w:hAnsi="Times New Roman" w:cs="Times New Roman"/>
          <w:sz w:val="28"/>
          <w:szCs w:val="28"/>
        </w:rPr>
        <w:t xml:space="preserve"> Civil Rights era and the actions activists engaged in then to bring about monumental change.</w:t>
      </w:r>
    </w:p>
    <w:p w14:paraId="0000001B"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history lessons have helped Newell understand how to support striking educators through direct action, he says. So far, the efforts of the </w:t>
      </w:r>
      <w:hyperlink r:id="rId27">
        <w:r>
          <w:rPr>
            <w:rFonts w:ascii="Times New Roman" w:eastAsia="Times New Roman" w:hAnsi="Times New Roman" w:cs="Times New Roman"/>
            <w:color w:val="1155CC"/>
            <w:sz w:val="28"/>
            <w:szCs w:val="28"/>
            <w:u w:val="single"/>
          </w:rPr>
          <w:t>Coalition of Student Leaders</w:t>
        </w:r>
      </w:hyperlink>
      <w:r>
        <w:rPr>
          <w:rFonts w:ascii="Times New Roman" w:eastAsia="Times New Roman" w:hAnsi="Times New Roman" w:cs="Times New Roman"/>
          <w:sz w:val="28"/>
          <w:szCs w:val="28"/>
        </w:rPr>
        <w:t xml:space="preserve">, which both of them are part of, have been pretty remarkable. One example includes the </w:t>
      </w:r>
      <w:hyperlink r:id="rId28">
        <w:r>
          <w:rPr>
            <w:rFonts w:ascii="Times New Roman" w:eastAsia="Times New Roman" w:hAnsi="Times New Roman" w:cs="Times New Roman"/>
            <w:color w:val="1155CC"/>
            <w:sz w:val="28"/>
            <w:szCs w:val="28"/>
            <w:u w:val="single"/>
          </w:rPr>
          <w:t>sit-in</w:t>
        </w:r>
      </w:hyperlink>
      <w:r>
        <w:rPr>
          <w:rFonts w:ascii="Times New Roman" w:eastAsia="Times New Roman" w:hAnsi="Times New Roman" w:cs="Times New Roman"/>
          <w:sz w:val="28"/>
          <w:szCs w:val="28"/>
        </w:rPr>
        <w:t xml:space="preserve"> coalition members held at Minneapolis Public Schools headquarters as the strike dragged on.</w:t>
      </w:r>
    </w:p>
    <w:p w14:paraId="0000001C"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there, more than 100 students sat on the floor of the headquarters’ entrance area, </w:t>
      </w:r>
      <w:hyperlink r:id="rId29">
        <w:r>
          <w:rPr>
            <w:rFonts w:ascii="Times New Roman" w:eastAsia="Times New Roman" w:hAnsi="Times New Roman" w:cs="Times New Roman"/>
            <w:color w:val="1155CC"/>
            <w:sz w:val="28"/>
            <w:szCs w:val="28"/>
            <w:u w:val="single"/>
          </w:rPr>
          <w:t>chanting</w:t>
        </w:r>
      </w:hyperlink>
      <w:r>
        <w:rPr>
          <w:rFonts w:ascii="Times New Roman" w:eastAsia="Times New Roman" w:hAnsi="Times New Roman" w:cs="Times New Roman"/>
          <w:sz w:val="28"/>
          <w:szCs w:val="28"/>
        </w:rPr>
        <w:t>, “Teachers’ working conditions are students’ learning conditions,” along with other pro-strike messages.</w:t>
      </w:r>
    </w:p>
    <w:p w14:paraId="0000001D"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Newell said they had hoped their actions might lead to an invitation from district officials to meet. But, he noted, they were initially rebuffed; they were finally granted an </w:t>
      </w:r>
      <w:hyperlink r:id="rId30">
        <w:r>
          <w:rPr>
            <w:rFonts w:ascii="Times New Roman" w:eastAsia="Times New Roman" w:hAnsi="Times New Roman" w:cs="Times New Roman"/>
            <w:color w:val="1155CC"/>
            <w:sz w:val="28"/>
            <w:szCs w:val="28"/>
            <w:u w:val="single"/>
          </w:rPr>
          <w:t>audience</w:t>
        </w:r>
      </w:hyperlink>
      <w:r>
        <w:rPr>
          <w:rFonts w:ascii="Times New Roman" w:eastAsia="Times New Roman" w:hAnsi="Times New Roman" w:cs="Times New Roman"/>
          <w:sz w:val="28"/>
          <w:szCs w:val="28"/>
        </w:rPr>
        <w:t xml:space="preserve"> with administrator Eric Moore.</w:t>
      </w:r>
    </w:p>
    <w:p w14:paraId="0000001E"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was dismissive of our concerns and questions,” said Newell, who added that Superintendent Ed Graff was nowhere to </w:t>
      </w:r>
      <w:proofErr w:type="gramStart"/>
      <w:r>
        <w:rPr>
          <w:rFonts w:ascii="Times New Roman" w:eastAsia="Times New Roman" w:hAnsi="Times New Roman" w:cs="Times New Roman"/>
          <w:sz w:val="28"/>
          <w:szCs w:val="28"/>
        </w:rPr>
        <w:t>be found</w:t>
      </w:r>
      <w:proofErr w:type="gramEnd"/>
      <w:r>
        <w:rPr>
          <w:rFonts w:ascii="Times New Roman" w:eastAsia="Times New Roman" w:hAnsi="Times New Roman" w:cs="Times New Roman"/>
          <w:sz w:val="28"/>
          <w:szCs w:val="28"/>
        </w:rPr>
        <w:t>.</w:t>
      </w:r>
    </w:p>
    <w:p w14:paraId="0000001F"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March 29, the day students returned to the class</w:t>
      </w:r>
      <w:r>
        <w:rPr>
          <w:rFonts w:ascii="Times New Roman" w:eastAsia="Times New Roman" w:hAnsi="Times New Roman" w:cs="Times New Roman"/>
          <w:sz w:val="28"/>
          <w:szCs w:val="28"/>
        </w:rPr>
        <w:t xml:space="preserve">room, members of the coalition </w:t>
      </w:r>
      <w:hyperlink r:id="rId31">
        <w:r>
          <w:rPr>
            <w:rFonts w:ascii="Times New Roman" w:eastAsia="Times New Roman" w:hAnsi="Times New Roman" w:cs="Times New Roman"/>
            <w:color w:val="1155CC"/>
            <w:sz w:val="28"/>
            <w:szCs w:val="28"/>
            <w:u w:val="single"/>
          </w:rPr>
          <w:t>took over</w:t>
        </w:r>
      </w:hyperlink>
      <w:r>
        <w:rPr>
          <w:rFonts w:ascii="Times New Roman" w:eastAsia="Times New Roman" w:hAnsi="Times New Roman" w:cs="Times New Roman"/>
          <w:sz w:val="28"/>
          <w:szCs w:val="28"/>
        </w:rPr>
        <w:t xml:space="preserve"> a Minneapolis school board meeting to protest a decision that had been made to extend the school year i</w:t>
      </w:r>
      <w:r>
        <w:rPr>
          <w:rFonts w:ascii="Times New Roman" w:eastAsia="Times New Roman" w:hAnsi="Times New Roman" w:cs="Times New Roman"/>
          <w:sz w:val="28"/>
          <w:szCs w:val="28"/>
        </w:rPr>
        <w:t>nto late June in order to make up for days lost to the strike.</w:t>
      </w:r>
    </w:p>
    <w:p w14:paraId="00000020"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students chanted against this decision and implored Graff and his board members to rethink the additional days, Graff walked out of the meeting. The next day, he </w:t>
      </w:r>
      <w:hyperlink r:id="rId32">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his resignation from the district.</w:t>
      </w:r>
    </w:p>
    <w:p w14:paraId="00000021"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Newell and </w:t>
      </w:r>
      <w:proofErr w:type="spellStart"/>
      <w:r>
        <w:rPr>
          <w:rFonts w:ascii="Times New Roman" w:eastAsia="Times New Roman" w:hAnsi="Times New Roman" w:cs="Times New Roman"/>
          <w:color w:val="222222"/>
          <w:sz w:val="28"/>
          <w:szCs w:val="28"/>
        </w:rPr>
        <w:t>Gaçaj</w:t>
      </w:r>
      <w:proofErr w:type="spellEnd"/>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sz w:val="28"/>
          <w:szCs w:val="28"/>
        </w:rPr>
        <w:t>claim no direct credit for Graff’s decision to leave Minneapolis wh</w:t>
      </w:r>
      <w:r>
        <w:rPr>
          <w:rFonts w:ascii="Times New Roman" w:eastAsia="Times New Roman" w:hAnsi="Times New Roman" w:cs="Times New Roman"/>
          <w:sz w:val="28"/>
          <w:szCs w:val="28"/>
        </w:rPr>
        <w:t>en his contract expires in June, they did note that neither his departure nor the end of the strike means their work is over.</w:t>
      </w:r>
    </w:p>
    <w:p w14:paraId="00000022"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evidence, they shared a list of demands that have yet to </w:t>
      </w:r>
      <w:proofErr w:type="gramStart"/>
      <w:r>
        <w:rPr>
          <w:rFonts w:ascii="Times New Roman" w:eastAsia="Times New Roman" w:hAnsi="Times New Roman" w:cs="Times New Roman"/>
          <w:sz w:val="28"/>
          <w:szCs w:val="28"/>
        </w:rPr>
        <w:t>be met</w:t>
      </w:r>
      <w:proofErr w:type="gramEnd"/>
      <w:r>
        <w:rPr>
          <w:rFonts w:ascii="Times New Roman" w:eastAsia="Times New Roman" w:hAnsi="Times New Roman" w:cs="Times New Roman"/>
          <w:sz w:val="28"/>
          <w:szCs w:val="28"/>
        </w:rPr>
        <w:t xml:space="preserve">, including the “uplifting of historically underfunded schools” </w:t>
      </w:r>
      <w:r>
        <w:rPr>
          <w:rFonts w:ascii="Times New Roman" w:eastAsia="Times New Roman" w:hAnsi="Times New Roman" w:cs="Times New Roman"/>
          <w:sz w:val="28"/>
          <w:szCs w:val="28"/>
        </w:rPr>
        <w:t>and an overall improvement in the way students of color are treated in the district.</w:t>
      </w:r>
    </w:p>
    <w:p w14:paraId="00000023"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Spreading Awareness of Shocking Teacher Treatment via Tweet</w:t>
      </w:r>
    </w:p>
    <w:p w14:paraId="00000024" w14:textId="77777777" w:rsidR="00E715AC" w:rsidRDefault="00131F52">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Kaytie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is an inclusion special education English teacher at Minneapolis’ Patrick Henry High School. Sh</w:t>
      </w:r>
      <w:r>
        <w:rPr>
          <w:rFonts w:ascii="Times New Roman" w:eastAsia="Times New Roman" w:hAnsi="Times New Roman" w:cs="Times New Roman"/>
          <w:sz w:val="28"/>
          <w:szCs w:val="28"/>
        </w:rPr>
        <w:t xml:space="preserve">e also has an active presence on Twitter, where she goes by the </w:t>
      </w:r>
      <w:hyperlink r:id="rId33">
        <w:r>
          <w:rPr>
            <w:rFonts w:ascii="Times New Roman" w:eastAsia="Times New Roman" w:hAnsi="Times New Roman" w:cs="Times New Roman"/>
            <w:color w:val="1155CC"/>
            <w:sz w:val="28"/>
            <w:szCs w:val="28"/>
            <w:u w:val="single"/>
          </w:rPr>
          <w:t>handle</w:t>
        </w:r>
      </w:hyperlink>
      <w:r>
        <w:rPr>
          <w:rFonts w:ascii="Times New Roman" w:eastAsia="Times New Roman" w:hAnsi="Times New Roman" w:cs="Times New Roman"/>
          <w:sz w:val="28"/>
          <w:szCs w:val="28"/>
        </w:rPr>
        <w:t xml:space="preserve"> @whatMsKsaid.</w:t>
      </w:r>
    </w:p>
    <w:p w14:paraId="00000025"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seeing students, parents, and community members hosting sit-ins, joining educators on the picket line, and</w:t>
      </w:r>
      <w:r>
        <w:rPr>
          <w:rFonts w:ascii="Times New Roman" w:eastAsia="Times New Roman" w:hAnsi="Times New Roman" w:cs="Times New Roman"/>
          <w:sz w:val="28"/>
          <w:szCs w:val="28"/>
        </w:rPr>
        <w:t xml:space="preserve"> otherwise expressing solidarity with those on strike has been </w:t>
      </w:r>
      <w:proofErr w:type="gramStart"/>
      <w:r>
        <w:rPr>
          <w:rFonts w:ascii="Times New Roman" w:eastAsia="Times New Roman" w:hAnsi="Times New Roman" w:cs="Times New Roman"/>
          <w:sz w:val="28"/>
          <w:szCs w:val="28"/>
        </w:rPr>
        <w:t>very rewarding</w:t>
      </w:r>
      <w:proofErr w:type="gramEnd"/>
      <w:r>
        <w:rPr>
          <w:rFonts w:ascii="Times New Roman" w:eastAsia="Times New Roman" w:hAnsi="Times New Roman" w:cs="Times New Roman"/>
          <w:sz w:val="28"/>
          <w:szCs w:val="28"/>
        </w:rPr>
        <w:t>. When she first joined Twitter in 2019, she did so out of a desire to communicate about public education with a wider network of people.</w:t>
      </w:r>
    </w:p>
    <w:p w14:paraId="00000026"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Now, she said, that effort is paying off.</w:t>
      </w:r>
    </w:p>
    <w:p w14:paraId="00000027"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have learned that I am a people connector,”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stated, and the </w:t>
      </w:r>
      <w:r>
        <w:rPr>
          <w:rFonts w:ascii="Times New Roman" w:eastAsia="Times New Roman" w:hAnsi="Times New Roman" w:cs="Times New Roman"/>
          <w:sz w:val="28"/>
          <w:szCs w:val="28"/>
        </w:rPr>
        <w:lastRenderedPageBreak/>
        <w:t xml:space="preserve">connections she wants to make involve engaging more community members in the fight to save public education—before, during, and after the Minneapolis </w:t>
      </w:r>
      <w:proofErr w:type="gramStart"/>
      <w:r>
        <w:rPr>
          <w:rFonts w:ascii="Times New Roman" w:eastAsia="Times New Roman" w:hAnsi="Times New Roman" w:cs="Times New Roman"/>
          <w:sz w:val="28"/>
          <w:szCs w:val="28"/>
        </w:rPr>
        <w:t>educators</w:t>
      </w:r>
      <w:proofErr w:type="gramEnd"/>
      <w:r>
        <w:rPr>
          <w:rFonts w:ascii="Times New Roman" w:eastAsia="Times New Roman" w:hAnsi="Times New Roman" w:cs="Times New Roman"/>
          <w:sz w:val="28"/>
          <w:szCs w:val="28"/>
        </w:rPr>
        <w:t xml:space="preserve"> strike.</w:t>
      </w:r>
    </w:p>
    <w:p w14:paraId="00000028" w14:textId="77777777" w:rsidR="00E715AC" w:rsidRDefault="00131F52">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began </w:t>
      </w:r>
      <w:r>
        <w:rPr>
          <w:rFonts w:ascii="Times New Roman" w:eastAsia="Times New Roman" w:hAnsi="Times New Roman" w:cs="Times New Roman"/>
          <w:sz w:val="28"/>
          <w:szCs w:val="28"/>
        </w:rPr>
        <w:t xml:space="preserve">her teaching career in Milwaukee from 2007 to 2011, and her last year there coincided with former Republican Governor Scott Walker’s </w:t>
      </w:r>
      <w:hyperlink r:id="rId34">
        <w:r>
          <w:rPr>
            <w:rFonts w:ascii="Times New Roman" w:eastAsia="Times New Roman" w:hAnsi="Times New Roman" w:cs="Times New Roman"/>
            <w:color w:val="1155CC"/>
            <w:sz w:val="28"/>
            <w:szCs w:val="28"/>
            <w:u w:val="single"/>
          </w:rPr>
          <w:t>bludgeoning</w:t>
        </w:r>
      </w:hyperlink>
      <w:r>
        <w:rPr>
          <w:rFonts w:ascii="Times New Roman" w:eastAsia="Times New Roman" w:hAnsi="Times New Roman" w:cs="Times New Roman"/>
          <w:sz w:val="28"/>
          <w:szCs w:val="28"/>
        </w:rPr>
        <w:t xml:space="preserve"> of Wisconsin’s public education syste</w:t>
      </w:r>
      <w:r>
        <w:rPr>
          <w:rFonts w:ascii="Times New Roman" w:eastAsia="Times New Roman" w:hAnsi="Times New Roman" w:cs="Times New Roman"/>
          <w:sz w:val="28"/>
          <w:szCs w:val="28"/>
        </w:rPr>
        <w:t xml:space="preserve">m. When Walker pushed hard against </w:t>
      </w:r>
      <w:proofErr w:type="gramStart"/>
      <w:r>
        <w:rPr>
          <w:rFonts w:ascii="Times New Roman" w:eastAsia="Times New Roman" w:hAnsi="Times New Roman" w:cs="Times New Roman"/>
          <w:sz w:val="28"/>
          <w:szCs w:val="28"/>
        </w:rPr>
        <w:t>teachers</w:t>
      </w:r>
      <w:proofErr w:type="gramEnd"/>
      <w:r>
        <w:rPr>
          <w:rFonts w:ascii="Times New Roman" w:eastAsia="Times New Roman" w:hAnsi="Times New Roman" w:cs="Times New Roman"/>
          <w:sz w:val="28"/>
          <w:szCs w:val="28"/>
        </w:rPr>
        <w:t xml:space="preserve"> unions, members descended on Wisconsin’s state capitol in protest. With help from a research librarian friend,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said she began learning about </w:t>
      </w:r>
      <w:proofErr w:type="gramStart"/>
      <w:r>
        <w:rPr>
          <w:rFonts w:ascii="Times New Roman" w:eastAsia="Times New Roman" w:hAnsi="Times New Roman" w:cs="Times New Roman"/>
          <w:sz w:val="28"/>
          <w:szCs w:val="28"/>
        </w:rPr>
        <w:t>some of</w:t>
      </w:r>
      <w:proofErr w:type="gramEnd"/>
      <w:r>
        <w:rPr>
          <w:rFonts w:ascii="Times New Roman" w:eastAsia="Times New Roman" w:hAnsi="Times New Roman" w:cs="Times New Roman"/>
          <w:sz w:val="28"/>
          <w:szCs w:val="28"/>
        </w:rPr>
        <w:t xml:space="preserve"> the forces behind Walker’s actions.</w:t>
      </w:r>
    </w:p>
    <w:p w14:paraId="00000029"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forces, </w:t>
      </w:r>
      <w:proofErr w:type="spellStart"/>
      <w:r>
        <w:rPr>
          <w:rFonts w:ascii="Times New Roman" w:eastAsia="Times New Roman" w:hAnsi="Times New Roman" w:cs="Times New Roman"/>
          <w:sz w:val="28"/>
          <w:szCs w:val="28"/>
        </w:rPr>
        <w:t>Kamp</w:t>
      </w:r>
      <w:r>
        <w:rPr>
          <w:rFonts w:ascii="Times New Roman" w:eastAsia="Times New Roman" w:hAnsi="Times New Roman" w:cs="Times New Roman"/>
          <w:sz w:val="28"/>
          <w:szCs w:val="28"/>
        </w:rPr>
        <w:t>hoff</w:t>
      </w:r>
      <w:proofErr w:type="spellEnd"/>
      <w:r>
        <w:rPr>
          <w:rFonts w:ascii="Times New Roman" w:eastAsia="Times New Roman" w:hAnsi="Times New Roman" w:cs="Times New Roman"/>
          <w:sz w:val="28"/>
          <w:szCs w:val="28"/>
        </w:rPr>
        <w:t xml:space="preserve"> found, included right-wing outfits such as the </w:t>
      </w:r>
      <w:hyperlink r:id="rId35">
        <w:r>
          <w:rPr>
            <w:rFonts w:ascii="Times New Roman" w:eastAsia="Times New Roman" w:hAnsi="Times New Roman" w:cs="Times New Roman"/>
            <w:color w:val="1155CC"/>
            <w:sz w:val="28"/>
            <w:szCs w:val="28"/>
            <w:u w:val="single"/>
          </w:rPr>
          <w:t>American Legislative Exchange Council</w:t>
        </w:r>
      </w:hyperlink>
      <w:r>
        <w:rPr>
          <w:rFonts w:ascii="Times New Roman" w:eastAsia="Times New Roman" w:hAnsi="Times New Roman" w:cs="Times New Roman"/>
          <w:sz w:val="28"/>
          <w:szCs w:val="28"/>
        </w:rPr>
        <w:t>, or ALEC, where very wealthy private citiz</w:t>
      </w:r>
      <w:r>
        <w:rPr>
          <w:rFonts w:ascii="Times New Roman" w:eastAsia="Times New Roman" w:hAnsi="Times New Roman" w:cs="Times New Roman"/>
          <w:sz w:val="28"/>
          <w:szCs w:val="28"/>
        </w:rPr>
        <w:t>ens have used their personal wealth and influence as a weapon against public services, including education.</w:t>
      </w:r>
    </w:p>
    <w:p w14:paraId="0000002A"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situation in Wisconsin became so dire that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said more experienced teachers who </w:t>
      </w:r>
      <w:proofErr w:type="gramStart"/>
      <w:r>
        <w:rPr>
          <w:rFonts w:ascii="Times New Roman" w:eastAsia="Times New Roman" w:hAnsi="Times New Roman" w:cs="Times New Roman"/>
          <w:sz w:val="28"/>
          <w:szCs w:val="28"/>
        </w:rPr>
        <w:t>couldn’t</w:t>
      </w:r>
      <w:proofErr w:type="gramEnd"/>
      <w:r>
        <w:rPr>
          <w:rFonts w:ascii="Times New Roman" w:eastAsia="Times New Roman" w:hAnsi="Times New Roman" w:cs="Times New Roman"/>
          <w:sz w:val="28"/>
          <w:szCs w:val="28"/>
        </w:rPr>
        <w:t xml:space="preserve"> easily switch jobs warned her to leave the state</w:t>
      </w:r>
      <w:r>
        <w:rPr>
          <w:rFonts w:ascii="Times New Roman" w:eastAsia="Times New Roman" w:hAnsi="Times New Roman" w:cs="Times New Roman"/>
          <w:sz w:val="28"/>
          <w:szCs w:val="28"/>
        </w:rPr>
        <w:t xml:space="preserve"> and pursue a career in education elsewhere. And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she returned to her home state of Minnesota and eventually secured a teaching position in the Minneapolis Public Schools.</w:t>
      </w:r>
    </w:p>
    <w:p w14:paraId="0000002B" w14:textId="77777777" w:rsidR="00E715AC" w:rsidRDefault="00131F52">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then began putting her background knowledge and experience—as well as her</w:t>
      </w:r>
      <w:r>
        <w:rPr>
          <w:rFonts w:ascii="Times New Roman" w:eastAsia="Times New Roman" w:hAnsi="Times New Roman" w:cs="Times New Roman"/>
          <w:sz w:val="28"/>
          <w:szCs w:val="28"/>
        </w:rPr>
        <w:t xml:space="preserve"> natural organizing skills—to use.</w:t>
      </w:r>
    </w:p>
    <w:p w14:paraId="0000002C"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it became </w:t>
      </w:r>
      <w:hyperlink r:id="rId36">
        <w:r>
          <w:rPr>
            <w:rFonts w:ascii="Times New Roman" w:eastAsia="Times New Roman" w:hAnsi="Times New Roman" w:cs="Times New Roman"/>
            <w:color w:val="1155CC"/>
            <w:sz w:val="28"/>
            <w:szCs w:val="28"/>
            <w:u w:val="single"/>
          </w:rPr>
          <w:t>clear</w:t>
        </w:r>
      </w:hyperlink>
      <w:r>
        <w:rPr>
          <w:rFonts w:ascii="Times New Roman" w:eastAsia="Times New Roman" w:hAnsi="Times New Roman" w:cs="Times New Roman"/>
          <w:sz w:val="28"/>
          <w:szCs w:val="28"/>
        </w:rPr>
        <w:t xml:space="preserve"> in early March that MFT was going on strike,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had a network of supportive parents and community members to tap into. She said she gained 1,500 Twitter followers just before the strike began and used her platform to make paren</w:t>
      </w:r>
      <w:r>
        <w:rPr>
          <w:rFonts w:ascii="Times New Roman" w:eastAsia="Times New Roman" w:hAnsi="Times New Roman" w:cs="Times New Roman"/>
          <w:sz w:val="28"/>
          <w:szCs w:val="28"/>
        </w:rPr>
        <w:t>ts and community members aware of the issues prompting educators to walk off the job.</w:t>
      </w:r>
    </w:p>
    <w:p w14:paraId="0000002D"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Many were shocked to learn, for example, that district ESPs have been making starting salaries of around </w:t>
      </w:r>
      <w:hyperlink r:id="rId37">
        <w:r>
          <w:rPr>
            <w:rFonts w:ascii="Times New Roman" w:eastAsia="Times New Roman" w:hAnsi="Times New Roman" w:cs="Times New Roman"/>
            <w:color w:val="1155CC"/>
            <w:sz w:val="28"/>
            <w:szCs w:val="28"/>
            <w:u w:val="single"/>
          </w:rPr>
          <w:t>$24,000</w:t>
        </w:r>
      </w:hyperlink>
      <w:r>
        <w:rPr>
          <w:rFonts w:ascii="Times New Roman" w:eastAsia="Times New Roman" w:hAnsi="Times New Roman" w:cs="Times New Roman"/>
          <w:sz w:val="28"/>
          <w:szCs w:val="28"/>
        </w:rPr>
        <w:t xml:space="preserve"> per year while also paying health insurance premiums at the </w:t>
      </w:r>
      <w:hyperlink r:id="rId38">
        <w:r>
          <w:rPr>
            <w:rFonts w:ascii="Times New Roman" w:eastAsia="Times New Roman" w:hAnsi="Times New Roman" w:cs="Times New Roman"/>
            <w:color w:val="1155CC"/>
            <w:sz w:val="28"/>
            <w:szCs w:val="28"/>
            <w:u w:val="single"/>
          </w:rPr>
          <w:t>same rate</w:t>
        </w:r>
      </w:hyperlink>
      <w:r>
        <w:rPr>
          <w:rFonts w:ascii="Times New Roman" w:eastAsia="Times New Roman" w:hAnsi="Times New Roman" w:cs="Times New Roman"/>
          <w:sz w:val="28"/>
          <w:szCs w:val="28"/>
        </w:rPr>
        <w:t xml:space="preserve"> as district administrators, who earn six-figure salaries.</w:t>
      </w:r>
    </w:p>
    <w:p w14:paraId="0000002E"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Such information has opened the public’s eyes to what is going on in schools,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said, and it has helped shine a light on the gap between the Minneapolis Public Schools’ stated values and how the district is </w:t>
      </w:r>
      <w:proofErr w:type="gramStart"/>
      <w:r>
        <w:rPr>
          <w:rFonts w:ascii="Times New Roman" w:eastAsia="Times New Roman" w:hAnsi="Times New Roman" w:cs="Times New Roman"/>
          <w:sz w:val="28"/>
          <w:szCs w:val="28"/>
        </w:rPr>
        <w:t>actually being</w:t>
      </w:r>
      <w:proofErr w:type="gramEnd"/>
      <w:r>
        <w:rPr>
          <w:rFonts w:ascii="Times New Roman" w:eastAsia="Times New Roman" w:hAnsi="Times New Roman" w:cs="Times New Roman"/>
          <w:sz w:val="28"/>
          <w:szCs w:val="28"/>
        </w:rPr>
        <w:t xml:space="preserve"> managed.</w:t>
      </w:r>
    </w:p>
    <w:p w14:paraId="0000002F"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“District administ</w:t>
      </w:r>
      <w:r>
        <w:rPr>
          <w:rFonts w:ascii="Times New Roman" w:eastAsia="Times New Roman" w:hAnsi="Times New Roman" w:cs="Times New Roman"/>
          <w:sz w:val="28"/>
          <w:szCs w:val="28"/>
        </w:rPr>
        <w:t>rators pay lip service to things like social-emotional learning, restorative practices, and equity,” she stated, but they “don’t do these things themselves.” A key sticking point for her is the way ESPs have been grossly underpaid. And, since many ESPs liv</w:t>
      </w:r>
      <w:r>
        <w:rPr>
          <w:rFonts w:ascii="Times New Roman" w:eastAsia="Times New Roman" w:hAnsi="Times New Roman" w:cs="Times New Roman"/>
          <w:sz w:val="28"/>
          <w:szCs w:val="28"/>
        </w:rPr>
        <w:t xml:space="preserve">e in Minneapolis and send their children to the city’s public schools, that amounts to the district adding to its own </w:t>
      </w:r>
      <w:hyperlink r:id="rId39" w:anchor="demographics/orgId--30001000000__groupType--district__p--15">
        <w:r>
          <w:rPr>
            <w:rFonts w:ascii="Times New Roman" w:eastAsia="Times New Roman" w:hAnsi="Times New Roman" w:cs="Times New Roman"/>
            <w:color w:val="1155CC"/>
            <w:sz w:val="28"/>
            <w:szCs w:val="28"/>
            <w:u w:val="single"/>
          </w:rPr>
          <w:t>population</w:t>
        </w:r>
      </w:hyperlink>
      <w:r>
        <w:rPr>
          <w:rFonts w:ascii="Times New Roman" w:eastAsia="Times New Roman" w:hAnsi="Times New Roman" w:cs="Times New Roman"/>
          <w:sz w:val="28"/>
          <w:szCs w:val="28"/>
        </w:rPr>
        <w:t xml:space="preserve"> of students wh</w:t>
      </w:r>
      <w:r>
        <w:rPr>
          <w:rFonts w:ascii="Times New Roman" w:eastAsia="Times New Roman" w:hAnsi="Times New Roman" w:cs="Times New Roman"/>
          <w:sz w:val="28"/>
          <w:szCs w:val="28"/>
        </w:rPr>
        <w:t>o qualify for free and reduced lunch.</w:t>
      </w:r>
    </w:p>
    <w:p w14:paraId="00000030"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week after the strike ended,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acknowledged that MFT members </w:t>
      </w:r>
      <w:proofErr w:type="gramStart"/>
      <w:r>
        <w:rPr>
          <w:rFonts w:ascii="Times New Roman" w:eastAsia="Times New Roman" w:hAnsi="Times New Roman" w:cs="Times New Roman"/>
          <w:sz w:val="28"/>
          <w:szCs w:val="28"/>
        </w:rPr>
        <w:t>didn’t</w:t>
      </w:r>
      <w:proofErr w:type="gramEnd"/>
      <w:r>
        <w:rPr>
          <w:rFonts w:ascii="Times New Roman" w:eastAsia="Times New Roman" w:hAnsi="Times New Roman" w:cs="Times New Roman"/>
          <w:sz w:val="28"/>
          <w:szCs w:val="28"/>
        </w:rPr>
        <w:t xml:space="preserve"> get everything they were hoping for from the strike. Teacher salaries in Minneapolis are lower than those in many neighboring </w:t>
      </w:r>
      <w:hyperlink r:id="rId40">
        <w:r>
          <w:rPr>
            <w:rFonts w:ascii="Times New Roman" w:eastAsia="Times New Roman" w:hAnsi="Times New Roman" w:cs="Times New Roman"/>
            <w:color w:val="1155CC"/>
            <w:sz w:val="28"/>
            <w:szCs w:val="28"/>
            <w:u w:val="single"/>
          </w:rPr>
          <w:t>districts</w:t>
        </w:r>
      </w:hyperlink>
      <w:r>
        <w:rPr>
          <w:rFonts w:ascii="Times New Roman" w:eastAsia="Times New Roman" w:hAnsi="Times New Roman" w:cs="Times New Roman"/>
          <w:sz w:val="28"/>
          <w:szCs w:val="28"/>
        </w:rPr>
        <w:t xml:space="preserve">, and that doesn’t appear to have changed much under the union’s </w:t>
      </w:r>
      <w:hyperlink r:id="rId41">
        <w:r>
          <w:rPr>
            <w:rFonts w:ascii="Times New Roman" w:eastAsia="Times New Roman" w:hAnsi="Times New Roman" w:cs="Times New Roman"/>
            <w:color w:val="1155CC"/>
            <w:sz w:val="28"/>
            <w:szCs w:val="28"/>
            <w:u w:val="single"/>
          </w:rPr>
          <w:t>new contract</w:t>
        </w:r>
      </w:hyperlink>
      <w:r>
        <w:rPr>
          <w:rFonts w:ascii="Times New Roman" w:eastAsia="Times New Roman" w:hAnsi="Times New Roman" w:cs="Times New Roman"/>
          <w:sz w:val="28"/>
          <w:szCs w:val="28"/>
        </w:rPr>
        <w:t>.</w:t>
      </w:r>
    </w:p>
    <w:p w14:paraId="00000031"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and others have said that the ESPs did win a better deal from the district, thanks to the strike. Many will now be making </w:t>
      </w:r>
      <w:hyperlink r:id="rId42">
        <w:r>
          <w:rPr>
            <w:rFonts w:ascii="Times New Roman" w:eastAsia="Times New Roman" w:hAnsi="Times New Roman" w:cs="Times New Roman"/>
            <w:color w:val="1155CC"/>
            <w:sz w:val="28"/>
            <w:szCs w:val="28"/>
            <w:u w:val="single"/>
          </w:rPr>
          <w:t>salaries</w:t>
        </w:r>
      </w:hyperlink>
      <w:r>
        <w:rPr>
          <w:rFonts w:ascii="Times New Roman" w:eastAsia="Times New Roman" w:hAnsi="Times New Roman" w:cs="Times New Roman"/>
          <w:sz w:val="28"/>
          <w:szCs w:val="28"/>
        </w:rPr>
        <w:t xml:space="preserve"> much closer to the union’s goal of $35,000 per year, and there are new district agreements in place regarding the retention of teachers of color.</w:t>
      </w:r>
    </w:p>
    <w:p w14:paraId="00000032"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fought for ESPs, and now we have more bargain</w:t>
      </w:r>
      <w:r>
        <w:rPr>
          <w:rFonts w:ascii="Times New Roman" w:eastAsia="Times New Roman" w:hAnsi="Times New Roman" w:cs="Times New Roman"/>
          <w:sz w:val="28"/>
          <w:szCs w:val="28"/>
        </w:rPr>
        <w:t xml:space="preserve">ing power for our next contract negotiations,” </w:t>
      </w:r>
      <w:proofErr w:type="spellStart"/>
      <w:r>
        <w:rPr>
          <w:rFonts w:ascii="Times New Roman" w:eastAsia="Times New Roman" w:hAnsi="Times New Roman" w:cs="Times New Roman"/>
          <w:sz w:val="28"/>
          <w:szCs w:val="28"/>
        </w:rPr>
        <w:t>Kamphoff</w:t>
      </w:r>
      <w:proofErr w:type="spellEnd"/>
      <w:r>
        <w:rPr>
          <w:rFonts w:ascii="Times New Roman" w:eastAsia="Times New Roman" w:hAnsi="Times New Roman" w:cs="Times New Roman"/>
          <w:sz w:val="28"/>
          <w:szCs w:val="28"/>
        </w:rPr>
        <w:t xml:space="preserve"> said.</w:t>
      </w:r>
    </w:p>
    <w:p w14:paraId="00000033"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What the Strike Means Beyond the Minneapolis Public Schools</w:t>
      </w:r>
    </w:p>
    <w:p w14:paraId="00000034" w14:textId="77777777" w:rsidR="00E715AC" w:rsidRDefault="00131F52">
      <w:pPr>
        <w:widowControl w:val="0"/>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Macks</w:t>
      </w:r>
      <w:proofErr w:type="spellEnd"/>
      <w:r>
        <w:rPr>
          <w:rFonts w:ascii="Times New Roman" w:eastAsia="Times New Roman" w:hAnsi="Times New Roman" w:cs="Times New Roman"/>
          <w:sz w:val="28"/>
          <w:szCs w:val="28"/>
        </w:rPr>
        <w:t xml:space="preserve"> Hopland has been working in Minneapolis as an ESP for five years. When asked about his thoughts on the outcome of the strike, he</w:t>
      </w:r>
      <w:r>
        <w:rPr>
          <w:rFonts w:ascii="Times New Roman" w:eastAsia="Times New Roman" w:hAnsi="Times New Roman" w:cs="Times New Roman"/>
          <w:sz w:val="28"/>
          <w:szCs w:val="28"/>
        </w:rPr>
        <w:t xml:space="preserve"> expressed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misgivings.</w:t>
      </w:r>
    </w:p>
    <w:p w14:paraId="00000035"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Yes, he acknowledged, the strike brought some victories, </w:t>
      </w:r>
      <w:proofErr w:type="gramStart"/>
      <w:r>
        <w:rPr>
          <w:rFonts w:ascii="Times New Roman" w:eastAsia="Times New Roman" w:hAnsi="Times New Roman" w:cs="Times New Roman"/>
          <w:sz w:val="28"/>
          <w:szCs w:val="28"/>
        </w:rPr>
        <w:t>mainly seen</w:t>
      </w:r>
      <w:proofErr w:type="gramEnd"/>
      <w:r>
        <w:rPr>
          <w:rFonts w:ascii="Times New Roman" w:eastAsia="Times New Roman" w:hAnsi="Times New Roman" w:cs="Times New Roman"/>
          <w:sz w:val="28"/>
          <w:szCs w:val="28"/>
        </w:rPr>
        <w:t xml:space="preserve"> in the way communities rallied around the picket lines and offered support to educators. Still, he said he would not call the settlement that ended the strike </w:t>
      </w:r>
      <w:r>
        <w:rPr>
          <w:rFonts w:ascii="Times New Roman" w:eastAsia="Times New Roman" w:hAnsi="Times New Roman" w:cs="Times New Roman"/>
          <w:sz w:val="28"/>
          <w:szCs w:val="28"/>
        </w:rPr>
        <w:t>a win for ESPs.</w:t>
      </w:r>
    </w:p>
    <w:p w14:paraId="00000036"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ESPs will not get a salary boost that matches the </w:t>
      </w:r>
      <w:hyperlink r:id="rId43">
        <w:r>
          <w:rPr>
            <w:rFonts w:ascii="Times New Roman" w:eastAsia="Times New Roman" w:hAnsi="Times New Roman" w:cs="Times New Roman"/>
            <w:color w:val="1155CC"/>
            <w:sz w:val="28"/>
            <w:szCs w:val="28"/>
            <w:u w:val="single"/>
          </w:rPr>
          <w:t>current</w:t>
        </w:r>
      </w:hyperlink>
      <w:r>
        <w:rPr>
          <w:rFonts w:ascii="Times New Roman" w:eastAsia="Times New Roman" w:hAnsi="Times New Roman" w:cs="Times New Roman"/>
          <w:sz w:val="28"/>
          <w:szCs w:val="28"/>
        </w:rPr>
        <w:t xml:space="preserve"> inflation rate (which is now 8.5 percent), Hopland stated, and this isn’t ju</w:t>
      </w:r>
      <w:r>
        <w:rPr>
          <w:rFonts w:ascii="Times New Roman" w:eastAsia="Times New Roman" w:hAnsi="Times New Roman" w:cs="Times New Roman"/>
          <w:sz w:val="28"/>
          <w:szCs w:val="28"/>
        </w:rPr>
        <w:t>st a problem for individual employees. During his time in the Minneapolis Public Schools, there has been a chronic shortage of ESPs due to long-standing wage erosion.</w:t>
      </w:r>
    </w:p>
    <w:p w14:paraId="00000037"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Lower wages have meant fewer people can afford to work as ESPs, which sets up a cycle of </w:t>
      </w:r>
      <w:r>
        <w:rPr>
          <w:rFonts w:ascii="Times New Roman" w:eastAsia="Times New Roman" w:hAnsi="Times New Roman" w:cs="Times New Roman"/>
          <w:sz w:val="28"/>
          <w:szCs w:val="28"/>
        </w:rPr>
        <w:t xml:space="preserve">understaffing, high turnover, and more stress for both students and the staffers who have decided to keep their classroom positions despite the low pay. </w:t>
      </w:r>
      <w:r>
        <w:rPr>
          <w:rFonts w:ascii="Times New Roman" w:eastAsia="Times New Roman" w:hAnsi="Times New Roman" w:cs="Times New Roman"/>
          <w:sz w:val="28"/>
          <w:szCs w:val="28"/>
        </w:rPr>
        <w:lastRenderedPageBreak/>
        <w:t xml:space="preserve">This all adds up to an </w:t>
      </w:r>
      <w:hyperlink r:id="rId44">
        <w:r>
          <w:rPr>
            <w:rFonts w:ascii="Times New Roman" w:eastAsia="Times New Roman" w:hAnsi="Times New Roman" w:cs="Times New Roman"/>
            <w:color w:val="1155CC"/>
            <w:sz w:val="28"/>
            <w:szCs w:val="28"/>
            <w:u w:val="single"/>
          </w:rPr>
          <w:t>austerity-driven</w:t>
        </w:r>
      </w:hyperlink>
      <w:r>
        <w:rPr>
          <w:rFonts w:ascii="Times New Roman" w:eastAsia="Times New Roman" w:hAnsi="Times New Roman" w:cs="Times New Roman"/>
          <w:sz w:val="28"/>
          <w:szCs w:val="28"/>
        </w:rPr>
        <w:t xml:space="preserve"> crisis for the students and staff members left behind to continually do more with less.</w:t>
      </w:r>
    </w:p>
    <w:p w14:paraId="00000038"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Hopland’s view, this situation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one that can be easily resolved through contract negotiations. </w:t>
      </w:r>
      <w:r>
        <w:rPr>
          <w:rFonts w:ascii="Times New Roman" w:eastAsia="Times New Roman" w:hAnsi="Times New Roman" w:cs="Times New Roman"/>
          <w:sz w:val="28"/>
          <w:szCs w:val="28"/>
        </w:rPr>
        <w:t xml:space="preserve">Instead, he thinks it requires a deeper analysis of who really holds the power when it comes to public education. To try to answer this, Hopland published a Facebook </w:t>
      </w:r>
      <w:hyperlink r:id="rId45">
        <w:r>
          <w:rPr>
            <w:rFonts w:ascii="Times New Roman" w:eastAsia="Times New Roman" w:hAnsi="Times New Roman" w:cs="Times New Roman"/>
            <w:color w:val="1155CC"/>
            <w:sz w:val="28"/>
            <w:szCs w:val="28"/>
            <w:u w:val="single"/>
          </w:rPr>
          <w:t>post</w:t>
        </w:r>
      </w:hyperlink>
      <w:r>
        <w:rPr>
          <w:rFonts w:ascii="Times New Roman" w:eastAsia="Times New Roman" w:hAnsi="Times New Roman" w:cs="Times New Roman"/>
          <w:sz w:val="28"/>
          <w:szCs w:val="28"/>
        </w:rPr>
        <w:t xml:space="preserve"> about some of the behind-the-scenes players who have an outsized impact on the Minneapolis Public Schools.</w:t>
      </w:r>
    </w:p>
    <w:p w14:paraId="00000039"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Hopland rooted his analysis in conversations he had with colleagues while on the picket line. Who, he wanted to know, did people think was really pulling the strings in the Minneapolis Public Schools’ </w:t>
      </w:r>
      <w:proofErr w:type="spellStart"/>
      <w:r>
        <w:rPr>
          <w:rFonts w:ascii="Times New Roman" w:eastAsia="Times New Roman" w:hAnsi="Times New Roman" w:cs="Times New Roman"/>
          <w:sz w:val="28"/>
          <w:szCs w:val="28"/>
        </w:rPr>
        <w:t>hard-line</w:t>
      </w:r>
      <w:proofErr w:type="spellEnd"/>
      <w:r>
        <w:rPr>
          <w:rFonts w:ascii="Times New Roman" w:eastAsia="Times New Roman" w:hAnsi="Times New Roman" w:cs="Times New Roman"/>
          <w:sz w:val="28"/>
          <w:szCs w:val="28"/>
        </w:rPr>
        <w:t xml:space="preserve"> negotiations with teachers and support staffe</w:t>
      </w:r>
      <w:r>
        <w:rPr>
          <w:rFonts w:ascii="Times New Roman" w:eastAsia="Times New Roman" w:hAnsi="Times New Roman" w:cs="Times New Roman"/>
          <w:sz w:val="28"/>
          <w:szCs w:val="28"/>
        </w:rPr>
        <w:t>rs?</w:t>
      </w:r>
    </w:p>
    <w:p w14:paraId="0000003A"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sz w:val="28"/>
          <w:szCs w:val="28"/>
        </w:rPr>
        <w:t>It is far too simple to only blame the district’s negotiating team or even its top administrator, he concluded. “</w:t>
      </w:r>
      <w:r>
        <w:rPr>
          <w:rFonts w:ascii="Times New Roman" w:eastAsia="Times New Roman" w:hAnsi="Times New Roman" w:cs="Times New Roman"/>
          <w:color w:val="050505"/>
          <w:sz w:val="28"/>
          <w:szCs w:val="28"/>
          <w:highlight w:val="white"/>
        </w:rPr>
        <w:t>The superintendent isn’t some stand-alone autonomous agent,” Hopland wrote, “but rather is just another gear, even if a large one, in the l</w:t>
      </w:r>
      <w:r>
        <w:rPr>
          <w:rFonts w:ascii="Times New Roman" w:eastAsia="Times New Roman" w:hAnsi="Times New Roman" w:cs="Times New Roman"/>
          <w:color w:val="050505"/>
          <w:sz w:val="28"/>
          <w:szCs w:val="28"/>
          <w:highlight w:val="white"/>
        </w:rPr>
        <w:t>arger clockwork.”</w:t>
      </w:r>
    </w:p>
    <w:p w14:paraId="0000003B"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The larger clockwork at play in Minneapolis will be recognizable to public education advocates across the country.</w:t>
      </w:r>
    </w:p>
    <w:p w14:paraId="0000003C"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Wealthy individuals and corporations typically want to avoid paying more taxes, and public education is among the </w:t>
      </w:r>
      <w:proofErr w:type="gramStart"/>
      <w:r>
        <w:rPr>
          <w:rFonts w:ascii="Times New Roman" w:eastAsia="Times New Roman" w:hAnsi="Times New Roman" w:cs="Times New Roman"/>
          <w:color w:val="050505"/>
          <w:sz w:val="28"/>
          <w:szCs w:val="28"/>
          <w:highlight w:val="white"/>
        </w:rPr>
        <w:t>most costly</w:t>
      </w:r>
      <w:proofErr w:type="gramEnd"/>
      <w:r>
        <w:rPr>
          <w:rFonts w:ascii="Times New Roman" w:eastAsia="Times New Roman" w:hAnsi="Times New Roman" w:cs="Times New Roman"/>
          <w:color w:val="050505"/>
          <w:sz w:val="28"/>
          <w:szCs w:val="28"/>
          <w:highlight w:val="white"/>
        </w:rPr>
        <w:t xml:space="preserve"> segments of municipal budgets, Hopland wrote. For at least two decades, those wishing to reduce the tax burden presented by public</w:t>
      </w:r>
      <w:r>
        <w:rPr>
          <w:rFonts w:ascii="Times New Roman" w:eastAsia="Times New Roman" w:hAnsi="Times New Roman" w:cs="Times New Roman"/>
          <w:color w:val="050505"/>
          <w:sz w:val="28"/>
          <w:szCs w:val="28"/>
          <w:highlight w:val="white"/>
        </w:rPr>
        <w:t xml:space="preserve"> schools have been </w:t>
      </w:r>
      <w:hyperlink r:id="rId46">
        <w:r>
          <w:rPr>
            <w:rFonts w:ascii="Times New Roman" w:eastAsia="Times New Roman" w:hAnsi="Times New Roman" w:cs="Times New Roman"/>
            <w:color w:val="1155CC"/>
            <w:sz w:val="28"/>
            <w:szCs w:val="28"/>
            <w:highlight w:val="white"/>
            <w:u w:val="single"/>
          </w:rPr>
          <w:t>lobbying</w:t>
        </w:r>
      </w:hyperlink>
      <w:r>
        <w:rPr>
          <w:rFonts w:ascii="Times New Roman" w:eastAsia="Times New Roman" w:hAnsi="Times New Roman" w:cs="Times New Roman"/>
          <w:color w:val="050505"/>
          <w:sz w:val="28"/>
          <w:szCs w:val="28"/>
          <w:highlight w:val="white"/>
        </w:rPr>
        <w:t xml:space="preserve"> for a grab bag of destructive neoliberal education policies, including the promot</w:t>
      </w:r>
      <w:r>
        <w:rPr>
          <w:rFonts w:ascii="Times New Roman" w:eastAsia="Times New Roman" w:hAnsi="Times New Roman" w:cs="Times New Roman"/>
          <w:color w:val="050505"/>
          <w:sz w:val="28"/>
          <w:szCs w:val="28"/>
          <w:highlight w:val="white"/>
        </w:rPr>
        <w:t>ion of school choice schemes.</w:t>
      </w:r>
    </w:p>
    <w:p w14:paraId="0000003D"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The Minneapolis Foundation does a lot of that </w:t>
      </w:r>
      <w:hyperlink r:id="rId47">
        <w:r>
          <w:rPr>
            <w:rFonts w:ascii="Times New Roman" w:eastAsia="Times New Roman" w:hAnsi="Times New Roman" w:cs="Times New Roman"/>
            <w:color w:val="1155CC"/>
            <w:sz w:val="28"/>
            <w:szCs w:val="28"/>
            <w:highlight w:val="white"/>
            <w:u w:val="single"/>
          </w:rPr>
          <w:t>work</w:t>
        </w:r>
      </w:hyperlink>
      <w:r>
        <w:rPr>
          <w:rFonts w:ascii="Times New Roman" w:eastAsia="Times New Roman" w:hAnsi="Times New Roman" w:cs="Times New Roman"/>
          <w:color w:val="050505"/>
          <w:sz w:val="28"/>
          <w:szCs w:val="28"/>
          <w:highlight w:val="white"/>
        </w:rPr>
        <w:t xml:space="preserve"> in the city. I</w:t>
      </w:r>
      <w:r>
        <w:rPr>
          <w:rFonts w:ascii="Times New Roman" w:eastAsia="Times New Roman" w:hAnsi="Times New Roman" w:cs="Times New Roman"/>
          <w:color w:val="050505"/>
          <w:sz w:val="28"/>
          <w:szCs w:val="28"/>
          <w:highlight w:val="white"/>
        </w:rPr>
        <w:t xml:space="preserve">t is a century-old </w:t>
      </w:r>
      <w:hyperlink r:id="rId48">
        <w:r>
          <w:rPr>
            <w:rFonts w:ascii="Times New Roman" w:eastAsia="Times New Roman" w:hAnsi="Times New Roman" w:cs="Times New Roman"/>
            <w:color w:val="1155CC"/>
            <w:sz w:val="28"/>
            <w:szCs w:val="28"/>
            <w:highlight w:val="white"/>
            <w:u w:val="single"/>
          </w:rPr>
          <w:t>philanthropic</w:t>
        </w:r>
      </w:hyperlink>
      <w:r>
        <w:rPr>
          <w:rFonts w:ascii="Times New Roman" w:eastAsia="Times New Roman" w:hAnsi="Times New Roman" w:cs="Times New Roman"/>
          <w:color w:val="050505"/>
          <w:sz w:val="28"/>
          <w:szCs w:val="28"/>
          <w:highlight w:val="white"/>
        </w:rPr>
        <w:t xml:space="preserve"> fund that pulls in donations from some of the wealthiest, most established corporate and family foundations in Minnesota. In turn, it has been at the </w:t>
      </w:r>
      <w:hyperlink r:id="rId49">
        <w:r>
          <w:rPr>
            <w:rFonts w:ascii="Times New Roman" w:eastAsia="Times New Roman" w:hAnsi="Times New Roman" w:cs="Times New Roman"/>
            <w:color w:val="1155CC"/>
            <w:sz w:val="28"/>
            <w:szCs w:val="28"/>
            <w:highlight w:val="white"/>
            <w:u w:val="single"/>
          </w:rPr>
          <w:t>forefront</w:t>
        </w:r>
      </w:hyperlink>
      <w:r>
        <w:rPr>
          <w:rFonts w:ascii="Times New Roman" w:eastAsia="Times New Roman" w:hAnsi="Times New Roman" w:cs="Times New Roman"/>
          <w:color w:val="050505"/>
          <w:sz w:val="28"/>
          <w:szCs w:val="28"/>
          <w:highlight w:val="white"/>
        </w:rPr>
        <w:t xml:space="preserve"> of underwriting Minneapolis’ expansive charter school sector.</w:t>
      </w:r>
    </w:p>
    <w:p w14:paraId="0000003E"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Despite the proliferation of school options for families, there remains only one </w:t>
      </w:r>
      <w:hyperlink r:id="rId50">
        <w:r>
          <w:rPr>
            <w:rFonts w:ascii="Times New Roman" w:eastAsia="Times New Roman" w:hAnsi="Times New Roman" w:cs="Times New Roman"/>
            <w:color w:val="1155CC"/>
            <w:sz w:val="28"/>
            <w:szCs w:val="28"/>
            <w:highlight w:val="white"/>
            <w:u w:val="single"/>
          </w:rPr>
          <w:t>pot</w:t>
        </w:r>
      </w:hyperlink>
      <w:r>
        <w:rPr>
          <w:rFonts w:ascii="Times New Roman" w:eastAsia="Times New Roman" w:hAnsi="Times New Roman" w:cs="Times New Roman"/>
          <w:color w:val="050505"/>
          <w:sz w:val="28"/>
          <w:szCs w:val="28"/>
          <w:highlight w:val="white"/>
        </w:rPr>
        <w:t xml:space="preserve"> of </w:t>
      </w:r>
      <w:hyperlink r:id="rId51">
        <w:r>
          <w:rPr>
            <w:rFonts w:ascii="Times New Roman" w:eastAsia="Times New Roman" w:hAnsi="Times New Roman" w:cs="Times New Roman"/>
            <w:color w:val="1155CC"/>
            <w:sz w:val="28"/>
            <w:szCs w:val="28"/>
            <w:highlight w:val="white"/>
            <w:u w:val="single"/>
          </w:rPr>
          <w:t>taxpayer-</w:t>
        </w:r>
        <w:r>
          <w:rPr>
            <w:rFonts w:ascii="Times New Roman" w:eastAsia="Times New Roman" w:hAnsi="Times New Roman" w:cs="Times New Roman"/>
            <w:color w:val="1155CC"/>
            <w:sz w:val="28"/>
            <w:szCs w:val="28"/>
            <w:highlight w:val="white"/>
            <w:u w:val="single"/>
          </w:rPr>
          <w:t>funded</w:t>
        </w:r>
      </w:hyperlink>
      <w:r>
        <w:rPr>
          <w:rFonts w:ascii="Times New Roman" w:eastAsia="Times New Roman" w:hAnsi="Times New Roman" w:cs="Times New Roman"/>
          <w:color w:val="050505"/>
          <w:sz w:val="28"/>
          <w:szCs w:val="28"/>
          <w:highlight w:val="white"/>
        </w:rPr>
        <w:t xml:space="preserve"> education dollars, and the billions of dollars provided to charter schools by the federal government seem to have been squandered over the years, leaving public schools with even fewer resources. Fewer tax dollars split among more public schools (ch</w:t>
      </w:r>
      <w:r>
        <w:rPr>
          <w:rFonts w:ascii="Times New Roman" w:eastAsia="Times New Roman" w:hAnsi="Times New Roman" w:cs="Times New Roman"/>
          <w:color w:val="050505"/>
          <w:sz w:val="28"/>
          <w:szCs w:val="28"/>
          <w:highlight w:val="white"/>
        </w:rPr>
        <w:t xml:space="preserve">arter schools are publicly funded but privately managed) </w:t>
      </w:r>
      <w:r>
        <w:rPr>
          <w:rFonts w:ascii="Times New Roman" w:eastAsia="Times New Roman" w:hAnsi="Times New Roman" w:cs="Times New Roman"/>
          <w:color w:val="050505"/>
          <w:sz w:val="28"/>
          <w:szCs w:val="28"/>
          <w:highlight w:val="white"/>
        </w:rPr>
        <w:lastRenderedPageBreak/>
        <w:t xml:space="preserve">have not added up to better outcomes for most students and educators, either </w:t>
      </w:r>
      <w:hyperlink r:id="rId52">
        <w:r>
          <w:rPr>
            <w:rFonts w:ascii="Times New Roman" w:eastAsia="Times New Roman" w:hAnsi="Times New Roman" w:cs="Times New Roman"/>
            <w:color w:val="1155CC"/>
            <w:sz w:val="28"/>
            <w:szCs w:val="28"/>
            <w:highlight w:val="white"/>
            <w:u w:val="single"/>
          </w:rPr>
          <w:t>locally</w:t>
        </w:r>
      </w:hyperlink>
      <w:r>
        <w:rPr>
          <w:rFonts w:ascii="Times New Roman" w:eastAsia="Times New Roman" w:hAnsi="Times New Roman" w:cs="Times New Roman"/>
          <w:color w:val="050505"/>
          <w:sz w:val="28"/>
          <w:szCs w:val="28"/>
          <w:highlight w:val="white"/>
        </w:rPr>
        <w:t xml:space="preserve"> or </w:t>
      </w:r>
      <w:hyperlink r:id="rId53">
        <w:r>
          <w:rPr>
            <w:rFonts w:ascii="Times New Roman" w:eastAsia="Times New Roman" w:hAnsi="Times New Roman" w:cs="Times New Roman"/>
            <w:color w:val="1155CC"/>
            <w:sz w:val="28"/>
            <w:szCs w:val="28"/>
            <w:highlight w:val="white"/>
            <w:u w:val="single"/>
          </w:rPr>
          <w:t>nationally</w:t>
        </w:r>
      </w:hyperlink>
      <w:r>
        <w:rPr>
          <w:rFonts w:ascii="Times New Roman" w:eastAsia="Times New Roman" w:hAnsi="Times New Roman" w:cs="Times New Roman"/>
          <w:color w:val="050505"/>
          <w:sz w:val="28"/>
          <w:szCs w:val="28"/>
          <w:highlight w:val="white"/>
        </w:rPr>
        <w:t>.</w:t>
      </w:r>
    </w:p>
    <w:p w14:paraId="0000003F"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proofErr w:type="gramStart"/>
      <w:r>
        <w:rPr>
          <w:rFonts w:ascii="Times New Roman" w:eastAsia="Times New Roman" w:hAnsi="Times New Roman" w:cs="Times New Roman"/>
          <w:color w:val="050505"/>
          <w:sz w:val="28"/>
          <w:szCs w:val="28"/>
          <w:highlight w:val="white"/>
        </w:rPr>
        <w:t>It is clear that the</w:t>
      </w:r>
      <w:proofErr w:type="gramEnd"/>
      <w:r>
        <w:rPr>
          <w:rFonts w:ascii="Times New Roman" w:eastAsia="Times New Roman" w:hAnsi="Times New Roman" w:cs="Times New Roman"/>
          <w:color w:val="050505"/>
          <w:sz w:val="28"/>
          <w:szCs w:val="28"/>
          <w:highlight w:val="white"/>
        </w:rPr>
        <w:t xml:space="preserve"> recent Minneapolis teachers strike was about much more t</w:t>
      </w:r>
      <w:r>
        <w:rPr>
          <w:rFonts w:ascii="Times New Roman" w:eastAsia="Times New Roman" w:hAnsi="Times New Roman" w:cs="Times New Roman"/>
          <w:color w:val="050505"/>
          <w:sz w:val="28"/>
          <w:szCs w:val="28"/>
          <w:highlight w:val="white"/>
        </w:rPr>
        <w:t>han class size limits or salary bumps, in other words.</w:t>
      </w:r>
    </w:p>
    <w:p w14:paraId="00000040"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Although some contract-based victories were won on behalf of MFT members, as outlined effectively by Eric Blanc in a recent Jacobin </w:t>
      </w:r>
      <w:hyperlink r:id="rId54">
        <w:r>
          <w:rPr>
            <w:rFonts w:ascii="Times New Roman" w:eastAsia="Times New Roman" w:hAnsi="Times New Roman" w:cs="Times New Roman"/>
            <w:color w:val="1155CC"/>
            <w:sz w:val="28"/>
            <w:szCs w:val="28"/>
            <w:highlight w:val="white"/>
            <w:u w:val="single"/>
          </w:rPr>
          <w:t>piece</w:t>
        </w:r>
      </w:hyperlink>
      <w:r>
        <w:rPr>
          <w:rFonts w:ascii="Times New Roman" w:eastAsia="Times New Roman" w:hAnsi="Times New Roman" w:cs="Times New Roman"/>
          <w:color w:val="050505"/>
          <w:sz w:val="28"/>
          <w:szCs w:val="28"/>
          <w:highlight w:val="white"/>
        </w:rPr>
        <w:t xml:space="preserve">, public education in Minneapolis still faces an existential threat. For evidence, look no further than the district’s </w:t>
      </w:r>
      <w:hyperlink r:id="rId55">
        <w:r>
          <w:rPr>
            <w:rFonts w:ascii="Times New Roman" w:eastAsia="Times New Roman" w:hAnsi="Times New Roman" w:cs="Times New Roman"/>
            <w:color w:val="1155CC"/>
            <w:sz w:val="28"/>
            <w:szCs w:val="28"/>
            <w:highlight w:val="white"/>
            <w:u w:val="single"/>
          </w:rPr>
          <w:t>shrinking</w:t>
        </w:r>
      </w:hyperlink>
      <w:r>
        <w:rPr>
          <w:rFonts w:ascii="Times New Roman" w:eastAsia="Times New Roman" w:hAnsi="Times New Roman" w:cs="Times New Roman"/>
          <w:color w:val="050505"/>
          <w:sz w:val="28"/>
          <w:szCs w:val="28"/>
          <w:highlight w:val="white"/>
        </w:rPr>
        <w:t xml:space="preserve"> enrollment numbers.</w:t>
      </w:r>
    </w:p>
    <w:p w14:paraId="00000041" w14:textId="77777777" w:rsidR="00E715AC" w:rsidRDefault="00131F52">
      <w:pPr>
        <w:widowControl w:val="0"/>
        <w:spacing w:before="200" w:after="200"/>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Still, Hopland, </w:t>
      </w:r>
      <w:proofErr w:type="spellStart"/>
      <w:r>
        <w:rPr>
          <w:rFonts w:ascii="Times New Roman" w:eastAsia="Times New Roman" w:hAnsi="Times New Roman" w:cs="Times New Roman"/>
          <w:color w:val="050505"/>
          <w:sz w:val="28"/>
          <w:szCs w:val="28"/>
          <w:highlight w:val="white"/>
        </w:rPr>
        <w:t>Kamphoff</w:t>
      </w:r>
      <w:proofErr w:type="spellEnd"/>
      <w:r>
        <w:rPr>
          <w:rFonts w:ascii="Times New Roman" w:eastAsia="Times New Roman" w:hAnsi="Times New Roman" w:cs="Times New Roman"/>
          <w:color w:val="050505"/>
          <w:sz w:val="28"/>
          <w:szCs w:val="28"/>
          <w:highlight w:val="white"/>
        </w:rPr>
        <w:t xml:space="preserve">, and the members of the Coalition of Student Leaders all mentioned the increase in political activism and awareness surrounding public education as a key highlight of the strike, </w:t>
      </w:r>
      <w:r>
        <w:rPr>
          <w:rFonts w:ascii="Times New Roman" w:eastAsia="Times New Roman" w:hAnsi="Times New Roman" w:cs="Times New Roman"/>
          <w:color w:val="050505"/>
          <w:sz w:val="28"/>
          <w:szCs w:val="28"/>
          <w:highlight w:val="white"/>
        </w:rPr>
        <w:t>and one they are all dedicated to upholding.</w:t>
      </w:r>
    </w:p>
    <w:p w14:paraId="00000042" w14:textId="77777777" w:rsidR="00E715AC" w:rsidRDefault="00131F52">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“Minneapolis parents, students, and educators are so </w:t>
      </w:r>
      <w:proofErr w:type="gramStart"/>
      <w:r>
        <w:rPr>
          <w:rFonts w:ascii="Times New Roman" w:eastAsia="Times New Roman" w:hAnsi="Times New Roman" w:cs="Times New Roman"/>
          <w:color w:val="050505"/>
          <w:sz w:val="28"/>
          <w:szCs w:val="28"/>
          <w:highlight w:val="white"/>
        </w:rPr>
        <w:t>awesome</w:t>
      </w:r>
      <w:proofErr w:type="gramEnd"/>
      <w:r>
        <w:rPr>
          <w:rFonts w:ascii="Times New Roman" w:eastAsia="Times New Roman" w:hAnsi="Times New Roman" w:cs="Times New Roman"/>
          <w:color w:val="050505"/>
          <w:sz w:val="28"/>
          <w:szCs w:val="28"/>
          <w:highlight w:val="white"/>
        </w:rPr>
        <w:t xml:space="preserve">,” </w:t>
      </w:r>
      <w:proofErr w:type="spellStart"/>
      <w:r>
        <w:rPr>
          <w:rFonts w:ascii="Times New Roman" w:eastAsia="Times New Roman" w:hAnsi="Times New Roman" w:cs="Times New Roman"/>
          <w:color w:val="050505"/>
          <w:sz w:val="28"/>
          <w:szCs w:val="28"/>
          <w:highlight w:val="white"/>
        </w:rPr>
        <w:t>Kamphoff</w:t>
      </w:r>
      <w:proofErr w:type="spellEnd"/>
      <w:r>
        <w:rPr>
          <w:rFonts w:ascii="Times New Roman" w:eastAsia="Times New Roman" w:hAnsi="Times New Roman" w:cs="Times New Roman"/>
          <w:color w:val="050505"/>
          <w:sz w:val="28"/>
          <w:szCs w:val="28"/>
          <w:highlight w:val="white"/>
        </w:rPr>
        <w:t xml:space="preserve"> said. The way people came </w:t>
      </w:r>
      <w:hyperlink r:id="rId56">
        <w:r>
          <w:rPr>
            <w:rFonts w:ascii="Times New Roman" w:eastAsia="Times New Roman" w:hAnsi="Times New Roman" w:cs="Times New Roman"/>
            <w:color w:val="1155CC"/>
            <w:sz w:val="28"/>
            <w:szCs w:val="28"/>
            <w:highlight w:val="white"/>
            <w:u w:val="single"/>
          </w:rPr>
          <w:t>together</w:t>
        </w:r>
      </w:hyperlink>
      <w:r>
        <w:rPr>
          <w:rFonts w:ascii="Times New Roman" w:eastAsia="Times New Roman" w:hAnsi="Times New Roman" w:cs="Times New Roman"/>
          <w:color w:val="050505"/>
          <w:sz w:val="28"/>
          <w:szCs w:val="28"/>
          <w:highlight w:val="white"/>
        </w:rPr>
        <w:t xml:space="preserve"> on the picket line recently led her to conclude that “once we see each other’s humanity, we will help each other.”</w:t>
      </w:r>
    </w:p>
    <w:sectPr w:rsidR="00E715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AC"/>
    <w:rsid w:val="00131F52"/>
    <w:rsid w:val="00E7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06090-591D-4C86-A43C-B8C4077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wlaborforum.cuny.edu/2020/10/03/the-red-for-ed-movement-two-years-in/" TargetMode="External"/><Relationship Id="rId18" Type="http://schemas.openxmlformats.org/officeDocument/2006/relationships/hyperlink" Target="https://www.mnbudgetproject.org/docs/default-source/default-document-library/lost-decade.pdf?sfvrsn=8c7bd7aa_6" TargetMode="External"/><Relationship Id="rId26" Type="http://schemas.openxmlformats.org/officeDocument/2006/relationships/hyperlink" Target="https://www.startribune.com/minneapolis-school-district-is-hijacking-pandemic-rescue-funds/600102456/" TargetMode="External"/><Relationship Id="rId39" Type="http://schemas.openxmlformats.org/officeDocument/2006/relationships/hyperlink" Target="https://rc.education.mn.gov/" TargetMode="External"/><Relationship Id="rId21" Type="http://schemas.openxmlformats.org/officeDocument/2006/relationships/hyperlink" Target="https://www.sctimes.com/story/opinion/2022/03/21/your-turn-its-time-end-minnesotas-special-education-cross-subsidy/7090344001/" TargetMode="External"/><Relationship Id="rId34" Type="http://schemas.openxmlformats.org/officeDocument/2006/relationships/hyperlink" Target="https://www.cbsnews.com/pictures/wisconsin-protests/2/" TargetMode="External"/><Relationship Id="rId42" Type="http://schemas.openxmlformats.org/officeDocument/2006/relationships/hyperlink" Target="https://kstp.com/kstp-news/top-news/minneapolis-teacher-union-district-agreement-reached/" TargetMode="External"/><Relationship Id="rId47" Type="http://schemas.openxmlformats.org/officeDocument/2006/relationships/hyperlink" Target="https://www.minneapolisfoundation.org/stories/grant-announcement/the-minneapolis-foundation-awards-first-round-of-reimagine-education-grants/" TargetMode="External"/><Relationship Id="rId50" Type="http://schemas.openxmlformats.org/officeDocument/2006/relationships/hyperlink" Target="https://www.chalkbeat.org/2019/6/11/21108318/critics-of-charter-schools-say-they-re-hurting-school-districts-are-they-right" TargetMode="External"/><Relationship Id="rId55" Type="http://schemas.openxmlformats.org/officeDocument/2006/relationships/hyperlink" Target="https://www.southwestvoices.news/posts/mps-school-board-discusses-declining-enrollment-and-budget-challenges" TargetMode="External"/><Relationship Id="rId7" Type="http://schemas.openxmlformats.org/officeDocument/2006/relationships/hyperlink" Target="https://mspmag.com/arts-and-culture/minneapolis-teachers-union-strike/" TargetMode="External"/><Relationship Id="rId2" Type="http://schemas.openxmlformats.org/officeDocument/2006/relationships/settings" Target="settings.xml"/><Relationship Id="rId16" Type="http://schemas.openxmlformats.org/officeDocument/2006/relationships/hyperlink" Target="https://www.vox.com/2022/3/26/22997406/minneapolis-teacher-strike-schools-activism" TargetMode="External"/><Relationship Id="rId29" Type="http://schemas.openxmlformats.org/officeDocument/2006/relationships/hyperlink" Target="https://www.leftvoice.org/minneapolis-students-speak-truth-to-power-stand-with-striking-teachers/" TargetMode="External"/><Relationship Id="rId11" Type="http://schemas.openxmlformats.org/officeDocument/2006/relationships/hyperlink" Target="https://www.reuters.com/world/us/minneapolis-teachers-tentative-deal-end-weeks-long-strike-2022-03-25/" TargetMode="External"/><Relationship Id="rId24" Type="http://schemas.openxmlformats.org/officeDocument/2006/relationships/hyperlink" Target="https://www.minnpost.com/state-government/2022/02/make-that-9-25-billion-minnesota-budget-forecast-increases-an-additional-1-5-billion/" TargetMode="External"/><Relationship Id="rId32" Type="http://schemas.openxmlformats.org/officeDocument/2006/relationships/hyperlink" Target="https://sahanjournal.com/education/ed-graff-superintendent-minneapolis-public-schools-departure-strike/" TargetMode="External"/><Relationship Id="rId37" Type="http://schemas.openxmlformats.org/officeDocument/2006/relationships/hyperlink" Target="https://bringmethenews.com/minnesota-news/district-makes-last-best-and-final-offer-to-striking-minneapolis-teacher-support-staff" TargetMode="External"/><Relationship Id="rId40" Type="http://schemas.openxmlformats.org/officeDocument/2006/relationships/hyperlink" Target="https://www.mprnews.org/story/2022/03/11/what-minneapolis-teachers-are-asking-for-and-why-the-district-says-it-cant-afford-it" TargetMode="External"/><Relationship Id="rId45" Type="http://schemas.openxmlformats.org/officeDocument/2006/relationships/hyperlink" Target="https://www.facebook.com/permalink.php?story_fbid=10109449217020175&amp;id=3423295" TargetMode="External"/><Relationship Id="rId53" Type="http://schemas.openxmlformats.org/officeDocument/2006/relationships/hyperlink" Target="https://networkforpubliceducation.org/wp-content/uploads/2021/04/Do-charter-schools-get-better-academic-results-than-public-schools.pdf" TargetMode="External"/><Relationship Id="rId58" Type="http://schemas.openxmlformats.org/officeDocument/2006/relationships/theme" Target="theme/theme1.xml"/><Relationship Id="rId5" Type="http://schemas.openxmlformats.org/officeDocument/2006/relationships/hyperlink" Target="https://twitter.com/sarahrlahm" TargetMode="External"/><Relationship Id="rId19" Type="http://schemas.openxmlformats.org/officeDocument/2006/relationships/hyperlink" Target="https://www.mreavoice.org/special-education-and-el-cross-subsidy/"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kstp.com/kstp-news/top-news/minneapolis-teachers-return-classrooms-prepare-students/" TargetMode="External"/><Relationship Id="rId14" Type="http://schemas.openxmlformats.org/officeDocument/2006/relationships/hyperlink" Target="https://www.theguardian.com/us-news/2022/mar/25/teachers-strikes-us-low-pay-covid" TargetMode="External"/><Relationship Id="rId22" Type="http://schemas.openxmlformats.org/officeDocument/2006/relationships/hyperlink" Target="https://www.startribune.com/minnesota-schools-facing-crisis-level-in-special-education-funding/504601631/" TargetMode="External"/><Relationship Id="rId27" Type="http://schemas.openxmlformats.org/officeDocument/2006/relationships/hyperlink" Target="https://www.instagram.com/coalitionofstudentleaders/?hl=en" TargetMode="External"/><Relationship Id="rId30" Type="http://schemas.openxmlformats.org/officeDocument/2006/relationships/hyperlink" Target="https://www.leftvoice.org/minneapolis-students-speak-truth-to-power-stand-with-striking-teachers/" TargetMode="External"/><Relationship Id="rId35" Type="http://schemas.openxmlformats.org/officeDocument/2006/relationships/hyperlink" Target="https://www.exposedbycmd.org/2021/07/27/alec-inspires-lawmakers-to-file-anti-critical-race-theory-bills/" TargetMode="External"/><Relationship Id="rId43" Type="http://schemas.openxmlformats.org/officeDocument/2006/relationships/hyperlink" Target="https://www.thebalance.com/current-u-s-inflation-rate-statistics-and-news-3306139" TargetMode="External"/><Relationship Id="rId48" Type="http://schemas.openxmlformats.org/officeDocument/2006/relationships/hyperlink" Target="https://www.charitynavigator.org/ein/416029402" TargetMode="External"/><Relationship Id="rId56" Type="http://schemas.openxmlformats.org/officeDocument/2006/relationships/hyperlink" Target="https://twitter.com/left_voice/status/1504469223929692160" TargetMode="External"/><Relationship Id="rId8" Type="http://schemas.openxmlformats.org/officeDocument/2006/relationships/hyperlink" Target="https://progressive.org/latest/twin-cities-educators-say-enough-lahm-220218/" TargetMode="External"/><Relationship Id="rId51" Type="http://schemas.openxmlformats.org/officeDocument/2006/relationships/hyperlink" Target="https://www.forbes.com/sites/petergreene/2019/12/10/new-report-charter-fraud-and-waste-worse-than-we-thought/?sh=51c464567a22" TargetMode="External"/><Relationship Id="rId3" Type="http://schemas.openxmlformats.org/officeDocument/2006/relationships/webSettings" Target="webSettings.xml"/><Relationship Id="rId12" Type="http://schemas.openxmlformats.org/officeDocument/2006/relationships/hyperlink" Target="https://www.mprnews.org/story/2022/03/29/minneapolis-students-return-to-class-after-3week-teacher-strike" TargetMode="External"/><Relationship Id="rId17" Type="http://schemas.openxmlformats.org/officeDocument/2006/relationships/hyperlink" Target="https://www.vox.com/2022/3/26/22997406/minneapolis-teacher-strike-schools-activism" TargetMode="External"/><Relationship Id="rId25" Type="http://schemas.openxmlformats.org/officeDocument/2006/relationships/hyperlink" Target="https://www.duluthnewstribune.com/news/minnesota/striking-minneapolis-teachers-to-lawmakers-9-25b-surplus-means-state-can-boost-funding" TargetMode="External"/><Relationship Id="rId33" Type="http://schemas.openxmlformats.org/officeDocument/2006/relationships/hyperlink" Target="https://twitter.com/whatMsKsaid" TargetMode="External"/><Relationship Id="rId38" Type="http://schemas.openxmlformats.org/officeDocument/2006/relationships/hyperlink" Target="https://www.minnpost.com/community-voices/2022/02/for-two-minneapolis-educators-a-strike-for-living-wages-and-stable-staffing-has-been-years-in-the-making/" TargetMode="External"/><Relationship Id="rId46" Type="http://schemas.openxmlformats.org/officeDocument/2006/relationships/hyperlink" Target="https://www.washingtonpost.com/education/2021/04/16/former-lobbyist-details-how-privatizers-are-trying-to-end-public-education/" TargetMode="External"/><Relationship Id="rId20" Type="http://schemas.openxmlformats.org/officeDocument/2006/relationships/hyperlink" Target="https://www.southwestvoices.news/posts/mps-is-quietly-facing-a-budget-emergency" TargetMode="External"/><Relationship Id="rId41" Type="http://schemas.openxmlformats.org/officeDocument/2006/relationships/hyperlink" Target="https://minnesota.cbslocal.com/2022/03/27/minneapolis-teachers-ratify-contract/" TargetMode="External"/><Relationship Id="rId54" Type="http://schemas.openxmlformats.org/officeDocument/2006/relationships/hyperlink" Target="https://jacobinmag.com/2022/03/minneapolis-teachers-mft-strike-union-reform" TargetMode="External"/><Relationship Id="rId1" Type="http://schemas.openxmlformats.org/officeDocument/2006/relationships/styles" Target="styles.xml"/><Relationship Id="rId6" Type="http://schemas.openxmlformats.org/officeDocument/2006/relationships/hyperlink" Target="https://sahanjournal.com/education/mpls-teachers-strike-minneapolis-public-schools-negotiations-progress/" TargetMode="External"/><Relationship Id="rId15" Type="http://schemas.openxmlformats.org/officeDocument/2006/relationships/hyperlink" Target="https://www.latimes.com/california/story/2022-03-30/sacramento-teachers-strike-not-just-money-public-education-future" TargetMode="External"/><Relationship Id="rId23" Type="http://schemas.openxmlformats.org/officeDocument/2006/relationships/hyperlink" Target="https://www.tcdailyplanet.net/charter-schools-leave-more-special-education-students-minneapolis-st-paul-district-s/" TargetMode="External"/><Relationship Id="rId28" Type="http://schemas.openxmlformats.org/officeDocument/2006/relationships/hyperlink" Target="https://www.startribune.com/students-hold-sit-in-at-district-office-on-day-8-of-minneapolis-teachers-strike/600156934/" TargetMode="External"/><Relationship Id="rId36" Type="http://schemas.openxmlformats.org/officeDocument/2006/relationships/hyperlink" Target="https://www.kare11.com/article/news/education/backed-by-40-community-organizations-minneapolis-teachers-union-prepares-for-potential-strike-tuesday-education-mft59/89-8f6cd826-b1f1-45b6-b6b0-94cb3968b21b" TargetMode="External"/><Relationship Id="rId49" Type="http://schemas.openxmlformats.org/officeDocument/2006/relationships/hyperlink" Target="https://www.edhivemn.com/advocacymedia.php" TargetMode="External"/><Relationship Id="rId57" Type="http://schemas.openxmlformats.org/officeDocument/2006/relationships/fontTable" Target="fontTable.xml"/><Relationship Id="rId10" Type="http://schemas.openxmlformats.org/officeDocument/2006/relationships/hyperlink" Target="https://www.minnpost.com/education/2022/03/scenes-from-the-frontlines-of-the-minneapolis-teachers-strike-from-parents-who-picket-to-teachers-who-wont/" TargetMode="External"/><Relationship Id="rId31" Type="http://schemas.openxmlformats.org/officeDocument/2006/relationships/hyperlink" Target="https://kstp.com/kstp-news/top-news/minneapolis-school-board-meeting-interrupted-protestors/" TargetMode="External"/><Relationship Id="rId44" Type="http://schemas.openxmlformats.org/officeDocument/2006/relationships/hyperlink" Target="https://therealnews.com/chronically-understaffed-underpaid-educators-in-minneapolis-strike-against-austerity" TargetMode="External"/><Relationship Id="rId52" Type="http://schemas.openxmlformats.org/officeDocument/2006/relationships/hyperlink" Target="https://www.twincities.com/2017/02/10/devos-fight-stokes-minnesotas-debate-over-charters-school-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3241</Words>
  <Characters>18480</Characters>
  <Application>Microsoft Office Word</Application>
  <DocSecurity>0</DocSecurity>
  <Lines>154</Lines>
  <Paragraphs>43</Paragraphs>
  <ScaleCrop>false</ScaleCrop>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2022-04-20T20:13:00Z</dcterms:created>
  <dcterms:modified xsi:type="dcterms:W3CDTF">2022-04-20T20:13:00Z</dcterms:modified>
</cp:coreProperties>
</file>