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12 Ways the U.S. Invasion of Iraq Lives on in </w:t>
      </w: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sz w:val="28"/>
          <w:szCs w:val="28"/>
          <w:rtl w:val="0"/>
        </w:rPr>
        <w:t xml:space="preserve">nfamy</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Medea Benjamin and Nicolas J. S. Davies</w:t>
      </w:r>
    </w:p>
    <w:p w:rsidR="00000000" w:rsidDel="00000000" w:rsidP="00000000" w:rsidRDefault="00000000" w:rsidRPr="00000000" w14:paraId="00000003">
      <w:pPr>
        <w:widowControl w:val="0"/>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Bios:</w:t>
      </w:r>
      <w:r w:rsidDel="00000000" w:rsidR="00000000" w:rsidRPr="00000000">
        <w:rPr>
          <w:rtl w:val="0"/>
        </w:rPr>
      </w:r>
    </w:p>
    <w:p w:rsidR="00000000" w:rsidDel="00000000" w:rsidP="00000000" w:rsidRDefault="00000000" w:rsidRPr="00000000" w14:paraId="00000004">
      <w:pPr>
        <w:widowControl w:val="0"/>
        <w:spacing w:after="200" w:before="200"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Medea Benjamin, co-founder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CODEPINK for Peace</w:t>
        </w:r>
      </w:hyperlink>
      <w:r w:rsidDel="00000000" w:rsidR="00000000" w:rsidRPr="00000000">
        <w:rPr>
          <w:rFonts w:ascii="Times New Roman" w:cs="Times New Roman" w:eastAsia="Times New Roman" w:hAnsi="Times New Roman"/>
          <w:sz w:val="28"/>
          <w:szCs w:val="28"/>
          <w:highlight w:val="white"/>
          <w:rtl w:val="0"/>
        </w:rPr>
        <w:t xml:space="preserve">, is the author of several books, including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Inside Iran: The Real History and Politics of the Islamic Republic of Iran</w:t>
        </w:r>
      </w:hyperlink>
      <w:r w:rsidDel="00000000" w:rsidR="00000000" w:rsidRPr="00000000">
        <w:rPr>
          <w:rFonts w:ascii="Times New Roman" w:cs="Times New Roman" w:eastAsia="Times New Roman" w:hAnsi="Times New Roman"/>
          <w:sz w:val="28"/>
          <w:szCs w:val="28"/>
          <w:highlight w:val="white"/>
          <w:rtl w:val="0"/>
        </w:rPr>
        <w:t xml:space="preserve"> and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Kingdom of the Unjust: Behind the U.S.-Saudi Connection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hd w:fill="ffffff" w:val="clear"/>
        <w:spacing w:after="200" w:before="200"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Nicolas J. S. Davies is an independent journalist, a researcher for </w:t>
      </w:r>
      <w:hyperlink r:id="rId9">
        <w:r w:rsidDel="00000000" w:rsidR="00000000" w:rsidRPr="00000000">
          <w:rPr>
            <w:rFonts w:ascii="Times New Roman" w:cs="Times New Roman" w:eastAsia="Times New Roman" w:hAnsi="Times New Roman"/>
            <w:color w:val="1155cc"/>
            <w:sz w:val="28"/>
            <w:szCs w:val="28"/>
            <w:u w:val="single"/>
            <w:rtl w:val="0"/>
          </w:rPr>
          <w:t xml:space="preserve">CODEPINK</w:t>
        </w:r>
      </w:hyperlink>
      <w:r w:rsidDel="00000000" w:rsidR="00000000" w:rsidRPr="00000000">
        <w:rPr>
          <w:rFonts w:ascii="Times New Roman" w:cs="Times New Roman" w:eastAsia="Times New Roman" w:hAnsi="Times New Roman"/>
          <w:sz w:val="28"/>
          <w:szCs w:val="28"/>
          <w:rtl w:val="0"/>
        </w:rPr>
        <w:t xml:space="preserve">, and the author of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Blood on Our Hands: The American Invasion and Destruction of Iraq</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Credit Line: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Tags:</w:t>
      </w:r>
      <w:r w:rsidDel="00000000" w:rsidR="00000000" w:rsidRPr="00000000">
        <w:rPr>
          <w:rFonts w:ascii="Times New Roman" w:cs="Times New Roman" w:eastAsia="Times New Roman" w:hAnsi="Times New Roman"/>
          <w:color w:val="222222"/>
          <w:sz w:val="28"/>
          <w:szCs w:val="28"/>
          <w:rtl w:val="0"/>
        </w:rPr>
        <w:t xml:space="preserve"> War, History, Time-Sensitive, Middle East/Iraq, Middle East/Afghanistan, Middle East/Syria, Trump, Environment, Economy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w:t>
      </w:r>
      <w:r w:rsidDel="00000000" w:rsidR="00000000" w:rsidRPr="00000000">
        <w:rPr>
          <w:rFonts w:ascii="Times New Roman" w:cs="Times New Roman" w:eastAsia="Times New Roman" w:hAnsi="Times New Roman"/>
          <w:sz w:val="28"/>
          <w:szCs w:val="28"/>
          <w:rtl w:val="0"/>
        </w:rPr>
        <w:t xml:space="preserve"> the world is consumed with the terrifying coronavirus pandemic, on March 19 the Trump administration will be marking the 17th anniversary of the U.S. invasion of Iraq by </w:t>
      </w:r>
      <w:hyperlink r:id="rId12">
        <w:r w:rsidDel="00000000" w:rsidR="00000000" w:rsidRPr="00000000">
          <w:rPr>
            <w:rFonts w:ascii="Times New Roman" w:cs="Times New Roman" w:eastAsia="Times New Roman" w:hAnsi="Times New Roman"/>
            <w:color w:val="1155cc"/>
            <w:sz w:val="28"/>
            <w:szCs w:val="28"/>
            <w:u w:val="single"/>
            <w:rtl w:val="0"/>
          </w:rPr>
          <w:t xml:space="preserve">ramping up</w:t>
        </w:r>
      </w:hyperlink>
      <w:r w:rsidDel="00000000" w:rsidR="00000000" w:rsidRPr="00000000">
        <w:rPr>
          <w:rFonts w:ascii="Times New Roman" w:cs="Times New Roman" w:eastAsia="Times New Roman" w:hAnsi="Times New Roman"/>
          <w:sz w:val="28"/>
          <w:szCs w:val="28"/>
          <w:rtl w:val="0"/>
        </w:rPr>
        <w:t xml:space="preserve"> the conflict there. After an Iran-aligned militia allegedly struck a U.S. base near Baghdad on March 11, the U.S. military carried out retaliatory strikes against five of the militia’s weapons factories and announced it is sending two more aircraft carriers to the region, as well as new Patriot missile systems and </w:t>
      </w:r>
      <w:hyperlink r:id="rId13">
        <w:r w:rsidDel="00000000" w:rsidR="00000000" w:rsidRPr="00000000">
          <w:rPr>
            <w:rFonts w:ascii="Times New Roman" w:cs="Times New Roman" w:eastAsia="Times New Roman" w:hAnsi="Times New Roman"/>
            <w:color w:val="1155cc"/>
            <w:sz w:val="28"/>
            <w:szCs w:val="28"/>
            <w:u w:val="single"/>
            <w:rtl w:val="0"/>
          </w:rPr>
          <w:t xml:space="preserve">hundreds more troops</w:t>
        </w:r>
      </w:hyperlink>
      <w:r w:rsidDel="00000000" w:rsidR="00000000" w:rsidRPr="00000000">
        <w:rPr>
          <w:rFonts w:ascii="Times New Roman" w:cs="Times New Roman" w:eastAsia="Times New Roman" w:hAnsi="Times New Roman"/>
          <w:sz w:val="28"/>
          <w:szCs w:val="28"/>
          <w:rtl w:val="0"/>
        </w:rPr>
        <w:t xml:space="preserve"> to operate them. This contradicts the </w:t>
      </w:r>
      <w:hyperlink r:id="rId14">
        <w:r w:rsidDel="00000000" w:rsidR="00000000" w:rsidRPr="00000000">
          <w:rPr>
            <w:rFonts w:ascii="Times New Roman" w:cs="Times New Roman" w:eastAsia="Times New Roman" w:hAnsi="Times New Roman"/>
            <w:color w:val="1155cc"/>
            <w:sz w:val="28"/>
            <w:szCs w:val="28"/>
            <w:u w:val="single"/>
            <w:rtl w:val="0"/>
          </w:rPr>
          <w:t xml:space="preserve">January vote</w:t>
        </w:r>
      </w:hyperlink>
      <w:r w:rsidDel="00000000" w:rsidR="00000000" w:rsidRPr="00000000">
        <w:rPr>
          <w:rFonts w:ascii="Times New Roman" w:cs="Times New Roman" w:eastAsia="Times New Roman" w:hAnsi="Times New Roman"/>
          <w:sz w:val="28"/>
          <w:szCs w:val="28"/>
          <w:rtl w:val="0"/>
        </w:rPr>
        <w:t xml:space="preserve"> of the Iraqi Parliament that called for U.S. troops to leave the country. It also goes against the sentiment of most Americans, who </w:t>
      </w:r>
      <w:hyperlink r:id="rId15">
        <w:r w:rsidDel="00000000" w:rsidR="00000000" w:rsidRPr="00000000">
          <w:rPr>
            <w:rFonts w:ascii="Times New Roman" w:cs="Times New Roman" w:eastAsia="Times New Roman" w:hAnsi="Times New Roman"/>
            <w:color w:val="1155cc"/>
            <w:sz w:val="28"/>
            <w:szCs w:val="28"/>
            <w:u w:val="single"/>
            <w:rtl w:val="0"/>
          </w:rPr>
          <w:t xml:space="preserve">think</w:t>
        </w:r>
      </w:hyperlink>
      <w:r w:rsidDel="00000000" w:rsidR="00000000" w:rsidRPr="00000000">
        <w:rPr>
          <w:rFonts w:ascii="Times New Roman" w:cs="Times New Roman" w:eastAsia="Times New Roman" w:hAnsi="Times New Roman"/>
          <w:sz w:val="28"/>
          <w:szCs w:val="28"/>
          <w:rtl w:val="0"/>
        </w:rPr>
        <w:t xml:space="preserve"> the Iraq war was not worth fighting, and against the campaign promise of Donald Trump to end the endless wars.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Seventeen years ago, the U.S. armed forces attacked and invaded Iraq with a force of over </w:t>
      </w:r>
      <w:hyperlink r:id="rId16">
        <w:r w:rsidDel="00000000" w:rsidR="00000000" w:rsidRPr="00000000">
          <w:rPr>
            <w:rFonts w:ascii="Times New Roman" w:cs="Times New Roman" w:eastAsia="Times New Roman" w:hAnsi="Times New Roman"/>
            <w:color w:val="1155cc"/>
            <w:sz w:val="28"/>
            <w:szCs w:val="28"/>
            <w:u w:val="single"/>
            <w:rtl w:val="0"/>
          </w:rPr>
          <w:t xml:space="preserve">460,000 troops</w:t>
        </w:r>
      </w:hyperlink>
      <w:r w:rsidDel="00000000" w:rsidR="00000000" w:rsidRPr="00000000">
        <w:rPr>
          <w:rFonts w:ascii="Times New Roman" w:cs="Times New Roman" w:eastAsia="Times New Roman" w:hAnsi="Times New Roman"/>
          <w:sz w:val="28"/>
          <w:szCs w:val="28"/>
          <w:rtl w:val="0"/>
        </w:rPr>
        <w:t xml:space="preserve"> from all its armed services, supported by </w:t>
      </w:r>
      <w:hyperlink r:id="rId17">
        <w:r w:rsidDel="00000000" w:rsidR="00000000" w:rsidRPr="00000000">
          <w:rPr>
            <w:rFonts w:ascii="Times New Roman" w:cs="Times New Roman" w:eastAsia="Times New Roman" w:hAnsi="Times New Roman"/>
            <w:color w:val="1155cc"/>
            <w:sz w:val="28"/>
            <w:szCs w:val="28"/>
            <w:u w:val="single"/>
            <w:rtl w:val="0"/>
          </w:rPr>
          <w:t xml:space="preserve">46,000 UK</w:t>
        </w:r>
      </w:hyperlink>
      <w:r w:rsidDel="00000000" w:rsidR="00000000" w:rsidRPr="00000000">
        <w:rPr>
          <w:rFonts w:ascii="Times New Roman" w:cs="Times New Roman" w:eastAsia="Times New Roman" w:hAnsi="Times New Roman"/>
          <w:sz w:val="28"/>
          <w:szCs w:val="28"/>
          <w:rtl w:val="0"/>
        </w:rPr>
        <w:t xml:space="preserve"> troops, 2,000 from Australia and a few hundred from Poland, Spain, Portugal and Denmark. The “shock and awe” aerial bombardment unleashed </w:t>
      </w:r>
      <w:hyperlink r:id="rId18">
        <w:r w:rsidDel="00000000" w:rsidR="00000000" w:rsidRPr="00000000">
          <w:rPr>
            <w:rFonts w:ascii="Times New Roman" w:cs="Times New Roman" w:eastAsia="Times New Roman" w:hAnsi="Times New Roman"/>
            <w:color w:val="1155cc"/>
            <w:sz w:val="28"/>
            <w:szCs w:val="28"/>
            <w:u w:val="single"/>
            <w:rtl w:val="0"/>
          </w:rPr>
          <w:t xml:space="preserve">29,200</w:t>
        </w:r>
      </w:hyperlink>
      <w:r w:rsidDel="00000000" w:rsidR="00000000" w:rsidRPr="00000000">
        <w:rPr>
          <w:rFonts w:ascii="Times New Roman" w:cs="Times New Roman" w:eastAsia="Times New Roman" w:hAnsi="Times New Roman"/>
          <w:sz w:val="28"/>
          <w:szCs w:val="28"/>
          <w:rtl w:val="0"/>
        </w:rPr>
        <w:t xml:space="preserve"> bombs and missiles on </w:t>
      </w:r>
      <w:r w:rsidDel="00000000" w:rsidR="00000000" w:rsidRPr="00000000">
        <w:rPr>
          <w:rFonts w:ascii="Times New Roman" w:cs="Times New Roman" w:eastAsia="Times New Roman" w:hAnsi="Times New Roman"/>
          <w:sz w:val="28"/>
          <w:szCs w:val="28"/>
          <w:rtl w:val="0"/>
        </w:rPr>
        <w:t xml:space="preserve">Iraq in the first five weeks of the war.</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invasion</w:t>
      </w:r>
      <w:r w:rsidDel="00000000" w:rsidR="00000000" w:rsidRPr="00000000">
        <w:rPr>
          <w:rFonts w:ascii="Times New Roman" w:cs="Times New Roman" w:eastAsia="Times New Roman" w:hAnsi="Times New Roman"/>
          <w:sz w:val="28"/>
          <w:szCs w:val="28"/>
          <w:rtl w:val="0"/>
        </w:rPr>
        <w:t xml:space="preserve"> was a </w:t>
      </w:r>
      <w:hyperlink r:id="rId19">
        <w:r w:rsidDel="00000000" w:rsidR="00000000" w:rsidRPr="00000000">
          <w:rPr>
            <w:rFonts w:ascii="Times New Roman" w:cs="Times New Roman" w:eastAsia="Times New Roman" w:hAnsi="Times New Roman"/>
            <w:color w:val="1155cc"/>
            <w:sz w:val="28"/>
            <w:szCs w:val="28"/>
            <w:u w:val="single"/>
            <w:rtl w:val="0"/>
          </w:rPr>
          <w:t xml:space="preserve">crime of aggression</w:t>
        </w:r>
      </w:hyperlink>
      <w:r w:rsidDel="00000000" w:rsidR="00000000" w:rsidRPr="00000000">
        <w:rPr>
          <w:rFonts w:ascii="Times New Roman" w:cs="Times New Roman" w:eastAsia="Times New Roman" w:hAnsi="Times New Roman"/>
          <w:sz w:val="28"/>
          <w:szCs w:val="28"/>
          <w:rtl w:val="0"/>
        </w:rPr>
        <w:t xml:space="preserve"> under </w:t>
      </w:r>
      <w:hyperlink r:id="rId20">
        <w:r w:rsidDel="00000000" w:rsidR="00000000" w:rsidRPr="00000000">
          <w:rPr>
            <w:rFonts w:ascii="Times New Roman" w:cs="Times New Roman" w:eastAsia="Times New Roman" w:hAnsi="Times New Roman"/>
            <w:color w:val="1155cc"/>
            <w:sz w:val="28"/>
            <w:szCs w:val="28"/>
            <w:u w:val="single"/>
            <w:rtl w:val="0"/>
          </w:rPr>
          <w:t xml:space="preserve">international law</w:t>
        </w:r>
      </w:hyperlink>
      <w:r w:rsidDel="00000000" w:rsidR="00000000" w:rsidRPr="00000000">
        <w:rPr>
          <w:rFonts w:ascii="Times New Roman" w:cs="Times New Roman" w:eastAsia="Times New Roman" w:hAnsi="Times New Roman"/>
          <w:sz w:val="28"/>
          <w:szCs w:val="28"/>
          <w:rtl w:val="0"/>
        </w:rPr>
        <w:t xml:space="preserve">, and was actively opposed by people and countries all over the world, including </w:t>
      </w:r>
      <w:hyperlink r:id="rId21">
        <w:r w:rsidDel="00000000" w:rsidR="00000000" w:rsidRPr="00000000">
          <w:rPr>
            <w:rFonts w:ascii="Times New Roman" w:cs="Times New Roman" w:eastAsia="Times New Roman" w:hAnsi="Times New Roman"/>
            <w:color w:val="1155cc"/>
            <w:sz w:val="28"/>
            <w:szCs w:val="28"/>
            <w:u w:val="single"/>
            <w:rtl w:val="0"/>
          </w:rPr>
          <w:t xml:space="preserve">30 million people</w:t>
        </w:r>
      </w:hyperlink>
      <w:r w:rsidDel="00000000" w:rsidR="00000000" w:rsidRPr="00000000">
        <w:rPr>
          <w:rFonts w:ascii="Times New Roman" w:cs="Times New Roman" w:eastAsia="Times New Roman" w:hAnsi="Times New Roman"/>
          <w:sz w:val="28"/>
          <w:szCs w:val="28"/>
          <w:rtl w:val="0"/>
        </w:rPr>
        <w:t xml:space="preserve"> who took to the streets in 60 countries on February 15, 2003, to express their horror that this could really be happening at the dawn of the 21st century. American historian Arthur Schlesinger Jr., who was a speechwriter for President John F. Kennedy, compared the U.S. invasion of Iraq to Japan’s preemptive attack on Pearl Harbor in 1941 </w:t>
      </w:r>
      <w:hyperlink r:id="rId22">
        <w:r w:rsidDel="00000000" w:rsidR="00000000" w:rsidRPr="00000000">
          <w:rPr>
            <w:rFonts w:ascii="Times New Roman" w:cs="Times New Roman" w:eastAsia="Times New Roman" w:hAnsi="Times New Roman"/>
            <w:color w:val="1155cc"/>
            <w:sz w:val="28"/>
            <w:szCs w:val="28"/>
            <w:u w:val="single"/>
            <w:rtl w:val="0"/>
          </w:rPr>
          <w:t xml:space="preserve">and wrote</w:t>
        </w:r>
      </w:hyperlink>
      <w:r w:rsidDel="00000000" w:rsidR="00000000" w:rsidRPr="00000000">
        <w:rPr>
          <w:rFonts w:ascii="Times New Roman" w:cs="Times New Roman" w:eastAsia="Times New Roman" w:hAnsi="Times New Roman"/>
          <w:sz w:val="28"/>
          <w:szCs w:val="28"/>
          <w:rtl w:val="0"/>
        </w:rPr>
        <w:t xml:space="preserve">, “Today, it is we Americans who live in infamy.”</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Seventeen years later, the consequences of the invasion have lived up to the fears of all who opposed it. Wars and hostilities rage across the region, and divisions over war and peace in the U.S. and Western countries challenge our </w:t>
      </w:r>
      <w:hyperlink r:id="rId23">
        <w:r w:rsidDel="00000000" w:rsidR="00000000" w:rsidRPr="00000000">
          <w:rPr>
            <w:rFonts w:ascii="Times New Roman" w:cs="Times New Roman" w:eastAsia="Times New Roman" w:hAnsi="Times New Roman"/>
            <w:color w:val="1155cc"/>
            <w:sz w:val="28"/>
            <w:szCs w:val="28"/>
            <w:u w:val="single"/>
            <w:rtl w:val="0"/>
          </w:rPr>
          <w:t xml:space="preserve">highly selective view</w:t>
        </w:r>
      </w:hyperlink>
      <w:r w:rsidDel="00000000" w:rsidR="00000000" w:rsidRPr="00000000">
        <w:rPr>
          <w:rFonts w:ascii="Times New Roman" w:cs="Times New Roman" w:eastAsia="Times New Roman" w:hAnsi="Times New Roman"/>
          <w:sz w:val="28"/>
          <w:szCs w:val="28"/>
          <w:rtl w:val="0"/>
        </w:rPr>
        <w:t xml:space="preserve"> of ourselves as advanced, civilized societies. Here is a look at 12 of the most serious consequences of the U.S. war in Iraq</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Millions of Iraqis Killed</w:t>
      </w:r>
      <w:r w:rsidDel="00000000" w:rsidR="00000000" w:rsidRPr="00000000">
        <w:rPr>
          <w:rFonts w:ascii="Times New Roman" w:cs="Times New Roman" w:eastAsia="Times New Roman" w:hAnsi="Times New Roman"/>
          <w:b w:val="1"/>
          <w:sz w:val="28"/>
          <w:szCs w:val="28"/>
          <w:rtl w:val="0"/>
        </w:rPr>
        <w:t xml:space="preserve"> and Wounded</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w:t>
      </w:r>
      <w:r w:rsidDel="00000000" w:rsidR="00000000" w:rsidRPr="00000000">
        <w:rPr>
          <w:rFonts w:ascii="Times New Roman" w:cs="Times New Roman" w:eastAsia="Times New Roman" w:hAnsi="Times New Roman"/>
          <w:color w:val="222222"/>
          <w:sz w:val="28"/>
          <w:szCs w:val="28"/>
          <w:highlight w:val="white"/>
          <w:rtl w:val="0"/>
        </w:rPr>
        <w:t xml:space="preserve">stimates on the number of people killed in the invasion and occupation of Iraq vary widely, but even the most conservative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estimates</w:t>
        </w:r>
      </w:hyperlink>
      <w:r w:rsidDel="00000000" w:rsidR="00000000" w:rsidRPr="00000000">
        <w:rPr>
          <w:rFonts w:ascii="Times New Roman" w:cs="Times New Roman" w:eastAsia="Times New Roman" w:hAnsi="Times New Roman"/>
          <w:color w:val="222222"/>
          <w:sz w:val="28"/>
          <w:szCs w:val="28"/>
          <w:highlight w:val="white"/>
          <w:rtl w:val="0"/>
        </w:rPr>
        <w:t xml:space="preserve"> based on fragmentary reporting of minimum confirmed deaths are in the hundreds of thousands. </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erious </w:t>
      </w:r>
      <w:hyperlink r:id="rId25">
        <w:r w:rsidDel="00000000" w:rsidR="00000000" w:rsidRPr="00000000">
          <w:rPr>
            <w:rFonts w:ascii="Times New Roman" w:cs="Times New Roman" w:eastAsia="Times New Roman" w:hAnsi="Times New Roman"/>
            <w:color w:val="1155cc"/>
            <w:sz w:val="28"/>
            <w:szCs w:val="28"/>
            <w:u w:val="single"/>
            <w:rtl w:val="0"/>
          </w:rPr>
          <w:t xml:space="preserve">scientific studies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estimated that 655,000 Iraqis had died in the first three years of war, and about a million by September 2007. The violence of the U.S. escalation or “surge” continued into 2008, and sporadic conflict continued from 2009 until 2014. Then in its new campaign against Islamic State, the U.S. and its allies bombarded major cities in Iraq and Syria with more than </w:t>
      </w:r>
      <w:hyperlink r:id="rId26">
        <w:r w:rsidDel="00000000" w:rsidR="00000000" w:rsidRPr="00000000">
          <w:rPr>
            <w:rFonts w:ascii="Times New Roman" w:cs="Times New Roman" w:eastAsia="Times New Roman" w:hAnsi="Times New Roman"/>
            <w:color w:val="1155cc"/>
            <w:sz w:val="28"/>
            <w:szCs w:val="28"/>
            <w:u w:val="single"/>
            <w:rtl w:val="0"/>
          </w:rPr>
          <w:t xml:space="preserve">118,000</w:t>
        </w:r>
      </w:hyperlink>
      <w:r w:rsidDel="00000000" w:rsidR="00000000" w:rsidRPr="00000000">
        <w:rPr>
          <w:rFonts w:ascii="Times New Roman" w:cs="Times New Roman" w:eastAsia="Times New Roman" w:hAnsi="Times New Roman"/>
          <w:sz w:val="28"/>
          <w:szCs w:val="28"/>
          <w:rtl w:val="0"/>
        </w:rPr>
        <w:t xml:space="preserve"> </w:t>
      </w:r>
      <w:hyperlink r:id="rId27">
        <w:r w:rsidDel="00000000" w:rsidR="00000000" w:rsidRPr="00000000">
          <w:rPr>
            <w:rFonts w:ascii="Times New Roman" w:cs="Times New Roman" w:eastAsia="Times New Roman" w:hAnsi="Times New Roman"/>
            <w:color w:val="1155cc"/>
            <w:sz w:val="28"/>
            <w:szCs w:val="28"/>
            <w:u w:val="single"/>
            <w:rtl w:val="0"/>
          </w:rPr>
          <w:t xml:space="preserve">bombs</w:t>
        </w:r>
      </w:hyperlink>
      <w:r w:rsidDel="00000000" w:rsidR="00000000" w:rsidRPr="00000000">
        <w:rPr>
          <w:rFonts w:ascii="Times New Roman" w:cs="Times New Roman" w:eastAsia="Times New Roman" w:hAnsi="Times New Roman"/>
          <w:sz w:val="28"/>
          <w:szCs w:val="28"/>
          <w:rtl w:val="0"/>
        </w:rPr>
        <w:t xml:space="preserve"> and the heaviest </w:t>
      </w:r>
      <w:hyperlink r:id="rId28">
        <w:r w:rsidDel="00000000" w:rsidR="00000000" w:rsidRPr="00000000">
          <w:rPr>
            <w:rFonts w:ascii="Times New Roman" w:cs="Times New Roman" w:eastAsia="Times New Roman" w:hAnsi="Times New Roman"/>
            <w:color w:val="1155cc"/>
            <w:sz w:val="28"/>
            <w:szCs w:val="28"/>
            <w:u w:val="single"/>
            <w:rtl w:val="0"/>
          </w:rPr>
          <w:t xml:space="preserve">artillery bombardments</w:t>
        </w:r>
      </w:hyperlink>
      <w:r w:rsidDel="00000000" w:rsidR="00000000" w:rsidRPr="00000000">
        <w:rPr>
          <w:rFonts w:ascii="Times New Roman" w:cs="Times New Roman" w:eastAsia="Times New Roman" w:hAnsi="Times New Roman"/>
          <w:sz w:val="28"/>
          <w:szCs w:val="28"/>
          <w:rtl w:val="0"/>
        </w:rPr>
        <w:t xml:space="preserve"> since the Vietnam War. They reduced much of Mosul and other Iraqi cities to rubble, and a preliminary Iraqi Kurdish intelligence report found that more than </w:t>
      </w:r>
      <w:hyperlink r:id="rId29">
        <w:r w:rsidDel="00000000" w:rsidR="00000000" w:rsidRPr="00000000">
          <w:rPr>
            <w:rFonts w:ascii="Times New Roman" w:cs="Times New Roman" w:eastAsia="Times New Roman" w:hAnsi="Times New Roman"/>
            <w:color w:val="1155cc"/>
            <w:sz w:val="28"/>
            <w:szCs w:val="28"/>
            <w:u w:val="single"/>
            <w:rtl w:val="0"/>
          </w:rPr>
          <w:t xml:space="preserve">40,000 civilians</w:t>
        </w:r>
      </w:hyperlink>
      <w:r w:rsidDel="00000000" w:rsidR="00000000" w:rsidRPr="00000000">
        <w:rPr>
          <w:rFonts w:ascii="Times New Roman" w:cs="Times New Roman" w:eastAsia="Times New Roman" w:hAnsi="Times New Roman"/>
          <w:sz w:val="28"/>
          <w:szCs w:val="28"/>
          <w:rtl w:val="0"/>
        </w:rPr>
        <w:t xml:space="preserve"> were killed in Mosul alone. There are no comprehensive mortality studies for this latest deadly phase of the war. In addition to all the lives lost, even more people have been wounded. </w:t>
      </w:r>
      <w:r w:rsidDel="00000000" w:rsidR="00000000" w:rsidRPr="00000000">
        <w:rPr>
          <w:rFonts w:ascii="Times New Roman" w:cs="Times New Roman" w:eastAsia="Times New Roman" w:hAnsi="Times New Roman"/>
          <w:sz w:val="28"/>
          <w:szCs w:val="28"/>
          <w:highlight w:val="white"/>
          <w:rtl w:val="0"/>
        </w:rPr>
        <w:t xml:space="preserve">The Iraqi government’s Central Statistical Organization says that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2 million Iraqis</w:t>
        </w:r>
      </w:hyperlink>
      <w:r w:rsidDel="00000000" w:rsidR="00000000" w:rsidRPr="00000000">
        <w:rPr>
          <w:rFonts w:ascii="Times New Roman" w:cs="Times New Roman" w:eastAsia="Times New Roman" w:hAnsi="Times New Roman"/>
          <w:sz w:val="28"/>
          <w:szCs w:val="28"/>
          <w:highlight w:val="white"/>
          <w:rtl w:val="0"/>
        </w:rPr>
        <w:t xml:space="preserve"> have been left disabled.</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Millions More Iraqis Displaced</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2007, the UN High Commissioner for Refugees (UNHCR) reported that nearly </w:t>
      </w:r>
      <w:hyperlink r:id="rId31">
        <w:r w:rsidDel="00000000" w:rsidR="00000000" w:rsidRPr="00000000">
          <w:rPr>
            <w:rFonts w:ascii="Times New Roman" w:cs="Times New Roman" w:eastAsia="Times New Roman" w:hAnsi="Times New Roman"/>
            <w:color w:val="1155cc"/>
            <w:sz w:val="28"/>
            <w:szCs w:val="28"/>
            <w:u w:val="single"/>
            <w:rtl w:val="0"/>
          </w:rPr>
          <w:t xml:space="preserve">2 million Iraqis</w:t>
        </w:r>
      </w:hyperlink>
      <w:r w:rsidDel="00000000" w:rsidR="00000000" w:rsidRPr="00000000">
        <w:rPr>
          <w:rFonts w:ascii="Times New Roman" w:cs="Times New Roman" w:eastAsia="Times New Roman" w:hAnsi="Times New Roman"/>
          <w:sz w:val="28"/>
          <w:szCs w:val="28"/>
          <w:rtl w:val="0"/>
        </w:rPr>
        <w:t xml:space="preserve"> had fled the violence and chaos of occupied Iraq, mostly to Jordan and Syria, while another 1.7 million were displaced within the country. The U.S. war on the Islamic State relied even more on bombing and artillery bombardment, destroying even more homes and </w:t>
      </w:r>
      <w:hyperlink r:id="rId32">
        <w:r w:rsidDel="00000000" w:rsidR="00000000" w:rsidRPr="00000000">
          <w:rPr>
            <w:rFonts w:ascii="Times New Roman" w:cs="Times New Roman" w:eastAsia="Times New Roman" w:hAnsi="Times New Roman"/>
            <w:color w:val="1155cc"/>
            <w:sz w:val="28"/>
            <w:szCs w:val="28"/>
            <w:u w:val="single"/>
            <w:rtl w:val="0"/>
          </w:rPr>
          <w:t xml:space="preserve">displacing</w:t>
        </w:r>
      </w:hyperlink>
      <w:r w:rsidDel="00000000" w:rsidR="00000000" w:rsidRPr="00000000">
        <w:rPr>
          <w:rFonts w:ascii="Times New Roman" w:cs="Times New Roman" w:eastAsia="Times New Roman" w:hAnsi="Times New Roman"/>
          <w:sz w:val="28"/>
          <w:szCs w:val="28"/>
          <w:rtl w:val="0"/>
        </w:rPr>
        <w:t xml:space="preserve"> an astounding 6 million Iraqis from 2014 to 2017. </w:t>
      </w:r>
      <w:hyperlink r:id="rId33">
        <w:r w:rsidDel="00000000" w:rsidR="00000000" w:rsidRPr="00000000">
          <w:rPr>
            <w:rFonts w:ascii="Times New Roman" w:cs="Times New Roman" w:eastAsia="Times New Roman" w:hAnsi="Times New Roman"/>
            <w:color w:val="1155cc"/>
            <w:sz w:val="28"/>
            <w:szCs w:val="28"/>
            <w:u w:val="single"/>
            <w:rtl w:val="0"/>
          </w:rPr>
          <w:t xml:space="preserve">According to the UNHCR</w:t>
        </w:r>
      </w:hyperlink>
      <w:r w:rsidDel="00000000" w:rsidR="00000000" w:rsidRPr="00000000">
        <w:rPr>
          <w:rFonts w:ascii="Times New Roman" w:cs="Times New Roman" w:eastAsia="Times New Roman" w:hAnsi="Times New Roman"/>
          <w:sz w:val="28"/>
          <w:szCs w:val="28"/>
          <w:rtl w:val="0"/>
        </w:rPr>
        <w:t xml:space="preserve">, 4.35 million people have returned to their homes as the war on IS has wound down, but many face “destroyed properties, damaged or non-existent infrastructure and the lack of livelihood opportunities and financial resources, which at times [has] led to secondary displacement.”</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Iraq’s internally displaced children represent “a generation traumatized by violence, deprived of education and opportunities,”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according to</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UN Special Rapporteur Cecilia Jimenez-Damary.</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Thousands of American, British and Other Foreign Troops Killed and Wounded</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U.S. military downplays Iraqi casualties, it precisely tracks and publishes its own. As of February 2020, </w:t>
      </w:r>
      <w:hyperlink r:id="rId35">
        <w:r w:rsidDel="00000000" w:rsidR="00000000" w:rsidRPr="00000000">
          <w:rPr>
            <w:rFonts w:ascii="Times New Roman" w:cs="Times New Roman" w:eastAsia="Times New Roman" w:hAnsi="Times New Roman"/>
            <w:color w:val="1155cc"/>
            <w:sz w:val="28"/>
            <w:szCs w:val="28"/>
            <w:u w:val="single"/>
            <w:rtl w:val="0"/>
          </w:rPr>
          <w:t xml:space="preserve">4,576 U.S. troops</w:t>
        </w:r>
      </w:hyperlink>
      <w:r w:rsidDel="00000000" w:rsidR="00000000" w:rsidRPr="00000000">
        <w:rPr>
          <w:rFonts w:ascii="Times New Roman" w:cs="Times New Roman" w:eastAsia="Times New Roman" w:hAnsi="Times New Roman"/>
          <w:sz w:val="28"/>
          <w:szCs w:val="28"/>
          <w:rtl w:val="0"/>
        </w:rPr>
        <w:t xml:space="preserve"> and 181 British troops have been killed in Iraq, as well as 142 other foreign occupation troops. Over 93 percent of the foreign occupation troops killed in Iraq have been Americans. In Afghanistan, where the U.S. has had more support from NATO and other allies, only 68 percent of occupation troops killed have been Americans. The greater share of U.S. casualties in Iraq is one of the prices Americans have paid for the unilateral, illegal nature of the U.S. invasion. By the time U.S. forces temporarily withdrew from Iraq in 2011, </w:t>
      </w:r>
      <w:hyperlink r:id="rId36">
        <w:r w:rsidDel="00000000" w:rsidR="00000000" w:rsidRPr="00000000">
          <w:rPr>
            <w:rFonts w:ascii="Times New Roman" w:cs="Times New Roman" w:eastAsia="Times New Roman" w:hAnsi="Times New Roman"/>
            <w:color w:val="1155cc"/>
            <w:sz w:val="28"/>
            <w:szCs w:val="28"/>
            <w:u w:val="single"/>
            <w:rtl w:val="0"/>
          </w:rPr>
          <w:t xml:space="preserve">32,200 U.S. troops</w:t>
        </w:r>
      </w:hyperlink>
      <w:r w:rsidDel="00000000" w:rsidR="00000000" w:rsidRPr="00000000">
        <w:rPr>
          <w:rFonts w:ascii="Times New Roman" w:cs="Times New Roman" w:eastAsia="Times New Roman" w:hAnsi="Times New Roman"/>
          <w:sz w:val="28"/>
          <w:szCs w:val="28"/>
          <w:rtl w:val="0"/>
        </w:rPr>
        <w:t xml:space="preserve"> had been wounded. As the U.S. tried to outsource and privatize its occupation, at </w:t>
      </w:r>
      <w:hyperlink r:id="rId37">
        <w:r w:rsidDel="00000000" w:rsidR="00000000" w:rsidRPr="00000000">
          <w:rPr>
            <w:rFonts w:ascii="Times New Roman" w:cs="Times New Roman" w:eastAsia="Times New Roman" w:hAnsi="Times New Roman"/>
            <w:color w:val="1155cc"/>
            <w:sz w:val="28"/>
            <w:szCs w:val="28"/>
            <w:u w:val="single"/>
            <w:rtl w:val="0"/>
          </w:rPr>
          <w:t xml:space="preserve">least</w:t>
        </w:r>
      </w:hyperlink>
      <w:hyperlink r:id="rId38">
        <w:r w:rsidDel="00000000" w:rsidR="00000000" w:rsidRPr="00000000">
          <w:rPr>
            <w:rFonts w:ascii="Times New Roman" w:cs="Times New Roman" w:eastAsia="Times New Roman" w:hAnsi="Times New Roman"/>
            <w:color w:val="1155cc"/>
            <w:sz w:val="28"/>
            <w:szCs w:val="28"/>
            <w:u w:val="single"/>
            <w:rtl w:val="0"/>
          </w:rPr>
          <w:t xml:space="preserve"> </w:t>
        </w:r>
      </w:hyperlink>
      <w:hyperlink r:id="rId39">
        <w:r w:rsidDel="00000000" w:rsidR="00000000" w:rsidRPr="00000000">
          <w:rPr>
            <w:rFonts w:ascii="Times New Roman" w:cs="Times New Roman" w:eastAsia="Times New Roman" w:hAnsi="Times New Roman"/>
            <w:color w:val="1155cc"/>
            <w:sz w:val="28"/>
            <w:szCs w:val="28"/>
            <w:u w:val="single"/>
            <w:rtl w:val="0"/>
          </w:rPr>
          <w:t xml:space="preserve">917</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civilian contractors and mercenaries were also killed and 10,569 wounded in Iraq, but not all of them were U.S. nationals.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Even More Veterans Have Committed Suicide</w:t>
      </w:r>
      <w:r w:rsidDel="00000000" w:rsidR="00000000" w:rsidRPr="00000000">
        <w:rPr>
          <w:rtl w:val="0"/>
        </w:rPr>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More than 20 U.S. veterans kill themselves every day—that’s more deaths each year than the total U.S. military deaths in Iraq. Those with the highest rates of suicide are young </w:t>
      </w:r>
      <w:r w:rsidDel="00000000" w:rsidR="00000000" w:rsidRPr="00000000">
        <w:rPr>
          <w:rFonts w:ascii="Times New Roman" w:cs="Times New Roman" w:eastAsia="Times New Roman" w:hAnsi="Times New Roman"/>
          <w:sz w:val="28"/>
          <w:szCs w:val="28"/>
          <w:highlight w:val="white"/>
          <w:rtl w:val="0"/>
        </w:rPr>
        <w:t xml:space="preserve">veterans with combat exposure, who commit suicide at rates </w:t>
      </w:r>
      <w:r w:rsidDel="00000000" w:rsidR="00000000" w:rsidRPr="00000000">
        <w:rPr>
          <w:rFonts w:ascii="Times New Roman" w:cs="Times New Roman" w:eastAsia="Times New Roman" w:hAnsi="Times New Roman"/>
          <w:sz w:val="28"/>
          <w:szCs w:val="28"/>
          <w:highlight w:val="white"/>
          <w:rtl w:val="0"/>
        </w:rPr>
        <w:t xml:space="preserve">“</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4-10 times higher</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than their civilian peers.” Why? As Matthew Hoh of Veterans for Peace explains, many veterans “struggle to reintegrate into society,”</w:t>
      </w:r>
      <w:r w:rsidDel="00000000" w:rsidR="00000000" w:rsidRPr="00000000">
        <w:rPr>
          <w:rFonts w:ascii="Times New Roman" w:cs="Times New Roman" w:eastAsia="Times New Roman" w:hAnsi="Times New Roman"/>
          <w:sz w:val="28"/>
          <w:szCs w:val="28"/>
          <w:highlight w:val="white"/>
          <w:rtl w:val="0"/>
        </w:rPr>
        <w:t xml:space="preserve"> are ashamed to ask for help, are burdened by what they saw and did in the military, are trained in shooting and own guns, and carry mental and physical wounds that make their lives difficult.</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Trillions of Dollars Wasted</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March 16, 2003, just days before the U.S. invasion, Vice President Dick Cheney projected that the war would cost the U.S. about </w:t>
      </w:r>
      <w:r w:rsidDel="00000000" w:rsidR="00000000" w:rsidRPr="00000000">
        <w:rPr>
          <w:rFonts w:ascii="Times New Roman" w:cs="Times New Roman" w:eastAsia="Times New Roman" w:hAnsi="Times New Roman"/>
          <w:sz w:val="28"/>
          <w:szCs w:val="28"/>
          <w:rtl w:val="0"/>
        </w:rPr>
        <w:t xml:space="preserve">$100 billion </w:t>
      </w:r>
      <w:r w:rsidDel="00000000" w:rsidR="00000000" w:rsidRPr="00000000">
        <w:rPr>
          <w:rFonts w:ascii="Times New Roman" w:cs="Times New Roman" w:eastAsia="Times New Roman" w:hAnsi="Times New Roman"/>
          <w:sz w:val="28"/>
          <w:szCs w:val="28"/>
          <w:rtl w:val="0"/>
        </w:rPr>
        <w:t xml:space="preserve">and that the U.S. involvement would last for two years. Seventeen years on, the costs are still mounting. The Congressional Budget Office (CBO) estimated a cost of </w:t>
      </w:r>
      <w:hyperlink r:id="rId41">
        <w:r w:rsidDel="00000000" w:rsidR="00000000" w:rsidRPr="00000000">
          <w:rPr>
            <w:rFonts w:ascii="Times New Roman" w:cs="Times New Roman" w:eastAsia="Times New Roman" w:hAnsi="Times New Roman"/>
            <w:color w:val="1155cc"/>
            <w:sz w:val="28"/>
            <w:szCs w:val="28"/>
            <w:u w:val="single"/>
            <w:rtl w:val="0"/>
          </w:rPr>
          <w:t xml:space="preserve">$2.4 trillion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for the wars in Iraq and Afghanistan in 2007. Nobel Prize-winning economist Joseph Stiglitz and Harvard University’s Linda Bilmes estimated the cost of the Iraq war at more than </w:t>
      </w:r>
      <w:hyperlink r:id="rId42">
        <w:r w:rsidDel="00000000" w:rsidR="00000000" w:rsidRPr="00000000">
          <w:rPr>
            <w:rFonts w:ascii="Times New Roman" w:cs="Times New Roman" w:eastAsia="Times New Roman" w:hAnsi="Times New Roman"/>
            <w:color w:val="1155cc"/>
            <w:sz w:val="28"/>
            <w:szCs w:val="28"/>
            <w:u w:val="single"/>
            <w:rtl w:val="0"/>
          </w:rPr>
          <w:t xml:space="preserve">$3 trillion</w:t>
        </w:r>
      </w:hyperlink>
      <w:r w:rsidDel="00000000" w:rsidR="00000000" w:rsidRPr="00000000">
        <w:rPr>
          <w:rFonts w:ascii="Times New Roman" w:cs="Times New Roman" w:eastAsia="Times New Roman" w:hAnsi="Times New Roman"/>
          <w:sz w:val="28"/>
          <w:szCs w:val="28"/>
          <w:rtl w:val="0"/>
        </w:rPr>
        <w:t xml:space="preserve">, “based on conservative assumptions,” in 2008. The UK government spent at least </w:t>
      </w:r>
      <w:hyperlink r:id="rId43">
        <w:r w:rsidDel="00000000" w:rsidR="00000000" w:rsidRPr="00000000">
          <w:rPr>
            <w:rFonts w:ascii="Times New Roman" w:cs="Times New Roman" w:eastAsia="Times New Roman" w:hAnsi="Times New Roman"/>
            <w:color w:val="1155cc"/>
            <w:sz w:val="28"/>
            <w:szCs w:val="28"/>
            <w:u w:val="single"/>
            <w:rtl w:val="0"/>
          </w:rPr>
          <w:t xml:space="preserve">9 billion pounds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direct costs through 2010. What the U.S. did </w:t>
      </w:r>
      <w:hyperlink r:id="rId44">
        <w:r w:rsidDel="00000000" w:rsidR="00000000" w:rsidRPr="00000000">
          <w:rPr>
            <w:rFonts w:ascii="Times New Roman" w:cs="Times New Roman" w:eastAsia="Times New Roman" w:hAnsi="Times New Roman"/>
            <w:color w:val="1155cc"/>
            <w:sz w:val="28"/>
            <w:szCs w:val="28"/>
            <w:u w:val="single"/>
            <w:rtl w:val="0"/>
          </w:rPr>
          <w:t xml:space="preserve">not spend money on</w:t>
        </w:r>
      </w:hyperlink>
      <w:r w:rsidDel="00000000" w:rsidR="00000000" w:rsidRPr="00000000">
        <w:rPr>
          <w:rFonts w:ascii="Times New Roman" w:cs="Times New Roman" w:eastAsia="Times New Roman" w:hAnsi="Times New Roman"/>
          <w:sz w:val="28"/>
          <w:szCs w:val="28"/>
          <w:rtl w:val="0"/>
        </w:rPr>
        <w:t xml:space="preserve">, contrary to what many Americans believe, was to rebuild Iraq, the country our war destroyed.</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Dysfunctional and Corrupt Iraqi Government</w:t>
      </w:r>
      <w:r w:rsidDel="00000000" w:rsidR="00000000" w:rsidRPr="00000000">
        <w:rPr>
          <w:rtl w:val="0"/>
        </w:rPr>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hyperlink r:id="rId45">
        <w:r w:rsidDel="00000000" w:rsidR="00000000" w:rsidRPr="00000000">
          <w:rPr>
            <w:rFonts w:ascii="Times New Roman" w:cs="Times New Roman" w:eastAsia="Times New Roman" w:hAnsi="Times New Roman"/>
            <w:color w:val="1155cc"/>
            <w:sz w:val="28"/>
            <w:szCs w:val="28"/>
            <w:u w:val="single"/>
            <w:rtl w:val="0"/>
          </w:rPr>
          <w:t xml:space="preserve">Most of the men</w:t>
        </w:r>
      </w:hyperlink>
      <w:r w:rsidDel="00000000" w:rsidR="00000000" w:rsidRPr="00000000">
        <w:rPr>
          <w:rFonts w:ascii="Times New Roman" w:cs="Times New Roman" w:eastAsia="Times New Roman" w:hAnsi="Times New Roman"/>
          <w:sz w:val="28"/>
          <w:szCs w:val="28"/>
          <w:rtl w:val="0"/>
        </w:rPr>
        <w:t xml:space="preserve"> (no women!) running Iraq today are still former exiles who flew into Baghdad in 2003 on the heels of the U.S. and British invasion forces. Iraq is finally once again exporting </w:t>
      </w:r>
      <w:hyperlink r:id="rId46">
        <w:r w:rsidDel="00000000" w:rsidR="00000000" w:rsidRPr="00000000">
          <w:rPr>
            <w:rFonts w:ascii="Times New Roman" w:cs="Times New Roman" w:eastAsia="Times New Roman" w:hAnsi="Times New Roman"/>
            <w:color w:val="1155cc"/>
            <w:sz w:val="28"/>
            <w:szCs w:val="28"/>
            <w:u w:val="single"/>
            <w:rtl w:val="0"/>
          </w:rPr>
          <w:t xml:space="preserve">3.8 million</w:t>
        </w:r>
      </w:hyperlink>
      <w:r w:rsidDel="00000000" w:rsidR="00000000" w:rsidRPr="00000000">
        <w:rPr>
          <w:rFonts w:ascii="Times New Roman" w:cs="Times New Roman" w:eastAsia="Times New Roman" w:hAnsi="Times New Roman"/>
          <w:sz w:val="28"/>
          <w:szCs w:val="28"/>
          <w:rtl w:val="0"/>
        </w:rPr>
        <w:t xml:space="preserve"> barrels of oil per day and earning $80 billion a year in oil exports, but little of this money trickles down to rebuild destroyed and damaged homes or provide jobs, health care or education for Iraqis, </w:t>
      </w:r>
      <w:hyperlink r:id="rId47">
        <w:r w:rsidDel="00000000" w:rsidR="00000000" w:rsidRPr="00000000">
          <w:rPr>
            <w:rFonts w:ascii="Times New Roman" w:cs="Times New Roman" w:eastAsia="Times New Roman" w:hAnsi="Times New Roman"/>
            <w:color w:val="1155cc"/>
            <w:sz w:val="28"/>
            <w:szCs w:val="28"/>
            <w:u w:val="single"/>
            <w:rtl w:val="0"/>
          </w:rPr>
          <w:t xml:space="preserve">only 36 percent</w:t>
        </w:r>
      </w:hyperlink>
      <w:r w:rsidDel="00000000" w:rsidR="00000000" w:rsidRPr="00000000">
        <w:rPr>
          <w:rFonts w:ascii="Times New Roman" w:cs="Times New Roman" w:eastAsia="Times New Roman" w:hAnsi="Times New Roman"/>
          <w:sz w:val="28"/>
          <w:szCs w:val="28"/>
          <w:rtl w:val="0"/>
        </w:rPr>
        <w:t xml:space="preserve"> of whom even have jobs. Iraq’s young people have taken to the streets to demand an end to the corrupt post-2003 Iraqi political regime and U.S. and Iranian influence over Iraqi politics. </w:t>
      </w:r>
      <w:hyperlink r:id="rId48">
        <w:r w:rsidDel="00000000" w:rsidR="00000000" w:rsidRPr="00000000">
          <w:rPr>
            <w:rFonts w:ascii="Times New Roman" w:cs="Times New Roman" w:eastAsia="Times New Roman" w:hAnsi="Times New Roman"/>
            <w:color w:val="1155cc"/>
            <w:sz w:val="28"/>
            <w:szCs w:val="28"/>
            <w:u w:val="single"/>
            <w:rtl w:val="0"/>
          </w:rPr>
          <w:t xml:space="preserve">More than 600 protesters</w:t>
        </w:r>
      </w:hyperlink>
      <w:r w:rsidDel="00000000" w:rsidR="00000000" w:rsidRPr="00000000">
        <w:rPr>
          <w:rFonts w:ascii="Times New Roman" w:cs="Times New Roman" w:eastAsia="Times New Roman" w:hAnsi="Times New Roman"/>
          <w:sz w:val="28"/>
          <w:szCs w:val="28"/>
          <w:rtl w:val="0"/>
        </w:rPr>
        <w:t xml:space="preserve"> were killed by government forces, but the protests forced Prime Minister </w:t>
      </w:r>
      <w:r w:rsidDel="00000000" w:rsidR="00000000" w:rsidRPr="00000000">
        <w:rPr>
          <w:rFonts w:ascii="Times New Roman" w:cs="Times New Roman" w:eastAsia="Times New Roman" w:hAnsi="Times New Roman"/>
          <w:sz w:val="28"/>
          <w:szCs w:val="28"/>
          <w:rtl w:val="0"/>
        </w:rPr>
        <w:t xml:space="preserve">Adel Abdul Mahdi</w:t>
      </w:r>
      <w:r w:rsidDel="00000000" w:rsidR="00000000" w:rsidRPr="00000000">
        <w:rPr>
          <w:rFonts w:ascii="Times New Roman" w:cs="Times New Roman" w:eastAsia="Times New Roman" w:hAnsi="Times New Roman"/>
          <w:sz w:val="28"/>
          <w:szCs w:val="28"/>
          <w:rtl w:val="0"/>
        </w:rPr>
        <w:t xml:space="preserve"> to resign. Another former Western-based exile, </w:t>
      </w:r>
      <w:hyperlink r:id="rId49">
        <w:r w:rsidDel="00000000" w:rsidR="00000000" w:rsidRPr="00000000">
          <w:rPr>
            <w:rFonts w:ascii="Times New Roman" w:cs="Times New Roman" w:eastAsia="Times New Roman" w:hAnsi="Times New Roman"/>
            <w:color w:val="1155cc"/>
            <w:sz w:val="28"/>
            <w:szCs w:val="28"/>
            <w:u w:val="single"/>
            <w:rtl w:val="0"/>
          </w:rPr>
          <w:t xml:space="preserve">Mohammed Tawfiq Allawi</w:t>
        </w:r>
      </w:hyperlink>
      <w:r w:rsidDel="00000000" w:rsidR="00000000" w:rsidRPr="00000000">
        <w:rPr>
          <w:rFonts w:ascii="Times New Roman" w:cs="Times New Roman" w:eastAsia="Times New Roman" w:hAnsi="Times New Roman"/>
          <w:sz w:val="28"/>
          <w:szCs w:val="28"/>
          <w:rtl w:val="0"/>
        </w:rPr>
        <w:t xml:space="preserve">, the cousin of former U.S.-appointed interim prime minister Ayad Allawi, was chosen to replace him, but he resigned within weeks after the National Assembly failed to approve his cabinet choices. The popular protest movement celebrated Allawi’s resignation, and </w:t>
      </w:r>
      <w:r w:rsidDel="00000000" w:rsidR="00000000" w:rsidRPr="00000000">
        <w:rPr>
          <w:rFonts w:ascii="Times New Roman" w:cs="Times New Roman" w:eastAsia="Times New Roman" w:hAnsi="Times New Roman"/>
          <w:sz w:val="28"/>
          <w:szCs w:val="28"/>
          <w:rtl w:val="0"/>
        </w:rPr>
        <w:t xml:space="preserve">Abdul Mahdi</w:t>
      </w:r>
      <w:r w:rsidDel="00000000" w:rsidR="00000000" w:rsidRPr="00000000">
        <w:rPr>
          <w:rFonts w:ascii="Times New Roman" w:cs="Times New Roman" w:eastAsia="Times New Roman" w:hAnsi="Times New Roman"/>
          <w:sz w:val="28"/>
          <w:szCs w:val="28"/>
          <w:rtl w:val="0"/>
        </w:rPr>
        <w:t xml:space="preserve"> agreed to remain as prime minister, but only as a “caretaker” to carry out essential functions until new elections can be held. He has called for new elections </w:t>
      </w:r>
      <w:r w:rsidDel="00000000" w:rsidR="00000000" w:rsidRPr="00000000">
        <w:rPr>
          <w:rFonts w:ascii="Times New Roman" w:cs="Times New Roman" w:eastAsia="Times New Roman" w:hAnsi="Times New Roman"/>
          <w:sz w:val="28"/>
          <w:szCs w:val="28"/>
          <w:rtl w:val="0"/>
        </w:rPr>
        <w:t xml:space="preserve">in December</w:t>
      </w:r>
      <w:r w:rsidDel="00000000" w:rsidR="00000000" w:rsidRPr="00000000">
        <w:rPr>
          <w:rFonts w:ascii="Times New Roman" w:cs="Times New Roman" w:eastAsia="Times New Roman" w:hAnsi="Times New Roman"/>
          <w:sz w:val="28"/>
          <w:szCs w:val="28"/>
          <w:rtl w:val="0"/>
        </w:rPr>
        <w:t xml:space="preserve">. Until then, Iraq remains in political limbo, still occupied by about 5,000 U.S. troops.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Illegal War on Iraq Has Undermined the Rule of International Law</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color w:val="121212"/>
          <w:sz w:val="28"/>
          <w:szCs w:val="28"/>
          <w:highlight w:val="white"/>
        </w:rPr>
      </w:pPr>
      <w:r w:rsidDel="00000000" w:rsidR="00000000" w:rsidRPr="00000000">
        <w:rPr>
          <w:rFonts w:ascii="Times New Roman" w:cs="Times New Roman" w:eastAsia="Times New Roman" w:hAnsi="Times New Roman"/>
          <w:sz w:val="28"/>
          <w:szCs w:val="28"/>
          <w:rtl w:val="0"/>
        </w:rPr>
        <w:t xml:space="preserve">When the U.S. invaded Iraq without the approval of the UN Security Council, the first victim was the United Nations Charter, the foundation of peace and international law since World War II, which prohibits the threat or use of force by any country against another. International law only permits military action as a necessary and proportionate defense against an attack or imminent threat. The illegal 2002 </w:t>
      </w:r>
      <w:hyperlink r:id="rId50">
        <w:r w:rsidDel="00000000" w:rsidR="00000000" w:rsidRPr="00000000">
          <w:rPr>
            <w:rFonts w:ascii="Times New Roman" w:cs="Times New Roman" w:eastAsia="Times New Roman" w:hAnsi="Times New Roman"/>
            <w:color w:val="1155cc"/>
            <w:sz w:val="28"/>
            <w:szCs w:val="28"/>
            <w:u w:val="single"/>
            <w:rtl w:val="0"/>
          </w:rPr>
          <w:t xml:space="preserve">Bush doctrine</w:t>
        </w:r>
      </w:hyperlink>
      <w:r w:rsidDel="00000000" w:rsidR="00000000" w:rsidRPr="00000000">
        <w:rPr>
          <w:rFonts w:ascii="Times New Roman" w:cs="Times New Roman" w:eastAsia="Times New Roman" w:hAnsi="Times New Roman"/>
          <w:sz w:val="28"/>
          <w:szCs w:val="28"/>
          <w:rtl w:val="0"/>
        </w:rPr>
        <w:t xml:space="preserve"> of preemption was </w:t>
      </w:r>
      <w:hyperlink r:id="rId51">
        <w:r w:rsidDel="00000000" w:rsidR="00000000" w:rsidRPr="00000000">
          <w:rPr>
            <w:rFonts w:ascii="Times New Roman" w:cs="Times New Roman" w:eastAsia="Times New Roman" w:hAnsi="Times New Roman"/>
            <w:color w:val="1155cc"/>
            <w:sz w:val="28"/>
            <w:szCs w:val="28"/>
            <w:u w:val="single"/>
            <w:rtl w:val="0"/>
          </w:rPr>
          <w:t xml:space="preserve">universally rejected</w:t>
        </w:r>
      </w:hyperlink>
      <w:r w:rsidDel="00000000" w:rsidR="00000000" w:rsidRPr="00000000">
        <w:rPr>
          <w:rFonts w:ascii="Times New Roman" w:cs="Times New Roman" w:eastAsia="Times New Roman" w:hAnsi="Times New Roman"/>
          <w:sz w:val="28"/>
          <w:szCs w:val="28"/>
          <w:rtl w:val="0"/>
        </w:rPr>
        <w:t xml:space="preserve"> because it went beyond this narrow principle and claimed an exceptional U.S. right to use unilateral military force “to preempt emerging threats,” undermining the authority of the UN Security Council to decide whether a specific threat requires a military response or not. </w:t>
      </w:r>
      <w:r w:rsidDel="00000000" w:rsidR="00000000" w:rsidRPr="00000000">
        <w:rPr>
          <w:rFonts w:ascii="Times New Roman" w:cs="Times New Roman" w:eastAsia="Times New Roman" w:hAnsi="Times New Roman"/>
          <w:color w:val="121212"/>
          <w:sz w:val="28"/>
          <w:szCs w:val="28"/>
          <w:highlight w:val="white"/>
          <w:rtl w:val="0"/>
        </w:rPr>
        <w:t xml:space="preserve">Kofi Annan, the UN secretary-general at the time, said the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invasion was illegal</w:t>
        </w:r>
      </w:hyperlink>
      <w:r w:rsidDel="00000000" w:rsidR="00000000" w:rsidRPr="00000000">
        <w:rPr>
          <w:rFonts w:ascii="Times New Roman" w:cs="Times New Roman" w:eastAsia="Times New Roman" w:hAnsi="Times New Roman"/>
          <w:color w:val="121212"/>
          <w:sz w:val="28"/>
          <w:szCs w:val="28"/>
          <w:highlight w:val="white"/>
          <w:rtl w:val="0"/>
        </w:rPr>
        <w:t xml:space="preserve"> and would lead to a breakdown in international order, and that is exactly what has happened. When the U.S. trampled the UN Charter, others were bound to follow. Today we are watching Turkey and Israel follow in the U.S.’s footsteps, attacking and invading Syria at will as if it were not even a sovereign country, using the people of Syria as pawns in their political games.</w:t>
      </w:r>
      <w:r w:rsidDel="00000000" w:rsidR="00000000" w:rsidRPr="00000000">
        <w:rPr>
          <w:rtl w:val="0"/>
        </w:rPr>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Iraq War Lies Corrupted U.S. Democracy</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he second victim of the invasion was American democracy. Congress voted for war based on a so-called </w:t>
      </w:r>
      <w:hyperlink r:id="rId53">
        <w:r w:rsidDel="00000000" w:rsidR="00000000" w:rsidRPr="00000000">
          <w:rPr>
            <w:rFonts w:ascii="Times New Roman" w:cs="Times New Roman" w:eastAsia="Times New Roman" w:hAnsi="Times New Roman"/>
            <w:color w:val="1155cc"/>
            <w:sz w:val="28"/>
            <w:szCs w:val="28"/>
            <w:u w:val="single"/>
            <w:rtl w:val="0"/>
          </w:rPr>
          <w:t xml:space="preserve">“summary”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a National Intelligence Estimate (NIE) that was nothing of the kind. The </w:t>
      </w:r>
      <w:r w:rsidDel="00000000" w:rsidR="00000000" w:rsidRPr="00000000">
        <w:rPr>
          <w:rFonts w:ascii="Times New Roman" w:cs="Times New Roman" w:eastAsia="Times New Roman" w:hAnsi="Times New Roman"/>
          <w:i w:val="1"/>
          <w:sz w:val="28"/>
          <w:szCs w:val="28"/>
          <w:rtl w:val="0"/>
        </w:rPr>
        <w:t xml:space="preserve">Washington Post</w:t>
      </w:r>
      <w:r w:rsidDel="00000000" w:rsidR="00000000" w:rsidRPr="00000000">
        <w:rPr>
          <w:rFonts w:ascii="Times New Roman" w:cs="Times New Roman" w:eastAsia="Times New Roman" w:hAnsi="Times New Roman"/>
          <w:sz w:val="28"/>
          <w:szCs w:val="28"/>
          <w:rtl w:val="0"/>
        </w:rPr>
        <w:t xml:space="preserve"> reported that only six out of 100 senators and a few House members </w:t>
      </w:r>
      <w:hyperlink r:id="rId54">
        <w:r w:rsidDel="00000000" w:rsidR="00000000" w:rsidRPr="00000000">
          <w:rPr>
            <w:rFonts w:ascii="Times New Roman" w:cs="Times New Roman" w:eastAsia="Times New Roman" w:hAnsi="Times New Roman"/>
            <w:color w:val="1155cc"/>
            <w:sz w:val="28"/>
            <w:szCs w:val="28"/>
            <w:u w:val="single"/>
            <w:rtl w:val="0"/>
          </w:rPr>
          <w:t xml:space="preserve">read the actual NIE</w:t>
        </w:r>
      </w:hyperlink>
      <w:r w:rsidDel="00000000" w:rsidR="00000000" w:rsidRPr="00000000">
        <w:rPr>
          <w:rFonts w:ascii="Times New Roman" w:cs="Times New Roman" w:eastAsia="Times New Roman" w:hAnsi="Times New Roman"/>
          <w:sz w:val="28"/>
          <w:szCs w:val="28"/>
          <w:rtl w:val="0"/>
        </w:rPr>
        <w:t xml:space="preserve">. The </w:t>
      </w:r>
      <w:hyperlink r:id="rId55">
        <w:r w:rsidDel="00000000" w:rsidR="00000000" w:rsidRPr="00000000">
          <w:rPr>
            <w:rFonts w:ascii="Times New Roman" w:cs="Times New Roman" w:eastAsia="Times New Roman" w:hAnsi="Times New Roman"/>
            <w:color w:val="1155cc"/>
            <w:sz w:val="28"/>
            <w:szCs w:val="28"/>
            <w:u w:val="single"/>
            <w:rtl w:val="0"/>
          </w:rPr>
          <w:t xml:space="preserve">25-page “summary” </w:t>
        </w:r>
      </w:hyperlink>
      <w:r w:rsidDel="00000000" w:rsidR="00000000" w:rsidRPr="00000000">
        <w:rPr>
          <w:rFonts w:ascii="Times New Roman" w:cs="Times New Roman" w:eastAsia="Times New Roman" w:hAnsi="Times New Roman"/>
          <w:sz w:val="28"/>
          <w:szCs w:val="28"/>
          <w:rtl w:val="0"/>
        </w:rPr>
        <w:t xml:space="preserve">that other members of Congress based their votes on was a document produced months earlier “to make the public case for war,” as </w:t>
      </w:r>
      <w:hyperlink r:id="rId56">
        <w:r w:rsidDel="00000000" w:rsidR="00000000" w:rsidRPr="00000000">
          <w:rPr>
            <w:rFonts w:ascii="Times New Roman" w:cs="Times New Roman" w:eastAsia="Times New Roman" w:hAnsi="Times New Roman"/>
            <w:color w:val="1155cc"/>
            <w:sz w:val="28"/>
            <w:szCs w:val="28"/>
            <w:u w:val="single"/>
            <w:rtl w:val="0"/>
          </w:rPr>
          <w:t xml:space="preserve">one of its authors</w:t>
        </w:r>
      </w:hyperlink>
      <w:r w:rsidDel="00000000" w:rsidR="00000000" w:rsidRPr="00000000">
        <w:rPr>
          <w:rFonts w:ascii="Times New Roman" w:cs="Times New Roman" w:eastAsia="Times New Roman" w:hAnsi="Times New Roman"/>
          <w:sz w:val="28"/>
          <w:szCs w:val="28"/>
          <w:rtl w:val="0"/>
        </w:rPr>
        <w:t xml:space="preserve">, the CIA’s Paul Pillar,</w:t>
      </w:r>
      <w:r w:rsidDel="00000000" w:rsidR="00000000" w:rsidRPr="00000000">
        <w:rPr>
          <w:rFonts w:ascii="Times New Roman" w:cs="Times New Roman" w:eastAsia="Times New Roman" w:hAnsi="Times New Roman"/>
          <w:sz w:val="28"/>
          <w:szCs w:val="28"/>
          <w:rtl w:val="0"/>
        </w:rPr>
        <w:t xml:space="preserve"> later confessed to PBS Frontline. It contained astounding claims that were nowhere to be found in the real NIE, such as that the CIA knew of 550 sites where Iraq was storing chemical and biological weapons. Secretary of State Colin Powell repeated many of these lies in his </w:t>
      </w:r>
      <w:hyperlink r:id="rId57">
        <w:r w:rsidDel="00000000" w:rsidR="00000000" w:rsidRPr="00000000">
          <w:rPr>
            <w:rFonts w:ascii="Times New Roman" w:cs="Times New Roman" w:eastAsia="Times New Roman" w:hAnsi="Times New Roman"/>
            <w:color w:val="1155cc"/>
            <w:sz w:val="28"/>
            <w:szCs w:val="28"/>
            <w:u w:val="single"/>
            <w:rtl w:val="0"/>
          </w:rPr>
          <w:t xml:space="preserve">shameful performance</w:t>
        </w:r>
      </w:hyperlink>
      <w:r w:rsidDel="00000000" w:rsidR="00000000" w:rsidRPr="00000000">
        <w:rPr>
          <w:rFonts w:ascii="Times New Roman" w:cs="Times New Roman" w:eastAsia="Times New Roman" w:hAnsi="Times New Roman"/>
          <w:sz w:val="28"/>
          <w:szCs w:val="28"/>
          <w:rtl w:val="0"/>
        </w:rPr>
        <w:t xml:space="preserve"> at the UN Security Council in February 2003, while Bush and Cheney used them in major speeches, including Bush’s 2003 State of the Union address. How is democracy—the rule of the people—even possible if the people we elect to represent us in Congress can be manipulated into voting for a catastrophic war by such a web of lies?</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Impunity for Systematic War Crimes</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victim of the invasion of Iraq was the presumption that U.S. presidents and policy are subject to the rule of law. Seventeen years later, most Americans assume that the president can conduct war and assassinate foreign leaders and terrorism suspects as he pleases, with no accountability whatsoever—like a dictator. When </w:t>
      </w:r>
      <w:hyperlink r:id="rId58">
        <w:r w:rsidDel="00000000" w:rsidR="00000000" w:rsidRPr="00000000">
          <w:rPr>
            <w:rFonts w:ascii="Times New Roman" w:cs="Times New Roman" w:eastAsia="Times New Roman" w:hAnsi="Times New Roman"/>
            <w:color w:val="1155cc"/>
            <w:sz w:val="28"/>
            <w:szCs w:val="28"/>
            <w:u w:val="single"/>
            <w:rtl w:val="0"/>
          </w:rPr>
          <w:t xml:space="preserve">President Obama</w:t>
        </w:r>
      </w:hyperlink>
      <w:r w:rsidDel="00000000" w:rsidR="00000000" w:rsidRPr="00000000">
        <w:rPr>
          <w:rFonts w:ascii="Times New Roman" w:cs="Times New Roman" w:eastAsia="Times New Roman" w:hAnsi="Times New Roman"/>
          <w:sz w:val="28"/>
          <w:szCs w:val="28"/>
          <w:rtl w:val="0"/>
        </w:rPr>
        <w:t xml:space="preserve"> said he wanted to look forward instead of backward, and held no one from the Bush administration accountable for their crimes, it was as if they ceased to be crimes and became normalized as U.S. policy. That includes </w:t>
      </w:r>
      <w:hyperlink r:id="rId59">
        <w:r w:rsidDel="00000000" w:rsidR="00000000" w:rsidRPr="00000000">
          <w:rPr>
            <w:rFonts w:ascii="Times New Roman" w:cs="Times New Roman" w:eastAsia="Times New Roman" w:hAnsi="Times New Roman"/>
            <w:color w:val="1155cc"/>
            <w:sz w:val="28"/>
            <w:szCs w:val="28"/>
            <w:u w:val="single"/>
            <w:rtl w:val="0"/>
          </w:rPr>
          <w:t xml:space="preserve">crimes of aggression</w:t>
        </w:r>
      </w:hyperlink>
      <w:r w:rsidDel="00000000" w:rsidR="00000000" w:rsidRPr="00000000">
        <w:rPr>
          <w:rFonts w:ascii="Times New Roman" w:cs="Times New Roman" w:eastAsia="Times New Roman" w:hAnsi="Times New Roman"/>
          <w:sz w:val="28"/>
          <w:szCs w:val="28"/>
          <w:rtl w:val="0"/>
        </w:rPr>
        <w:t xml:space="preserve"> against other countries; the </w:t>
      </w:r>
      <w:hyperlink r:id="rId60">
        <w:r w:rsidDel="00000000" w:rsidR="00000000" w:rsidRPr="00000000">
          <w:rPr>
            <w:rFonts w:ascii="Times New Roman" w:cs="Times New Roman" w:eastAsia="Times New Roman" w:hAnsi="Times New Roman"/>
            <w:color w:val="1155cc"/>
            <w:sz w:val="28"/>
            <w:szCs w:val="28"/>
            <w:u w:val="single"/>
            <w:rtl w:val="0"/>
          </w:rPr>
          <w:t xml:space="preserve">mass killing of civilians</w:t>
        </w:r>
      </w:hyperlink>
      <w:r w:rsidDel="00000000" w:rsidR="00000000" w:rsidRPr="00000000">
        <w:rPr>
          <w:rFonts w:ascii="Times New Roman" w:cs="Times New Roman" w:eastAsia="Times New Roman" w:hAnsi="Times New Roman"/>
          <w:sz w:val="28"/>
          <w:szCs w:val="28"/>
          <w:rtl w:val="0"/>
        </w:rPr>
        <w:t xml:space="preserve"> in U.S. airstrikes and drone strikes; and the </w:t>
      </w:r>
      <w:hyperlink r:id="rId61">
        <w:r w:rsidDel="00000000" w:rsidR="00000000" w:rsidRPr="00000000">
          <w:rPr>
            <w:rFonts w:ascii="Times New Roman" w:cs="Times New Roman" w:eastAsia="Times New Roman" w:hAnsi="Times New Roman"/>
            <w:color w:val="1155cc"/>
            <w:sz w:val="28"/>
            <w:szCs w:val="28"/>
            <w:u w:val="single"/>
            <w:rtl w:val="0"/>
          </w:rPr>
          <w:t xml:space="preserve">unrestricted surveillance</w:t>
        </w:r>
      </w:hyperlink>
      <w:r w:rsidDel="00000000" w:rsidR="00000000" w:rsidRPr="00000000">
        <w:rPr>
          <w:rFonts w:ascii="Times New Roman" w:cs="Times New Roman" w:eastAsia="Times New Roman" w:hAnsi="Times New Roman"/>
          <w:sz w:val="28"/>
          <w:szCs w:val="28"/>
          <w:rtl w:val="0"/>
        </w:rPr>
        <w:t xml:space="preserve"> of every American’s phone calls, emails, browsing history and opinions. But these are crimes and violations of the U.S. Constitution, and refusing to hold accountable those who committed these crimes has made it easier for them to be repeated.</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b w:val="1"/>
          <w:sz w:val="28"/>
          <w:szCs w:val="28"/>
          <w:rtl w:val="0"/>
        </w:rPr>
        <w:t xml:space="preserve">10. Destruction of the Environment</w:t>
      </w:r>
      <w:r w:rsidDel="00000000" w:rsidR="00000000" w:rsidRPr="00000000">
        <w:rPr>
          <w:rtl w:val="0"/>
        </w:rPr>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21212"/>
          <w:sz w:val="28"/>
          <w:szCs w:val="28"/>
          <w:highlight w:val="white"/>
          <w:rtl w:val="0"/>
        </w:rPr>
        <w:t xml:space="preserve">During the first Gulf War, the U.S.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fired</w:t>
        </w:r>
      </w:hyperlink>
      <w:r w:rsidDel="00000000" w:rsidR="00000000" w:rsidRPr="00000000">
        <w:rPr>
          <w:rFonts w:ascii="Times New Roman" w:cs="Times New Roman" w:eastAsia="Times New Roman" w:hAnsi="Times New Roman"/>
          <w:color w:val="121212"/>
          <w:sz w:val="28"/>
          <w:szCs w:val="28"/>
          <w:highlight w:val="white"/>
          <w:rtl w:val="0"/>
        </w:rPr>
        <w:t xml:space="preserve"> 340 tons</w:t>
      </w:r>
      <w:r w:rsidDel="00000000" w:rsidR="00000000" w:rsidRPr="00000000">
        <w:rPr>
          <w:rFonts w:ascii="Times New Roman" w:cs="Times New Roman" w:eastAsia="Times New Roman" w:hAnsi="Times New Roman"/>
          <w:color w:val="121212"/>
          <w:sz w:val="28"/>
          <w:szCs w:val="28"/>
          <w:highlight w:val="white"/>
          <w:rtl w:val="0"/>
        </w:rPr>
        <w:t xml:space="preserve"> of warheads and explosives made with depleted uranium,</w:t>
      </w:r>
      <w:r w:rsidDel="00000000" w:rsidR="00000000" w:rsidRPr="00000000">
        <w:rPr>
          <w:rFonts w:ascii="Times New Roman" w:cs="Times New Roman" w:eastAsia="Times New Roman" w:hAnsi="Times New Roman"/>
          <w:color w:val="121212"/>
          <w:sz w:val="28"/>
          <w:szCs w:val="28"/>
          <w:highlight w:val="white"/>
          <w:rtl w:val="0"/>
        </w:rPr>
        <w:t xml:space="preserve"> which poisoned the soil and water and led to skyrocketing levels of cancer. In the following decades of “ecocide,” </w:t>
      </w:r>
      <w:r w:rsidDel="00000000" w:rsidR="00000000" w:rsidRPr="00000000">
        <w:rPr>
          <w:rFonts w:ascii="Times New Roman" w:cs="Times New Roman" w:eastAsia="Times New Roman" w:hAnsi="Times New Roman"/>
          <w:sz w:val="28"/>
          <w:szCs w:val="28"/>
          <w:rtl w:val="0"/>
        </w:rPr>
        <w:t xml:space="preserve">Iraq has been plagued by the </w:t>
      </w:r>
      <w:hyperlink r:id="rId63">
        <w:r w:rsidDel="00000000" w:rsidR="00000000" w:rsidRPr="00000000">
          <w:rPr>
            <w:rFonts w:ascii="Times New Roman" w:cs="Times New Roman" w:eastAsia="Times New Roman" w:hAnsi="Times New Roman"/>
            <w:color w:val="0000ff"/>
            <w:sz w:val="28"/>
            <w:szCs w:val="28"/>
            <w:u w:val="single"/>
            <w:rtl w:val="0"/>
          </w:rPr>
          <w:t xml:space="preserve">burning</w:t>
        </w:r>
      </w:hyperlink>
      <w:r w:rsidDel="00000000" w:rsidR="00000000" w:rsidRPr="00000000">
        <w:rPr>
          <w:rFonts w:ascii="Times New Roman" w:cs="Times New Roman" w:eastAsia="Times New Roman" w:hAnsi="Times New Roman"/>
          <w:sz w:val="28"/>
          <w:szCs w:val="28"/>
          <w:rtl w:val="0"/>
        </w:rPr>
        <w:t xml:space="preserve"> of dozens of oil wells; the pollution of water sources from the dumping of oil, sewage and chemicals; millions of tons of rubble from </w:t>
      </w:r>
      <w:hyperlink r:id="rId64">
        <w:r w:rsidDel="00000000" w:rsidR="00000000" w:rsidRPr="00000000">
          <w:rPr>
            <w:rFonts w:ascii="Times New Roman" w:cs="Times New Roman" w:eastAsia="Times New Roman" w:hAnsi="Times New Roman"/>
            <w:color w:val="1155cc"/>
            <w:sz w:val="28"/>
            <w:szCs w:val="28"/>
            <w:u w:val="single"/>
            <w:rtl w:val="0"/>
          </w:rPr>
          <w:t xml:space="preserve">destroyed cities</w:t>
        </w:r>
      </w:hyperlink>
      <w:r w:rsidDel="00000000" w:rsidR="00000000" w:rsidRPr="00000000">
        <w:rPr>
          <w:rFonts w:ascii="Times New Roman" w:cs="Times New Roman" w:eastAsia="Times New Roman" w:hAnsi="Times New Roman"/>
          <w:sz w:val="28"/>
          <w:szCs w:val="28"/>
          <w:rtl w:val="0"/>
        </w:rPr>
        <w:t xml:space="preserve"> and towns; and the </w:t>
      </w:r>
      <w:r w:rsidDel="00000000" w:rsidR="00000000" w:rsidRPr="00000000">
        <w:rPr>
          <w:rFonts w:ascii="Times New Roman" w:cs="Times New Roman" w:eastAsia="Times New Roman" w:hAnsi="Times New Roman"/>
          <w:color w:val="121212"/>
          <w:sz w:val="28"/>
          <w:szCs w:val="28"/>
          <w:rtl w:val="0"/>
        </w:rPr>
        <w:t xml:space="preserve">burning of huge volumes of military waste in open air “burn pits” during the war.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21212"/>
          <w:sz w:val="28"/>
          <w:szCs w:val="28"/>
          <w:rtl w:val="0"/>
        </w:rPr>
        <w:t xml:space="preserve">The pollution </w:t>
      </w:r>
      <w:hyperlink r:id="rId65">
        <w:r w:rsidDel="00000000" w:rsidR="00000000" w:rsidRPr="00000000">
          <w:rPr>
            <w:rFonts w:ascii="Times New Roman" w:cs="Times New Roman" w:eastAsia="Times New Roman" w:hAnsi="Times New Roman"/>
            <w:color w:val="0000ff"/>
            <w:sz w:val="28"/>
            <w:szCs w:val="28"/>
            <w:u w:val="single"/>
            <w:rtl w:val="0"/>
          </w:rPr>
          <w:t xml:space="preserve">caused</w:t>
        </w:r>
      </w:hyperlink>
      <w:r w:rsidDel="00000000" w:rsidR="00000000" w:rsidRPr="00000000">
        <w:rPr>
          <w:rFonts w:ascii="Times New Roman" w:cs="Times New Roman" w:eastAsia="Times New Roman" w:hAnsi="Times New Roman"/>
          <w:color w:val="121212"/>
          <w:sz w:val="28"/>
          <w:szCs w:val="28"/>
          <w:rtl w:val="0"/>
        </w:rPr>
        <w:t xml:space="preserve"> by war is linked to the high levels of congenital birth defects, premature births, miscarriages and </w:t>
      </w:r>
      <w:r w:rsidDel="00000000" w:rsidR="00000000" w:rsidRPr="00000000">
        <w:rPr>
          <w:rFonts w:ascii="Times New Roman" w:cs="Times New Roman" w:eastAsia="Times New Roman" w:hAnsi="Times New Roman"/>
          <w:color w:val="121212"/>
          <w:sz w:val="28"/>
          <w:szCs w:val="28"/>
          <w:rtl w:val="0"/>
        </w:rPr>
        <w:t xml:space="preserve">cancer (including leukemia)</w:t>
      </w:r>
      <w:r w:rsidDel="00000000" w:rsidR="00000000" w:rsidRPr="00000000">
        <w:rPr>
          <w:rFonts w:ascii="Times New Roman" w:cs="Times New Roman" w:eastAsia="Times New Roman" w:hAnsi="Times New Roman"/>
          <w:color w:val="121212"/>
          <w:sz w:val="28"/>
          <w:szCs w:val="28"/>
          <w:rtl w:val="0"/>
        </w:rPr>
        <w:t xml:space="preserve"> in Iraq. The pollution has also affected U.S. soldiers. </w:t>
      </w:r>
      <w:r w:rsidDel="00000000" w:rsidR="00000000" w:rsidRPr="00000000">
        <w:rPr>
          <w:rFonts w:ascii="Times New Roman" w:cs="Times New Roman" w:eastAsia="Times New Roman" w:hAnsi="Times New Roman"/>
          <w:color w:val="121212"/>
          <w:sz w:val="28"/>
          <w:szCs w:val="28"/>
          <w:rtl w:val="0"/>
        </w:rPr>
        <w:t xml:space="preserve">“More than 85,000 U.S. Iraq war veterans… have been </w:t>
      </w:r>
      <w:hyperlink r:id="rId66">
        <w:r w:rsidDel="00000000" w:rsidR="00000000" w:rsidRPr="00000000">
          <w:rPr>
            <w:rFonts w:ascii="Times New Roman" w:cs="Times New Roman" w:eastAsia="Times New Roman" w:hAnsi="Times New Roman"/>
            <w:color w:val="0000ff"/>
            <w:sz w:val="28"/>
            <w:szCs w:val="28"/>
            <w:u w:val="single"/>
            <w:rtl w:val="0"/>
          </w:rPr>
          <w:t xml:space="preserve">diagnosed</w:t>
        </w:r>
      </w:hyperlink>
      <w:r w:rsidDel="00000000" w:rsidR="00000000" w:rsidRPr="00000000">
        <w:rPr>
          <w:rFonts w:ascii="Times New Roman" w:cs="Times New Roman" w:eastAsia="Times New Roman" w:hAnsi="Times New Roman"/>
          <w:color w:val="121212"/>
          <w:sz w:val="28"/>
          <w:szCs w:val="28"/>
          <w:rtl w:val="0"/>
        </w:rPr>
        <w:t xml:space="preserve"> with respiratory and breathing problems, cancers, neurological diseases, depression and emphysema since returning from Iraq,” as the </w:t>
      </w:r>
      <w:hyperlink r:id="rId67">
        <w:r w:rsidDel="00000000" w:rsidR="00000000" w:rsidRPr="00000000">
          <w:rPr>
            <w:rFonts w:ascii="Times New Roman" w:cs="Times New Roman" w:eastAsia="Times New Roman" w:hAnsi="Times New Roman"/>
            <w:color w:val="1155cc"/>
            <w:sz w:val="28"/>
            <w:szCs w:val="28"/>
            <w:u w:val="single"/>
            <w:rtl w:val="0"/>
          </w:rPr>
          <w:t xml:space="preserve">Guardian</w:t>
        </w:r>
      </w:hyperlink>
      <w:r w:rsidDel="00000000" w:rsidR="00000000" w:rsidRPr="00000000">
        <w:rPr>
          <w:rFonts w:ascii="Times New Roman" w:cs="Times New Roman" w:eastAsia="Times New Roman" w:hAnsi="Times New Roman"/>
          <w:color w:val="121212"/>
          <w:sz w:val="28"/>
          <w:szCs w:val="28"/>
          <w:rtl w:val="0"/>
        </w:rPr>
        <w:t xml:space="preserve"> reports.</w:t>
      </w:r>
      <w:r w:rsidDel="00000000" w:rsidR="00000000" w:rsidRPr="00000000">
        <w:rPr>
          <w:rFonts w:ascii="Times New Roman" w:cs="Times New Roman" w:eastAsia="Times New Roman" w:hAnsi="Times New Roman"/>
          <w:color w:val="121212"/>
          <w:sz w:val="28"/>
          <w:szCs w:val="28"/>
          <w:rtl w:val="0"/>
        </w:rPr>
        <w:t xml:space="preserve"> And parts of Iraq may never recover from the environmental devastation.</w:t>
      </w:r>
      <w:r w:rsidDel="00000000" w:rsidR="00000000" w:rsidRPr="00000000">
        <w:rPr>
          <w:rtl w:val="0"/>
        </w:rPr>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w:t>
      </w:r>
      <w:r w:rsidDel="00000000" w:rsidR="00000000" w:rsidRPr="00000000">
        <w:rPr>
          <w:rFonts w:ascii="Times New Roman" w:cs="Times New Roman" w:eastAsia="Times New Roman" w:hAnsi="Times New Roman"/>
          <w:b w:val="1"/>
          <w:sz w:val="28"/>
          <w:szCs w:val="28"/>
          <w:rtl w:val="0"/>
        </w:rPr>
        <w:t xml:space="preserve">The U.S.’s Sectarian “Divide and Rule” Policy in Iraq Spawned Havoc Across the Region</w:t>
      </w:r>
      <w:r w:rsidDel="00000000" w:rsidR="00000000" w:rsidRPr="00000000">
        <w:rPr>
          <w:rtl w:val="0"/>
        </w:rPr>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In secular 20th-century Iraq, the Sunni minority was more powerful than the Shia majority, but for the most part, the different ethnic groups lived side-by-side in mixed neighborhoods and even intermarried. Friends with mixed Shia/Sunni parents tell us that before the U.S. invasion, they didn’t even know which parent was Shia and which was Sunni. </w:t>
      </w:r>
      <w:r w:rsidDel="00000000" w:rsidR="00000000" w:rsidRPr="00000000">
        <w:rPr>
          <w:rFonts w:ascii="Times New Roman" w:cs="Times New Roman" w:eastAsia="Times New Roman" w:hAnsi="Times New Roman"/>
          <w:sz w:val="28"/>
          <w:szCs w:val="28"/>
          <w:rtl w:val="0"/>
        </w:rPr>
        <w:t xml:space="preserve">After the</w:t>
      </w:r>
      <w:r w:rsidDel="00000000" w:rsidR="00000000" w:rsidRPr="00000000">
        <w:rPr>
          <w:rFonts w:ascii="Times New Roman" w:cs="Times New Roman" w:eastAsia="Times New Roman" w:hAnsi="Times New Roman"/>
          <w:sz w:val="28"/>
          <w:szCs w:val="28"/>
          <w:rtl w:val="0"/>
        </w:rPr>
        <w:t xml:space="preserve"> invasion, the U.S. empowered a new Shiite ruling class led by former exiles allied with the U.S. and Iran, as well as the Kurds in their semi-autonomous region in the north. </w:t>
      </w:r>
      <w:r w:rsidDel="00000000" w:rsidR="00000000" w:rsidRPr="00000000">
        <w:rPr>
          <w:rFonts w:ascii="Times New Roman" w:cs="Times New Roman" w:eastAsia="Times New Roman" w:hAnsi="Times New Roman"/>
          <w:sz w:val="28"/>
          <w:szCs w:val="28"/>
          <w:rtl w:val="0"/>
        </w:rPr>
        <w:t xml:space="preserve">The upending of the balance of power and deliberate U.S. “divide and rule” policies led to </w:t>
      </w:r>
      <w:r w:rsidDel="00000000" w:rsidR="00000000" w:rsidRPr="00000000">
        <w:rPr>
          <w:rFonts w:ascii="Times New Roman" w:cs="Times New Roman" w:eastAsia="Times New Roman" w:hAnsi="Times New Roman"/>
          <w:sz w:val="28"/>
          <w:szCs w:val="28"/>
          <w:rtl w:val="0"/>
        </w:rPr>
        <w:t xml:space="preserve">waves of horrific sectarian violence, including the ethnic cleansing of communities by Interior Ministry </w:t>
      </w:r>
      <w:hyperlink r:id="rId68">
        <w:r w:rsidDel="00000000" w:rsidR="00000000" w:rsidRPr="00000000">
          <w:rPr>
            <w:rFonts w:ascii="Times New Roman" w:cs="Times New Roman" w:eastAsia="Times New Roman" w:hAnsi="Times New Roman"/>
            <w:color w:val="1155cc"/>
            <w:sz w:val="28"/>
            <w:szCs w:val="28"/>
            <w:u w:val="single"/>
            <w:rtl w:val="0"/>
          </w:rPr>
          <w:t xml:space="preserve">death squads</w:t>
        </w:r>
      </w:hyperlink>
      <w:r w:rsidDel="00000000" w:rsidR="00000000" w:rsidRPr="00000000">
        <w:rPr>
          <w:rFonts w:ascii="Times New Roman" w:cs="Times New Roman" w:eastAsia="Times New Roman" w:hAnsi="Times New Roman"/>
          <w:sz w:val="28"/>
          <w:szCs w:val="28"/>
          <w:rtl w:val="0"/>
        </w:rPr>
        <w:t xml:space="preserve"> under U.S. command. The sectarian divisions the U.S. unleashed in Iraq led to the resurgence of Al Qaeda and the emergence of ISIS, which have wreaked havoc throughout the entire region.</w:t>
      </w:r>
      <w:r w:rsidDel="00000000" w:rsidR="00000000" w:rsidRPr="00000000">
        <w:rPr>
          <w:rtl w:val="0"/>
        </w:rPr>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12. The New Cold War Between the U.S. and the Emerging Multilateral World</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President Bush declared his “doctrine of preemption” in 2002, Senator Edward Kennedy </w:t>
      </w:r>
      <w:hyperlink r:id="rId69">
        <w:r w:rsidDel="00000000" w:rsidR="00000000" w:rsidRPr="00000000">
          <w:rPr>
            <w:rFonts w:ascii="Times New Roman" w:cs="Times New Roman" w:eastAsia="Times New Roman" w:hAnsi="Times New Roman"/>
            <w:color w:val="1155cc"/>
            <w:sz w:val="28"/>
            <w:szCs w:val="28"/>
            <w:highlight w:val="white"/>
            <w:u w:val="single"/>
            <w:rtl w:val="0"/>
          </w:rPr>
          <w:t xml:space="preserve">called it</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 call for 21st century American imperialism that no other nation can or should accept.” But the world has so far failed to either persuade the U.S. to change course or to unite in diplomatic opposition to its militarism and imperialism. France and Germany bravely stood with Russia and most of the Global South to oppose the invasion of Iraq in the UN Security Council in 2003. But Western governments embraced Obama’s superficial charm offensive as cover for reinforcing their traditional ties with the U.S. China was busy expanding its peaceful economic development and its role as the economic hub of Asia, while Russia was still rebuilding its economy from the neoliberal chaos and poverty of the 1990s. Neither was ready to actively challenge U.S. aggression until the U.S., NATO and their Arab monarchist allies launched proxy wars against </w:t>
      </w: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Libya</w:t>
        </w:r>
      </w:hyperlink>
      <w:r w:rsidDel="00000000" w:rsidR="00000000" w:rsidRPr="00000000">
        <w:rPr>
          <w:rFonts w:ascii="Times New Roman" w:cs="Times New Roman" w:eastAsia="Times New Roman" w:hAnsi="Times New Roman"/>
          <w:sz w:val="28"/>
          <w:szCs w:val="28"/>
          <w:highlight w:val="white"/>
          <w:rtl w:val="0"/>
        </w:rPr>
        <w:t xml:space="preserve"> and </w:t>
      </w:r>
      <w:hyperlink r:id="rId71">
        <w:r w:rsidDel="00000000" w:rsidR="00000000" w:rsidRPr="00000000">
          <w:rPr>
            <w:rFonts w:ascii="Times New Roman" w:cs="Times New Roman" w:eastAsia="Times New Roman" w:hAnsi="Times New Roman"/>
            <w:color w:val="1155cc"/>
            <w:sz w:val="28"/>
            <w:szCs w:val="28"/>
            <w:highlight w:val="white"/>
            <w:u w:val="single"/>
            <w:rtl w:val="0"/>
          </w:rPr>
          <w:t xml:space="preserve">Syria</w:t>
        </w:r>
      </w:hyperlink>
      <w:r w:rsidDel="00000000" w:rsidR="00000000" w:rsidRPr="00000000">
        <w:rPr>
          <w:rFonts w:ascii="Times New Roman" w:cs="Times New Roman" w:eastAsia="Times New Roman" w:hAnsi="Times New Roman"/>
          <w:sz w:val="28"/>
          <w:szCs w:val="28"/>
          <w:highlight w:val="white"/>
          <w:rtl w:val="0"/>
        </w:rPr>
        <w:t xml:space="preserve"> in 2011. After the fall of Libya, Russia appears to have decided it must either stand up to U.S. regime change operations or eventually fall victim itself.</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 economic tides have shifted, a multipolar world is emerging, and the world is hoping against hope that the American people and new American leaders will act to rein in this 21st-century American imperialism before it leads to an even more catastrophic U.S. war with Iran, Russia or China. As Americans, we must hope that the world’s faith in the possibility that we can democratically bring sanity and peace to U.S. policy is not misplaced. A good place to start would be to join the call by the Iraqi Parliament for U.S. troops to leave Iraq.</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ommondreams.org/views/2019/11/11/and-armies-remained-sufferd-veterans-moral-injury-and-suicide" TargetMode="External"/><Relationship Id="rId42" Type="http://schemas.openxmlformats.org/officeDocument/2006/relationships/hyperlink" Target="https://web.archive.org/web/20080513121101/http://www.timesonline.co.uk/tol/comment/columnists/guest_contributors/article3419840.ece" TargetMode="External"/><Relationship Id="rId41" Type="http://schemas.openxmlformats.org/officeDocument/2006/relationships/hyperlink" Target="https://www.reuters.com/article/us-iraq-usa-funding-idUSN2450753720071024" TargetMode="External"/><Relationship Id="rId44" Type="http://schemas.openxmlformats.org/officeDocument/2006/relationships/hyperlink" Target="https://www.lrb.co.uk/the-paper/v27/n13/ed-harriman/where-has-all-the-money-gone" TargetMode="External"/><Relationship Id="rId43" Type="http://schemas.openxmlformats.org/officeDocument/2006/relationships/hyperlink" Target="https://web.archive.org/web/20180825121817/https://www.telegraph.co.uk/news/worldnews/asia/afghanistan/7841631/Afghanistan-and-Iraq-have-cost-taxpayers-20bn.html" TargetMode="External"/><Relationship Id="rId46" Type="http://schemas.openxmlformats.org/officeDocument/2006/relationships/hyperlink" Target="https://www.ceicdata.com/en/indicator/iraq/crude-oil-exports" TargetMode="External"/><Relationship Id="rId45" Type="http://schemas.openxmlformats.org/officeDocument/2006/relationships/hyperlink" Target="https://www.alternet.org/2019/12/iraqis-rise-up-against-16-years-of-made-in-the-usa-corrup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depink.org/" TargetMode="External"/><Relationship Id="rId48" Type="http://schemas.openxmlformats.org/officeDocument/2006/relationships/hyperlink" Target="https://www.amnesty.org/en/latest/news/2020/01/iraq-protest-death-toll-surges-as-security-forces-resume-brutal-repression/" TargetMode="External"/><Relationship Id="rId47" Type="http://schemas.openxmlformats.org/officeDocument/2006/relationships/hyperlink" Target="https://data.worldbank.org/indicator/SL.EMP.TOTL.SP.NE.ZS?locations=IQ&amp;most_recent_value_desc=true" TargetMode="External"/><Relationship Id="rId49" Type="http://schemas.openxmlformats.org/officeDocument/2006/relationships/hyperlink" Target="https://en.wikipedia.org/wiki/Mohammed_Tawfiq_Allawi" TargetMode="External"/><Relationship Id="rId5" Type="http://schemas.openxmlformats.org/officeDocument/2006/relationships/styles" Target="styles.xml"/><Relationship Id="rId6" Type="http://schemas.openxmlformats.org/officeDocument/2006/relationships/hyperlink" Target="https://www.codepink.org/" TargetMode="External"/><Relationship Id="rId7" Type="http://schemas.openxmlformats.org/officeDocument/2006/relationships/hyperlink" Target="https://www.orbooks.com/catalog/inside-iran-medea-benjamin/" TargetMode="External"/><Relationship Id="rId8" Type="http://schemas.openxmlformats.org/officeDocument/2006/relationships/hyperlink" Target="https://www.orbooks.com/catalog/kingdom-of-the-unjust-by-medea-benjamin/" TargetMode="External"/><Relationship Id="rId31" Type="http://schemas.openxmlformats.org/officeDocument/2006/relationships/hyperlink" Target="https://en.wikipedia.org/wiki/Refugees_of_Iraq" TargetMode="External"/><Relationship Id="rId30" Type="http://schemas.openxmlformats.org/officeDocument/2006/relationships/hyperlink" Target="https://tinyurl.com/ub6bw9r" TargetMode="External"/><Relationship Id="rId33" Type="http://schemas.openxmlformats.org/officeDocument/2006/relationships/hyperlink" Target="https://tinyurl.com/vl7c43g" TargetMode="External"/><Relationship Id="rId32" Type="http://schemas.openxmlformats.org/officeDocument/2006/relationships/hyperlink" Target="https://reliefweb.int/sites/reliefweb.int/files/resources/iraq_hno_2020.pdf" TargetMode="External"/><Relationship Id="rId35" Type="http://schemas.openxmlformats.org/officeDocument/2006/relationships/hyperlink" Target="https://tinyurl.com/fl5w8" TargetMode="External"/><Relationship Id="rId34" Type="http://schemas.openxmlformats.org/officeDocument/2006/relationships/hyperlink" Target="https://reliefweb.int/report/iraq/iraq-un-expert-calls-increased-efforts-address-situation-idps-enar" TargetMode="External"/><Relationship Id="rId71" Type="http://schemas.openxmlformats.org/officeDocument/2006/relationships/hyperlink" Target="https://www.theamericanconservative.com/articles/nato-vs-syria/" TargetMode="External"/><Relationship Id="rId70" Type="http://schemas.openxmlformats.org/officeDocument/2006/relationships/hyperlink" Target="https://www.theguardian.com/world/2011/oct/26/qatar-troops-libya-rebels-support" TargetMode="External"/><Relationship Id="rId37" Type="http://schemas.openxmlformats.org/officeDocument/2006/relationships/hyperlink" Target="https://www.reuters.com/article/us-usa-iraq-contractors/in-outsourced-u-s-wars-contractor-deaths-top-1000-idUSN0318650320070703?sp=true" TargetMode="External"/><Relationship Id="rId36" Type="http://schemas.openxmlformats.org/officeDocument/2006/relationships/hyperlink" Target="https://web.archive.org/web/20111224184502/http://icasualties.org/Iraq/USCasualtiesByState.aspx" TargetMode="External"/><Relationship Id="rId39" Type="http://schemas.openxmlformats.org/officeDocument/2006/relationships/hyperlink" Target="https://www.reuters.com/article/us-usa-iraq-contractors/in-outsourced-u-s-wars-contractor-deaths-top-1000-idUSN0318650320070703?sp=true" TargetMode="External"/><Relationship Id="rId38" Type="http://schemas.openxmlformats.org/officeDocument/2006/relationships/hyperlink" Target="https://www.reuters.com/article/us-usa-iraq-contractors/in-outsourced-u-s-wars-contractor-deaths-top-1000-idUSN0318650320070703?sp=true" TargetMode="External"/><Relationship Id="rId62" Type="http://schemas.openxmlformats.org/officeDocument/2006/relationships/hyperlink" Target="https://www.theguardian.com/environment/2014/nov/06/whats-the-environmental-impact-of-modern-war" TargetMode="External"/><Relationship Id="rId61" Type="http://schemas.openxmlformats.org/officeDocument/2006/relationships/hyperlink" Target="https://www.commondreams.org/news/2020/02/26/presidential-candidates-should-declare-their-stance-costly-failure-nsas?cd-origin=rss&amp;utm_term=AO&amp;utm_campaign=Daily%20Newsletter&amp;utm_content=email&amp;utm_source=Daily%20Newsletter&amp;utm_medium=email" TargetMode="External"/><Relationship Id="rId20" Type="http://schemas.openxmlformats.org/officeDocument/2006/relationships/hyperlink" Target="https://tinyurl.com/33gow7" TargetMode="External"/><Relationship Id="rId64" Type="http://schemas.openxmlformats.org/officeDocument/2006/relationships/hyperlink" Target="https://tinyurl.com/sj6p3tg" TargetMode="External"/><Relationship Id="rId63" Type="http://schemas.openxmlformats.org/officeDocument/2006/relationships/hyperlink" Target="https://www.newsecuritybeat.org/2017/11/toxic-legacy-remediating-pollution-iraq/" TargetMode="External"/><Relationship Id="rId22" Type="http://schemas.openxmlformats.org/officeDocument/2006/relationships/hyperlink" Target="https://web.archive.org/web/20140409201051/http://articles.latimes.com/2003/mar/23/news/war-opschlesinger23" TargetMode="External"/><Relationship Id="rId66" Type="http://schemas.openxmlformats.org/officeDocument/2006/relationships/hyperlink" Target="https://veteran.mobilehealth.va.gov/AHBurnPitRegistry/index.html#page/home" TargetMode="External"/><Relationship Id="rId21" Type="http://schemas.openxmlformats.org/officeDocument/2006/relationships/hyperlink" Target="https://www.salon.com/2020/02/15/can-the-worlds-second-superpower-rise-from-the-ashes-of-20-years-of-war_partner/" TargetMode="External"/><Relationship Id="rId65" Type="http://schemas.openxmlformats.org/officeDocument/2006/relationships/hyperlink" Target="https://link.springer.com/article/10.1007/s10661-016-5491-0" TargetMode="External"/><Relationship Id="rId24" Type="http://schemas.openxmlformats.org/officeDocument/2006/relationships/hyperlink" Target="https://en.wikipedia.org/wiki/Casualties_of_the_Iraq_War" TargetMode="External"/><Relationship Id="rId68" Type="http://schemas.openxmlformats.org/officeDocument/2006/relationships/hyperlink" Target="https://www.alternet.org/2014/11/why-iraqis-may-see-isil-lesser-evil-compared-us-backed-death-squads/" TargetMode="External"/><Relationship Id="rId23" Type="http://schemas.openxmlformats.org/officeDocument/2006/relationships/hyperlink" Target="https://harpers.org/blog/2007/07/arendt-on-reading-history/" TargetMode="External"/><Relationship Id="rId67" Type="http://schemas.openxmlformats.org/officeDocument/2006/relationships/hyperlink" Target="https://www.theguardian.com/global-development/2016/aug/22/iraq-children-health-cost-war-induced-air-pollution-study-toxic-waste-birth-defects" TargetMode="External"/><Relationship Id="rId60" Type="http://schemas.openxmlformats.org/officeDocument/2006/relationships/hyperlink" Target="https://www.independent.co.uk/news/world/middle-east/us-coalition-raqqa-isis-civilian-deaths-amnesty-international-report-uk-france-a8383416.html" TargetMode="External"/><Relationship Id="rId26" Type="http://schemas.openxmlformats.org/officeDocument/2006/relationships/hyperlink" Target="https://www.afcent.af.mil/Portals/82/Documents/Airpower%20summary/Jan%202020%20Airpower%20Summary.pdf?ver=2020-02-13-032911-670" TargetMode="External"/><Relationship Id="rId25" Type="http://schemas.openxmlformats.org/officeDocument/2006/relationships/hyperlink" Target="https://www.psr.org/wp-content/uploads/2018/05/body-count.pdf" TargetMode="External"/><Relationship Id="rId69" Type="http://schemas.openxmlformats.org/officeDocument/2006/relationships/hyperlink" Target="https://www.globalsecurity.org/military/library/news/2002/10/2002A07622.html" TargetMode="External"/><Relationship Id="rId28" Type="http://schemas.openxmlformats.org/officeDocument/2006/relationships/hyperlink" Target="https://www.independent.co.uk/news/world/middle-east/us-coalition-raqqa-isis-civilian-deaths-amnesty-international-report-uk-france-a8383416.html" TargetMode="External"/><Relationship Id="rId27" Type="http://schemas.openxmlformats.org/officeDocument/2006/relationships/hyperlink" Target="https://www.afcent.af.mil/Portals/82/Airpower%20Summary%20-%20December%202016.pdf?ver=2017-01-09-070055-120" TargetMode="External"/><Relationship Id="rId29" Type="http://schemas.openxmlformats.org/officeDocument/2006/relationships/hyperlink" Target="https://www.independent.co.uk/news/world/middle-east/mosul-massacre-battle-isis-iraq-city-civilian-casualties-killed-deaths-fighting-forces-islamic-state-a7848781.html" TargetMode="External"/><Relationship Id="rId51" Type="http://schemas.openxmlformats.org/officeDocument/2006/relationships/hyperlink" Target="https://tinyurl.com/rkvj2ed" TargetMode="External"/><Relationship Id="rId50" Type="http://schemas.openxmlformats.org/officeDocument/2006/relationships/hyperlink" Target="https://en.wikipedia.org/wiki/Bush_Doctrine" TargetMode="External"/><Relationship Id="rId53" Type="http://schemas.openxmlformats.org/officeDocument/2006/relationships/hyperlink" Target="https://www.salon.com/2020/02/01/the-us-is-recycling-its-big-lie-about-iraq-to-target-iran_partner/" TargetMode="External"/><Relationship Id="rId52" Type="http://schemas.openxmlformats.org/officeDocument/2006/relationships/hyperlink" Target="https://tinyurl.com/33gow7" TargetMode="External"/><Relationship Id="rId11" Type="http://schemas.openxmlformats.org/officeDocument/2006/relationships/hyperlink" Target="https://independentmediainstitute.org/local-peace-economy/" TargetMode="External"/><Relationship Id="rId55" Type="http://schemas.openxmlformats.org/officeDocument/2006/relationships/hyperlink" Target="https://thehill.com/blogs/congress-blog/politics/29646-iraq-is-on-the-minds-of-all-voters" TargetMode="External"/><Relationship Id="rId10" Type="http://schemas.openxmlformats.org/officeDocument/2006/relationships/hyperlink" Target="https://www.amazon.com/Blood-our-Hands-American-Destruction-ebook/dp/B003M68Y8E?tag=alternorg08-20&amp;pldnSite=1" TargetMode="External"/><Relationship Id="rId54" Type="http://schemas.openxmlformats.org/officeDocument/2006/relationships/hyperlink" Target="https://www.cnn.com/2007/POLITICS/05/28/clinton.iraq/index.html" TargetMode="External"/><Relationship Id="rId13" Type="http://schemas.openxmlformats.org/officeDocument/2006/relationships/hyperlink" Target="https://www.vox.com/2020/3/13/21178125/us-attack-iraq-iran-hezbollah-pentagon" TargetMode="External"/><Relationship Id="rId57" Type="http://schemas.openxmlformats.org/officeDocument/2006/relationships/hyperlink" Target="https://www.theguardian.com/world/2003/feb/05/iraq.usa" TargetMode="External"/><Relationship Id="rId12" Type="http://schemas.openxmlformats.org/officeDocument/2006/relationships/hyperlink" Target="https://www.vox.com/2020/3/13/21178125/us-attack-iraq-iran-hezbollah-pentagon" TargetMode="External"/><Relationship Id="rId56" Type="http://schemas.openxmlformats.org/officeDocument/2006/relationships/hyperlink" Target="https://www.pbs.org/wgbh/pages/frontline/darkside/interviews/pillar.html" TargetMode="External"/><Relationship Id="rId15" Type="http://schemas.openxmlformats.org/officeDocument/2006/relationships/hyperlink" Target="https://www.pewresearch.org/fact-tank/2019/07/10/majorities-of-u-s-veterans-public-say-the-wars-in-iraq-and-afghanistan-were-not-worth-fighting/" TargetMode="External"/><Relationship Id="rId59" Type="http://schemas.openxmlformats.org/officeDocument/2006/relationships/hyperlink" Target="https://www.independent.co.uk/news/uk/politics/invade-and-be-damned-foreign-office-lawyers-say-advice-on-legality-of-war-was-ignored-1879969.html" TargetMode="External"/><Relationship Id="rId14" Type="http://schemas.openxmlformats.org/officeDocument/2006/relationships/hyperlink" Target="https://www.npr.org/2020/01/06/793895401/iraqi-parliament-votes-to-expel-u-s-troops-trump-threatens-sanctions" TargetMode="External"/><Relationship Id="rId58" Type="http://schemas.openxmlformats.org/officeDocument/2006/relationships/hyperlink" Target="https://thinkprogress.org/obama-on-appointing-special-prosecutor-to-investigate-bushs-crimes-we-need-to-look-forward-e66d86502992/" TargetMode="External"/><Relationship Id="rId17" Type="http://schemas.openxmlformats.org/officeDocument/2006/relationships/hyperlink" Target="https://en.wikipedia.org/wiki/Operation_Telic" TargetMode="External"/><Relationship Id="rId16" Type="http://schemas.openxmlformats.org/officeDocument/2006/relationships/hyperlink" Target="https://en.wikipedia.org/wiki/2003_invasion_of_Iraq#Invasion_force" TargetMode="External"/><Relationship Id="rId19" Type="http://schemas.openxmlformats.org/officeDocument/2006/relationships/hyperlink" Target="https://www.independent.co.uk/news/uk/politics/invade-and-be-damned-foreign-office-lawyers-say-advice-on-legality-of-war-was-ignored-1879969.html" TargetMode="External"/><Relationship Id="rId18" Type="http://schemas.openxmlformats.org/officeDocument/2006/relationships/hyperlink" Target="https://www.comw.org/pda/fulltext/oifcenta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