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F24FBC" w:rsidRDefault="00CD050E">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Headline:</w:t>
      </w:r>
      <w:r>
        <w:rPr>
          <w:rFonts w:ascii="Times New Roman" w:eastAsia="Times New Roman" w:hAnsi="Times New Roman" w:cs="Times New Roman"/>
          <w:sz w:val="28"/>
          <w:szCs w:val="28"/>
          <w:highlight w:val="white"/>
        </w:rPr>
        <w:t xml:space="preserve"> Successful Tool Lending Libraries Force Us to Rethink What the Public Is Willing to Share</w:t>
      </w:r>
    </w:p>
    <w:p w14:paraId="00000002" w14:textId="77777777" w:rsidR="00F24FBC" w:rsidRDefault="00CD050E">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Teaser:</w:t>
      </w:r>
      <w:r>
        <w:rPr>
          <w:rFonts w:ascii="Times New Roman" w:eastAsia="Times New Roman" w:hAnsi="Times New Roman" w:cs="Times New Roman"/>
          <w:sz w:val="28"/>
          <w:szCs w:val="28"/>
          <w:highlight w:val="white"/>
        </w:rPr>
        <w:t xml:space="preserve"> Spawned in the wake of World War II, tool libraries lend implements and devices and provide practical guidance to community members who </w:t>
      </w:r>
      <w:proofErr w:type="gramStart"/>
      <w:r>
        <w:rPr>
          <w:rFonts w:ascii="Times New Roman" w:eastAsia="Times New Roman" w:hAnsi="Times New Roman" w:cs="Times New Roman"/>
          <w:sz w:val="28"/>
          <w:szCs w:val="28"/>
          <w:highlight w:val="white"/>
        </w:rPr>
        <w:t>can’t</w:t>
      </w:r>
      <w:proofErr w:type="gramEnd"/>
      <w:r>
        <w:rPr>
          <w:rFonts w:ascii="Times New Roman" w:eastAsia="Times New Roman" w:hAnsi="Times New Roman" w:cs="Times New Roman"/>
          <w:sz w:val="28"/>
          <w:szCs w:val="28"/>
          <w:highlight w:val="white"/>
        </w:rPr>
        <w:t xml:space="preserve"> afford to own or store their own tools.</w:t>
      </w:r>
    </w:p>
    <w:p w14:paraId="00000003" w14:textId="77777777" w:rsidR="00F24FBC" w:rsidRDefault="00CD050E">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By Aric Sleeper</w:t>
      </w:r>
    </w:p>
    <w:p w14:paraId="00000004" w14:textId="77777777" w:rsidR="00F24FBC" w:rsidRDefault="00CD050E">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b/>
          <w:sz w:val="28"/>
          <w:szCs w:val="28"/>
          <w:highlight w:val="white"/>
        </w:rPr>
        <w:t>Author Bio:</w:t>
      </w:r>
      <w:r>
        <w:rPr>
          <w:rFonts w:ascii="Times New Roman" w:eastAsia="Times New Roman" w:hAnsi="Times New Roman" w:cs="Times New Roman"/>
          <w:sz w:val="28"/>
          <w:szCs w:val="28"/>
          <w:highlight w:val="white"/>
        </w:rPr>
        <w:t xml:space="preserve"> Aric Sleeper is an independent journalist who</w:t>
      </w:r>
      <w:r>
        <w:rPr>
          <w:rFonts w:ascii="Times New Roman" w:eastAsia="Times New Roman" w:hAnsi="Times New Roman" w:cs="Times New Roman"/>
          <w:sz w:val="28"/>
          <w:szCs w:val="28"/>
          <w:highlight w:val="white"/>
        </w:rPr>
        <w:t>se work, which covers topics including labor, drug reform, food, and more, has appeared in the San Francisco Chronicle and other publications local to California’s Central Coast. In addition to his role as a community reporter, he has served as a governmen</w:t>
      </w:r>
      <w:r>
        <w:rPr>
          <w:rFonts w:ascii="Times New Roman" w:eastAsia="Times New Roman" w:hAnsi="Times New Roman" w:cs="Times New Roman"/>
          <w:sz w:val="28"/>
          <w:szCs w:val="28"/>
          <w:highlight w:val="white"/>
        </w:rPr>
        <w:t>t analyst and bookseller.</w:t>
      </w:r>
    </w:p>
    <w:p w14:paraId="00000005" w14:textId="77777777" w:rsidR="00F24FBC" w:rsidRDefault="00CD050E">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b/>
          <w:sz w:val="28"/>
          <w:szCs w:val="28"/>
          <w:highlight w:val="white"/>
        </w:rPr>
        <w:t>Source:</w:t>
      </w:r>
      <w:r>
        <w:rPr>
          <w:rFonts w:ascii="Times New Roman" w:eastAsia="Times New Roman" w:hAnsi="Times New Roman" w:cs="Times New Roman"/>
          <w:sz w:val="28"/>
          <w:szCs w:val="28"/>
          <w:highlight w:val="white"/>
        </w:rPr>
        <w:t xml:space="preserve"> Independent Media Institute</w:t>
      </w:r>
    </w:p>
    <w:p w14:paraId="00000006" w14:textId="77777777" w:rsidR="00F24FBC" w:rsidRDefault="00CD050E">
      <w:pPr>
        <w:widowControl w:val="0"/>
        <w:spacing w:before="200" w:after="200"/>
        <w:rPr>
          <w:rFonts w:ascii="Times New Roman" w:eastAsia="Times New Roman" w:hAnsi="Times New Roman" w:cs="Times New Roman"/>
          <w:i/>
          <w:color w:val="222222"/>
          <w:sz w:val="28"/>
          <w:szCs w:val="28"/>
          <w:highlight w:val="white"/>
        </w:rPr>
      </w:pPr>
      <w:r>
        <w:rPr>
          <w:rFonts w:ascii="Times New Roman" w:eastAsia="Times New Roman" w:hAnsi="Times New Roman" w:cs="Times New Roman"/>
          <w:b/>
          <w:sz w:val="28"/>
          <w:szCs w:val="28"/>
          <w:highlight w:val="white"/>
        </w:rPr>
        <w:t>Credit Line:</w:t>
      </w:r>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i/>
          <w:sz w:val="28"/>
          <w:szCs w:val="28"/>
        </w:rPr>
        <w:t xml:space="preserve">This article was produced by </w:t>
      </w:r>
      <w:hyperlink r:id="rId4">
        <w:r>
          <w:rPr>
            <w:rFonts w:ascii="Times New Roman" w:eastAsia="Times New Roman" w:hAnsi="Times New Roman" w:cs="Times New Roman"/>
            <w:i/>
            <w:color w:val="1155CC"/>
            <w:sz w:val="28"/>
            <w:szCs w:val="28"/>
            <w:u w:val="single"/>
          </w:rPr>
          <w:t>Local Peace Economy</w:t>
        </w:r>
      </w:hyperlink>
      <w:r>
        <w:rPr>
          <w:rFonts w:ascii="Times New Roman" w:eastAsia="Times New Roman" w:hAnsi="Times New Roman" w:cs="Times New Roman"/>
          <w:i/>
          <w:sz w:val="28"/>
          <w:szCs w:val="28"/>
        </w:rPr>
        <w:t>, a project of the In</w:t>
      </w:r>
      <w:r>
        <w:rPr>
          <w:rFonts w:ascii="Times New Roman" w:eastAsia="Times New Roman" w:hAnsi="Times New Roman" w:cs="Times New Roman"/>
          <w:i/>
          <w:sz w:val="28"/>
          <w:szCs w:val="28"/>
        </w:rPr>
        <w:t>dependent Media Institute.</w:t>
      </w:r>
    </w:p>
    <w:p w14:paraId="00000007" w14:textId="77777777" w:rsidR="00F24FBC" w:rsidRDefault="00CD050E">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Tags:</w:t>
      </w:r>
      <w:r>
        <w:rPr>
          <w:rFonts w:ascii="Times New Roman" w:eastAsia="Times New Roman" w:hAnsi="Times New Roman" w:cs="Times New Roman"/>
          <w:sz w:val="28"/>
          <w:szCs w:val="28"/>
          <w:highlight w:val="white"/>
        </w:rPr>
        <w:t xml:space="preserve"> Social Benefits, Community, Economy, History, North America/United States of America, Opinion</w:t>
      </w:r>
    </w:p>
    <w:p w14:paraId="00000008" w14:textId="77777777" w:rsidR="00F24FBC" w:rsidRDefault="00F24FBC">
      <w:pPr>
        <w:widowControl w:val="0"/>
        <w:spacing w:before="200" w:after="200"/>
        <w:rPr>
          <w:rFonts w:ascii="Times New Roman" w:eastAsia="Times New Roman" w:hAnsi="Times New Roman" w:cs="Times New Roman"/>
          <w:b/>
          <w:sz w:val="28"/>
          <w:szCs w:val="28"/>
          <w:highlight w:val="white"/>
        </w:rPr>
      </w:pPr>
    </w:p>
    <w:p w14:paraId="00000009" w14:textId="77777777" w:rsidR="00F24FBC" w:rsidRDefault="00CD050E">
      <w:pPr>
        <w:widowControl w:val="0"/>
        <w:spacing w:before="200" w:after="200"/>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[Article Body:]</w:t>
      </w:r>
    </w:p>
    <w:p w14:paraId="0000000A" w14:textId="77777777" w:rsidR="00F24FBC" w:rsidRDefault="00CD050E">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As the old saying goes, </w:t>
      </w:r>
      <w:proofErr w:type="gramStart"/>
      <w:r>
        <w:rPr>
          <w:rFonts w:ascii="Times New Roman" w:eastAsia="Times New Roman" w:hAnsi="Times New Roman" w:cs="Times New Roman"/>
          <w:sz w:val="28"/>
          <w:szCs w:val="28"/>
          <w:highlight w:val="white"/>
        </w:rPr>
        <w:t>there’s</w:t>
      </w:r>
      <w:proofErr w:type="gramEnd"/>
      <w:r>
        <w:rPr>
          <w:rFonts w:ascii="Times New Roman" w:eastAsia="Times New Roman" w:hAnsi="Times New Roman" w:cs="Times New Roman"/>
          <w:sz w:val="28"/>
          <w:szCs w:val="28"/>
          <w:highlight w:val="white"/>
        </w:rPr>
        <w:t xml:space="preserve"> a right tool for every job—but what happens when a sizable tree branch falls in </w:t>
      </w:r>
      <w:r>
        <w:rPr>
          <w:rFonts w:ascii="Times New Roman" w:eastAsia="Times New Roman" w:hAnsi="Times New Roman" w:cs="Times New Roman"/>
          <w:sz w:val="28"/>
          <w:szCs w:val="28"/>
          <w:highlight w:val="white"/>
        </w:rPr>
        <w:t xml:space="preserve">someone’s driveway after a big storm and the person neither owns a chainsaw nor has the extra cash to rush off to purchase a new one? Or </w:t>
      </w:r>
      <w:proofErr w:type="gramStart"/>
      <w:r>
        <w:rPr>
          <w:rFonts w:ascii="Times New Roman" w:eastAsia="Times New Roman" w:hAnsi="Times New Roman" w:cs="Times New Roman"/>
          <w:sz w:val="28"/>
          <w:szCs w:val="28"/>
          <w:highlight w:val="white"/>
        </w:rPr>
        <w:t>perhaps a</w:t>
      </w:r>
      <w:proofErr w:type="gramEnd"/>
      <w:r>
        <w:rPr>
          <w:rFonts w:ascii="Times New Roman" w:eastAsia="Times New Roman" w:hAnsi="Times New Roman" w:cs="Times New Roman"/>
          <w:sz w:val="28"/>
          <w:szCs w:val="28"/>
          <w:highlight w:val="white"/>
        </w:rPr>
        <w:t xml:space="preserve"> student with a tiny apartment doesn’t have storage space for tools, and suddenly needs a drill to fix the sag</w:t>
      </w:r>
      <w:r>
        <w:rPr>
          <w:rFonts w:ascii="Times New Roman" w:eastAsia="Times New Roman" w:hAnsi="Times New Roman" w:cs="Times New Roman"/>
          <w:sz w:val="28"/>
          <w:szCs w:val="28"/>
          <w:highlight w:val="white"/>
        </w:rPr>
        <w:t>ging cabinet door in the kitchen but has never used one and doesn’t know how to.</w:t>
      </w:r>
    </w:p>
    <w:p w14:paraId="0000000B" w14:textId="77777777" w:rsidR="00F24FBC" w:rsidRDefault="00CD050E">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For </w:t>
      </w:r>
      <w:proofErr w:type="gramStart"/>
      <w:r>
        <w:rPr>
          <w:rFonts w:ascii="Times New Roman" w:eastAsia="Times New Roman" w:hAnsi="Times New Roman" w:cs="Times New Roman"/>
          <w:sz w:val="28"/>
          <w:szCs w:val="28"/>
          <w:highlight w:val="white"/>
        </w:rPr>
        <w:t>all of</w:t>
      </w:r>
      <w:proofErr w:type="gramEnd"/>
      <w:r>
        <w:rPr>
          <w:rFonts w:ascii="Times New Roman" w:eastAsia="Times New Roman" w:hAnsi="Times New Roman" w:cs="Times New Roman"/>
          <w:sz w:val="28"/>
          <w:szCs w:val="28"/>
          <w:highlight w:val="white"/>
        </w:rPr>
        <w:t xml:space="preserve"> these moments when the right tool for the job is out of reach, there are lending libraries that have been springing up around the country, which supply more than ju</w:t>
      </w:r>
      <w:r>
        <w:rPr>
          <w:rFonts w:ascii="Times New Roman" w:eastAsia="Times New Roman" w:hAnsi="Times New Roman" w:cs="Times New Roman"/>
          <w:sz w:val="28"/>
          <w:szCs w:val="28"/>
          <w:highlight w:val="white"/>
        </w:rPr>
        <w:t>st books.</w:t>
      </w:r>
    </w:p>
    <w:p w14:paraId="0000000C" w14:textId="77777777" w:rsidR="00F24FBC" w:rsidRDefault="00CD050E">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According to a 2021 </w:t>
      </w:r>
      <w:hyperlink r:id="rId5">
        <w:r>
          <w:rPr>
            <w:rFonts w:ascii="Times New Roman" w:eastAsia="Times New Roman" w:hAnsi="Times New Roman" w:cs="Times New Roman"/>
            <w:color w:val="1155CC"/>
            <w:sz w:val="28"/>
            <w:szCs w:val="28"/>
            <w:highlight w:val="white"/>
            <w:u w:val="single"/>
          </w:rPr>
          <w:t>study</w:t>
        </w:r>
      </w:hyperlink>
      <w:r>
        <w:rPr>
          <w:rFonts w:ascii="Times New Roman" w:eastAsia="Times New Roman" w:hAnsi="Times New Roman" w:cs="Times New Roman"/>
          <w:sz w:val="28"/>
          <w:szCs w:val="28"/>
          <w:highlight w:val="white"/>
        </w:rPr>
        <w:t xml:space="preserve"> by an alumna from San José State University (SJSU), </w:t>
      </w:r>
      <w:r>
        <w:rPr>
          <w:rFonts w:ascii="Times New Roman" w:eastAsia="Times New Roman" w:hAnsi="Times New Roman" w:cs="Times New Roman"/>
          <w:sz w:val="28"/>
          <w:szCs w:val="28"/>
          <w:highlight w:val="white"/>
        </w:rPr>
        <w:lastRenderedPageBreak/>
        <w:t xml:space="preserve">tool libraries were first documented in the United States in the 1940s. These </w:t>
      </w:r>
      <w:hyperlink r:id="rId6">
        <w:r>
          <w:rPr>
            <w:rFonts w:ascii="Times New Roman" w:eastAsia="Times New Roman" w:hAnsi="Times New Roman" w:cs="Times New Roman"/>
            <w:color w:val="1155CC"/>
            <w:sz w:val="28"/>
            <w:szCs w:val="28"/>
            <w:highlight w:val="white"/>
            <w:u w:val="single"/>
          </w:rPr>
          <w:t>unique institutions</w:t>
        </w:r>
      </w:hyperlink>
      <w:r>
        <w:rPr>
          <w:rFonts w:ascii="Times New Roman" w:eastAsia="Times New Roman" w:hAnsi="Times New Roman" w:cs="Times New Roman"/>
          <w:sz w:val="28"/>
          <w:szCs w:val="28"/>
          <w:highlight w:val="white"/>
        </w:rPr>
        <w:t xml:space="preserve"> lend devices such as power and hand tools, yard and garden implements, and even kitchen utensils to those in need of the right tool, but without the means to own or store them.</w:t>
      </w:r>
    </w:p>
    <w:p w14:paraId="0000000D" w14:textId="77777777" w:rsidR="00F24FBC" w:rsidRDefault="00CD050E">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According to the </w:t>
      </w:r>
      <w:r>
        <w:rPr>
          <w:rFonts w:ascii="Times New Roman" w:eastAsia="Times New Roman" w:hAnsi="Times New Roman" w:cs="Times New Roman"/>
          <w:sz w:val="28"/>
          <w:szCs w:val="28"/>
          <w:highlight w:val="white"/>
        </w:rPr>
        <w:t xml:space="preserve">San José State University </w:t>
      </w:r>
      <w:hyperlink r:id="rId7">
        <w:r>
          <w:rPr>
            <w:rFonts w:ascii="Times New Roman" w:eastAsia="Times New Roman" w:hAnsi="Times New Roman" w:cs="Times New Roman"/>
            <w:color w:val="1155CC"/>
            <w:sz w:val="28"/>
            <w:szCs w:val="28"/>
            <w:highlight w:val="white"/>
            <w:u w:val="single"/>
          </w:rPr>
          <w:t>study</w:t>
        </w:r>
      </w:hyperlink>
      <w:r>
        <w:rPr>
          <w:rFonts w:ascii="Times New Roman" w:eastAsia="Times New Roman" w:hAnsi="Times New Roman" w:cs="Times New Roman"/>
          <w:sz w:val="28"/>
          <w:szCs w:val="28"/>
          <w:highlight w:val="white"/>
        </w:rPr>
        <w:t>, more than 50 tool libraries were operating in the United States until May 2021. There was</w:t>
      </w:r>
      <w:r>
        <w:rPr>
          <w:rFonts w:ascii="Times New Roman" w:eastAsia="Times New Roman" w:hAnsi="Times New Roman" w:cs="Times New Roman"/>
          <w:sz w:val="28"/>
          <w:szCs w:val="28"/>
          <w:highlight w:val="white"/>
        </w:rPr>
        <w:t xml:space="preserve"> a boom in the number of tool lending libraries in the late 1970s with the establishment of these libraries in places such as Berkeley, California, which opened in 1979 with one staff member in a portable trailer, according to the </w:t>
      </w:r>
      <w:hyperlink r:id="rId8">
        <w:r>
          <w:rPr>
            <w:rFonts w:ascii="Times New Roman" w:eastAsia="Times New Roman" w:hAnsi="Times New Roman" w:cs="Times New Roman"/>
            <w:color w:val="1155CC"/>
            <w:sz w:val="28"/>
            <w:szCs w:val="28"/>
            <w:highlight w:val="white"/>
            <w:u w:val="single"/>
          </w:rPr>
          <w:t>study</w:t>
        </w:r>
      </w:hyperlink>
      <w:r>
        <w:rPr>
          <w:rFonts w:ascii="Times New Roman" w:eastAsia="Times New Roman" w:hAnsi="Times New Roman" w:cs="Times New Roman"/>
          <w:sz w:val="28"/>
          <w:szCs w:val="28"/>
          <w:highlight w:val="white"/>
        </w:rPr>
        <w:t xml:space="preserve">. After more than 40 years of evolution, the Berkeley Public Library’s (BPL) current tool lending library can now be accessed through BPL’s </w:t>
      </w:r>
      <w:hyperlink r:id="rId9">
        <w:r>
          <w:rPr>
            <w:rFonts w:ascii="Times New Roman" w:eastAsia="Times New Roman" w:hAnsi="Times New Roman" w:cs="Times New Roman"/>
            <w:color w:val="1155CC"/>
            <w:sz w:val="28"/>
            <w:szCs w:val="28"/>
            <w:highlight w:val="white"/>
            <w:u w:val="single"/>
          </w:rPr>
          <w:t>website</w:t>
        </w:r>
      </w:hyperlink>
      <w:r>
        <w:rPr>
          <w:rFonts w:ascii="Times New Roman" w:eastAsia="Times New Roman" w:hAnsi="Times New Roman" w:cs="Times New Roman"/>
          <w:sz w:val="28"/>
          <w:szCs w:val="28"/>
          <w:highlight w:val="white"/>
        </w:rPr>
        <w:t>.</w:t>
      </w:r>
    </w:p>
    <w:p w14:paraId="0000000E" w14:textId="77777777" w:rsidR="00F24FBC" w:rsidRDefault="00CD050E">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The </w:t>
      </w:r>
      <w:hyperlink r:id="rId10">
        <w:r>
          <w:rPr>
            <w:rFonts w:ascii="Times New Roman" w:eastAsia="Times New Roman" w:hAnsi="Times New Roman" w:cs="Times New Roman"/>
            <w:color w:val="1155CC"/>
            <w:sz w:val="28"/>
            <w:szCs w:val="28"/>
            <w:highlight w:val="white"/>
            <w:u w:val="single"/>
          </w:rPr>
          <w:t>study</w:t>
        </w:r>
      </w:hyperlink>
      <w:r>
        <w:rPr>
          <w:rFonts w:ascii="Times New Roman" w:eastAsia="Times New Roman" w:hAnsi="Times New Roman" w:cs="Times New Roman"/>
          <w:sz w:val="28"/>
          <w:szCs w:val="28"/>
          <w:highlight w:val="white"/>
        </w:rPr>
        <w:t>, which compiled “news clippings, refereed articles, blog posts, and websites,” according to the author, pointed out that scholars of the subject traditionally thought that tool lending libraries sprang up in the late 1970s. However,</w:t>
      </w:r>
      <w:r>
        <w:rPr>
          <w:rFonts w:ascii="Times New Roman" w:eastAsia="Times New Roman" w:hAnsi="Times New Roman" w:cs="Times New Roman"/>
          <w:sz w:val="28"/>
          <w:szCs w:val="28"/>
          <w:highlight w:val="white"/>
        </w:rPr>
        <w:t xml:space="preserve"> earlier examples date further back to the 1940s when the public library in Grosse Pointe, Michigan, opened the first tool lending library.</w:t>
      </w:r>
    </w:p>
    <w:p w14:paraId="0000000F" w14:textId="77777777" w:rsidR="00F24FBC" w:rsidRDefault="00CD050E">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At the end of World War II, domestic utensils such as kitchen and yard implements were in short supply as the raw ma</w:t>
      </w:r>
      <w:r>
        <w:rPr>
          <w:rFonts w:ascii="Times New Roman" w:eastAsia="Times New Roman" w:hAnsi="Times New Roman" w:cs="Times New Roman"/>
          <w:sz w:val="28"/>
          <w:szCs w:val="28"/>
          <w:highlight w:val="white"/>
        </w:rPr>
        <w:t xml:space="preserve">terials normally used in their production </w:t>
      </w:r>
      <w:proofErr w:type="gramStart"/>
      <w:r>
        <w:rPr>
          <w:rFonts w:ascii="Times New Roman" w:eastAsia="Times New Roman" w:hAnsi="Times New Roman" w:cs="Times New Roman"/>
          <w:sz w:val="28"/>
          <w:szCs w:val="28"/>
          <w:highlight w:val="white"/>
        </w:rPr>
        <w:t>were diverted</w:t>
      </w:r>
      <w:proofErr w:type="gramEnd"/>
      <w:r>
        <w:rPr>
          <w:rFonts w:ascii="Times New Roman" w:eastAsia="Times New Roman" w:hAnsi="Times New Roman" w:cs="Times New Roman"/>
          <w:sz w:val="28"/>
          <w:szCs w:val="28"/>
          <w:highlight w:val="white"/>
        </w:rPr>
        <w:t xml:space="preserve"> to support war efforts.</w:t>
      </w:r>
    </w:p>
    <w:p w14:paraId="00000010" w14:textId="77777777" w:rsidR="00F24FBC" w:rsidRDefault="00CD050E">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Informal tool lending within communities was common at that time, according to the </w:t>
      </w:r>
      <w:hyperlink r:id="rId11">
        <w:r>
          <w:rPr>
            <w:rFonts w:ascii="Times New Roman" w:eastAsia="Times New Roman" w:hAnsi="Times New Roman" w:cs="Times New Roman"/>
            <w:color w:val="1155CC"/>
            <w:sz w:val="28"/>
            <w:szCs w:val="28"/>
            <w:highlight w:val="white"/>
            <w:u w:val="single"/>
          </w:rPr>
          <w:t>study</w:t>
        </w:r>
      </w:hyperlink>
      <w:r>
        <w:rPr>
          <w:rFonts w:ascii="Times New Roman" w:eastAsia="Times New Roman" w:hAnsi="Times New Roman" w:cs="Times New Roman"/>
          <w:sz w:val="28"/>
          <w:szCs w:val="28"/>
          <w:highlight w:val="white"/>
        </w:rPr>
        <w:t xml:space="preserve">, and in 1943, the </w:t>
      </w:r>
      <w:hyperlink r:id="rId12">
        <w:r>
          <w:rPr>
            <w:rFonts w:ascii="Times New Roman" w:eastAsia="Times New Roman" w:hAnsi="Times New Roman" w:cs="Times New Roman"/>
            <w:color w:val="1155CC"/>
            <w:sz w:val="28"/>
            <w:szCs w:val="28"/>
            <w:highlight w:val="white"/>
            <w:u w:val="single"/>
          </w:rPr>
          <w:t>Grosse Pointe Public Library</w:t>
        </w:r>
      </w:hyperlink>
      <w:r>
        <w:rPr>
          <w:rFonts w:ascii="Times New Roman" w:eastAsia="Times New Roman" w:hAnsi="Times New Roman" w:cs="Times New Roman"/>
          <w:sz w:val="28"/>
          <w:szCs w:val="28"/>
          <w:highlight w:val="white"/>
        </w:rPr>
        <w:t xml:space="preserve"> created its first tool lending library, which is still in operation, and can also be accessed online like its cousin in Berkeley.</w:t>
      </w:r>
    </w:p>
    <w:p w14:paraId="00000011" w14:textId="77777777" w:rsidR="00F24FBC" w:rsidRDefault="00CD050E">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The first inventory of about 25 tools was donated to the Grosse Pointe Public Library by the Boys’ Work Committee of the Gros</w:t>
      </w:r>
      <w:r>
        <w:rPr>
          <w:rFonts w:ascii="Times New Roman" w:eastAsia="Times New Roman" w:hAnsi="Times New Roman" w:cs="Times New Roman"/>
          <w:sz w:val="28"/>
          <w:szCs w:val="28"/>
          <w:highlight w:val="white"/>
        </w:rPr>
        <w:t xml:space="preserve">se Pointe Rotary Club, who, according to the </w:t>
      </w:r>
      <w:hyperlink r:id="rId13">
        <w:r>
          <w:rPr>
            <w:rFonts w:ascii="Times New Roman" w:eastAsia="Times New Roman" w:hAnsi="Times New Roman" w:cs="Times New Roman"/>
            <w:color w:val="1155CC"/>
            <w:sz w:val="28"/>
            <w:szCs w:val="28"/>
            <w:highlight w:val="white"/>
            <w:u w:val="single"/>
          </w:rPr>
          <w:t>study</w:t>
        </w:r>
      </w:hyperlink>
      <w:r>
        <w:rPr>
          <w:rFonts w:ascii="Times New Roman" w:eastAsia="Times New Roman" w:hAnsi="Times New Roman" w:cs="Times New Roman"/>
          <w:sz w:val="28"/>
          <w:szCs w:val="28"/>
          <w:highlight w:val="white"/>
        </w:rPr>
        <w:t xml:space="preserve">, donated the tools to the community to “encourage manual dexterity in </w:t>
      </w:r>
      <w:r>
        <w:rPr>
          <w:rFonts w:ascii="Times New Roman" w:eastAsia="Times New Roman" w:hAnsi="Times New Roman" w:cs="Times New Roman"/>
          <w:sz w:val="28"/>
          <w:szCs w:val="28"/>
          <w:highlight w:val="white"/>
        </w:rPr>
        <w:t>the younger generation.”</w:t>
      </w:r>
    </w:p>
    <w:p w14:paraId="00000012" w14:textId="77777777" w:rsidR="00F24FBC" w:rsidRDefault="00CD050E">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Today, the Grosse Pointe Public Library’s collection of tools includes more than 150 implements and devices ranging from bolt cutters to bird-watching binoculars, and even includes yard games such as bocce ball and croquet sets. Al</w:t>
      </w:r>
      <w:r>
        <w:rPr>
          <w:rFonts w:ascii="Times New Roman" w:eastAsia="Times New Roman" w:hAnsi="Times New Roman" w:cs="Times New Roman"/>
          <w:sz w:val="28"/>
          <w:szCs w:val="28"/>
          <w:highlight w:val="white"/>
        </w:rPr>
        <w:t xml:space="preserve">l games, devices, and implements borrowed from the institution come with a how-to </w:t>
      </w:r>
      <w:r>
        <w:rPr>
          <w:rFonts w:ascii="Times New Roman" w:eastAsia="Times New Roman" w:hAnsi="Times New Roman" w:cs="Times New Roman"/>
          <w:sz w:val="28"/>
          <w:szCs w:val="28"/>
          <w:highlight w:val="white"/>
        </w:rPr>
        <w:lastRenderedPageBreak/>
        <w:t>information pamphlet.</w:t>
      </w:r>
    </w:p>
    <w:p w14:paraId="00000013" w14:textId="77777777" w:rsidR="00F24FBC" w:rsidRDefault="00CD050E">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The local Rotary Club adopted the responsibility of maintaining and repairing a varied catalog of items, and still does so today. The study’s author </w:t>
      </w:r>
      <w:hyperlink r:id="rId14">
        <w:r>
          <w:rPr>
            <w:rFonts w:ascii="Times New Roman" w:eastAsia="Times New Roman" w:hAnsi="Times New Roman" w:cs="Times New Roman"/>
            <w:color w:val="1155CC"/>
            <w:sz w:val="28"/>
            <w:szCs w:val="28"/>
            <w:highlight w:val="white"/>
            <w:u w:val="single"/>
          </w:rPr>
          <w:t>stated</w:t>
        </w:r>
      </w:hyperlink>
      <w:r>
        <w:rPr>
          <w:rFonts w:ascii="Times New Roman" w:eastAsia="Times New Roman" w:hAnsi="Times New Roman" w:cs="Times New Roman"/>
          <w:sz w:val="28"/>
          <w:szCs w:val="28"/>
          <w:highlight w:val="white"/>
        </w:rPr>
        <w:t xml:space="preserve"> that the survival and growth of the Grosse Pointe Public Library’s tool collection might not have been possible withou</w:t>
      </w:r>
      <w:r>
        <w:rPr>
          <w:rFonts w:ascii="Times New Roman" w:eastAsia="Times New Roman" w:hAnsi="Times New Roman" w:cs="Times New Roman"/>
          <w:sz w:val="28"/>
          <w:szCs w:val="28"/>
          <w:highlight w:val="white"/>
        </w:rPr>
        <w:t>t the involvement of the Rotary Club, and that it was the only tool library in the country until the mid-1970s.</w:t>
      </w:r>
    </w:p>
    <w:p w14:paraId="00000014" w14:textId="77777777" w:rsidR="00F24FBC" w:rsidRDefault="00CD050E">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The second known tool lending library in the United States </w:t>
      </w:r>
      <w:proofErr w:type="gramStart"/>
      <w:r>
        <w:rPr>
          <w:rFonts w:ascii="Times New Roman" w:eastAsia="Times New Roman" w:hAnsi="Times New Roman" w:cs="Times New Roman"/>
          <w:sz w:val="28"/>
          <w:szCs w:val="28"/>
          <w:highlight w:val="white"/>
        </w:rPr>
        <w:t>was formed</w:t>
      </w:r>
      <w:proofErr w:type="gramEnd"/>
      <w:r>
        <w:rPr>
          <w:rFonts w:ascii="Times New Roman" w:eastAsia="Times New Roman" w:hAnsi="Times New Roman" w:cs="Times New Roman"/>
          <w:sz w:val="28"/>
          <w:szCs w:val="28"/>
          <w:highlight w:val="white"/>
        </w:rPr>
        <w:t xml:space="preserve"> in Columbus, Ohio, in 1976. The tool lending library was established by th</w:t>
      </w:r>
      <w:r>
        <w:rPr>
          <w:rFonts w:ascii="Times New Roman" w:eastAsia="Times New Roman" w:hAnsi="Times New Roman" w:cs="Times New Roman"/>
          <w:sz w:val="28"/>
          <w:szCs w:val="28"/>
          <w:highlight w:val="white"/>
        </w:rPr>
        <w:t xml:space="preserve">e local city government and provided free tools and implements to homeowners and renters within the city, stated the </w:t>
      </w:r>
      <w:hyperlink r:id="rId15">
        <w:r>
          <w:rPr>
            <w:rFonts w:ascii="Times New Roman" w:eastAsia="Times New Roman" w:hAnsi="Times New Roman" w:cs="Times New Roman"/>
            <w:color w:val="1155CC"/>
            <w:sz w:val="28"/>
            <w:szCs w:val="28"/>
            <w:highlight w:val="white"/>
            <w:u w:val="single"/>
          </w:rPr>
          <w:t>study</w:t>
        </w:r>
      </w:hyperlink>
      <w:r>
        <w:rPr>
          <w:rFonts w:ascii="Times New Roman" w:eastAsia="Times New Roman" w:hAnsi="Times New Roman" w:cs="Times New Roman"/>
          <w:sz w:val="28"/>
          <w:szCs w:val="28"/>
          <w:highlight w:val="white"/>
        </w:rPr>
        <w:t xml:space="preserve">. The Columbus tool library </w:t>
      </w:r>
      <w:proofErr w:type="gramStart"/>
      <w:r>
        <w:rPr>
          <w:rFonts w:ascii="Times New Roman" w:eastAsia="Times New Roman" w:hAnsi="Times New Roman" w:cs="Times New Roman"/>
          <w:sz w:val="28"/>
          <w:szCs w:val="28"/>
          <w:highlight w:val="white"/>
        </w:rPr>
        <w:t>was established</w:t>
      </w:r>
      <w:proofErr w:type="gramEnd"/>
      <w:r>
        <w:rPr>
          <w:rFonts w:ascii="Times New Roman" w:eastAsia="Times New Roman" w:hAnsi="Times New Roman" w:cs="Times New Roman"/>
          <w:sz w:val="28"/>
          <w:szCs w:val="28"/>
          <w:highlight w:val="white"/>
        </w:rPr>
        <w:t xml:space="preserve"> in a warehouse that now contains more than 5,000 implements such as hammers, drills, and ladders, which can be borrowed for durations ranging from one day to a week.</w:t>
      </w:r>
    </w:p>
    <w:p w14:paraId="00000015" w14:textId="77777777" w:rsidR="00F24FBC" w:rsidRDefault="00CD050E">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In 2009, the nonprofit </w:t>
      </w:r>
      <w:hyperlink r:id="rId16">
        <w:proofErr w:type="spellStart"/>
        <w:r>
          <w:rPr>
            <w:rFonts w:ascii="Times New Roman" w:eastAsia="Times New Roman" w:hAnsi="Times New Roman" w:cs="Times New Roman"/>
            <w:color w:val="1155CC"/>
            <w:sz w:val="28"/>
            <w:szCs w:val="28"/>
            <w:highlight w:val="white"/>
            <w:u w:val="single"/>
          </w:rPr>
          <w:t>ModCon</w:t>
        </w:r>
        <w:proofErr w:type="spellEnd"/>
        <w:r>
          <w:rPr>
            <w:rFonts w:ascii="Times New Roman" w:eastAsia="Times New Roman" w:hAnsi="Times New Roman" w:cs="Times New Roman"/>
            <w:color w:val="1155CC"/>
            <w:sz w:val="28"/>
            <w:szCs w:val="28"/>
            <w:highlight w:val="white"/>
            <w:u w:val="single"/>
          </w:rPr>
          <w:t xml:space="preserve"> Living</w:t>
        </w:r>
      </w:hyperlink>
      <w:r>
        <w:rPr>
          <w:rFonts w:ascii="Times New Roman" w:eastAsia="Times New Roman" w:hAnsi="Times New Roman" w:cs="Times New Roman"/>
          <w:sz w:val="28"/>
          <w:szCs w:val="28"/>
          <w:highlight w:val="white"/>
        </w:rPr>
        <w:t xml:space="preserve"> took over operations of the Columbus-based tool library from the local government and now finances the endeavor through membership fees and donations.</w:t>
      </w:r>
    </w:p>
    <w:p w14:paraId="00000016" w14:textId="77777777" w:rsidR="00F24FBC" w:rsidRDefault="00CD050E">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Another tool librar</w:t>
      </w:r>
      <w:r>
        <w:rPr>
          <w:rFonts w:ascii="Times New Roman" w:eastAsia="Times New Roman" w:hAnsi="Times New Roman" w:cs="Times New Roman"/>
          <w:sz w:val="28"/>
          <w:szCs w:val="28"/>
          <w:highlight w:val="white"/>
        </w:rPr>
        <w:t xml:space="preserve">y </w:t>
      </w:r>
      <w:proofErr w:type="gramStart"/>
      <w:r>
        <w:rPr>
          <w:rFonts w:ascii="Times New Roman" w:eastAsia="Times New Roman" w:hAnsi="Times New Roman" w:cs="Times New Roman"/>
          <w:sz w:val="28"/>
          <w:szCs w:val="28"/>
          <w:highlight w:val="white"/>
        </w:rPr>
        <w:t>was established</w:t>
      </w:r>
      <w:proofErr w:type="gramEnd"/>
      <w:r>
        <w:rPr>
          <w:rFonts w:ascii="Times New Roman" w:eastAsia="Times New Roman" w:hAnsi="Times New Roman" w:cs="Times New Roman"/>
          <w:sz w:val="28"/>
          <w:szCs w:val="28"/>
          <w:highlight w:val="white"/>
        </w:rPr>
        <w:t xml:space="preserve"> in Seattle, Washington, in the late 1970s by a University of Washington professor who used tools and implements donated to him by students moving away after the school year and graduation. When the collection grew too big for the professo</w:t>
      </w:r>
      <w:r>
        <w:rPr>
          <w:rFonts w:ascii="Times New Roman" w:eastAsia="Times New Roman" w:hAnsi="Times New Roman" w:cs="Times New Roman"/>
          <w:sz w:val="28"/>
          <w:szCs w:val="28"/>
          <w:highlight w:val="white"/>
        </w:rPr>
        <w:t>r to maintain single-handedly, the Phinney Neighborhood Association took over operations of maintaining these tools.</w:t>
      </w:r>
    </w:p>
    <w:p w14:paraId="00000017" w14:textId="77777777" w:rsidR="00F24FBC" w:rsidRDefault="00CD050E">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The Phinney Tool Library is still in operation and carries about 3,000 items including an array of power and hand tools as well as unique i</w:t>
      </w:r>
      <w:r>
        <w:rPr>
          <w:rFonts w:ascii="Times New Roman" w:eastAsia="Times New Roman" w:hAnsi="Times New Roman" w:cs="Times New Roman"/>
          <w:sz w:val="28"/>
          <w:szCs w:val="28"/>
          <w:highlight w:val="white"/>
        </w:rPr>
        <w:t xml:space="preserve">mplements such as apple pickers and a cider press. According to the </w:t>
      </w:r>
      <w:hyperlink r:id="rId17">
        <w:r>
          <w:rPr>
            <w:rFonts w:ascii="Times New Roman" w:eastAsia="Times New Roman" w:hAnsi="Times New Roman" w:cs="Times New Roman"/>
            <w:color w:val="1155CC"/>
            <w:sz w:val="28"/>
            <w:szCs w:val="28"/>
            <w:highlight w:val="white"/>
            <w:u w:val="single"/>
          </w:rPr>
          <w:t>study</w:t>
        </w:r>
      </w:hyperlink>
      <w:r>
        <w:rPr>
          <w:rFonts w:ascii="Times New Roman" w:eastAsia="Times New Roman" w:hAnsi="Times New Roman" w:cs="Times New Roman"/>
          <w:sz w:val="28"/>
          <w:szCs w:val="28"/>
          <w:highlight w:val="white"/>
        </w:rPr>
        <w:t>, tools in the Phinney library that are beyond re</w:t>
      </w:r>
      <w:r>
        <w:rPr>
          <w:rFonts w:ascii="Times New Roman" w:eastAsia="Times New Roman" w:hAnsi="Times New Roman" w:cs="Times New Roman"/>
          <w:sz w:val="28"/>
          <w:szCs w:val="28"/>
          <w:highlight w:val="white"/>
        </w:rPr>
        <w:t>pair are donated to local artists where they find a second life as a component in a craft piece or art installation.</w:t>
      </w:r>
    </w:p>
    <w:p w14:paraId="00000018" w14:textId="77777777" w:rsidR="00F24FBC" w:rsidRDefault="00CD050E">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The greatest increase in tool lending libraries in the United States came around 2008 during the Great Recession, according to the </w:t>
      </w:r>
      <w:hyperlink r:id="rId18">
        <w:r>
          <w:rPr>
            <w:rFonts w:ascii="Times New Roman" w:eastAsia="Times New Roman" w:hAnsi="Times New Roman" w:cs="Times New Roman"/>
            <w:color w:val="1155CC"/>
            <w:sz w:val="28"/>
            <w:szCs w:val="28"/>
            <w:highlight w:val="white"/>
            <w:u w:val="single"/>
          </w:rPr>
          <w:t>study</w:t>
        </w:r>
      </w:hyperlink>
      <w:r>
        <w:rPr>
          <w:rFonts w:ascii="Times New Roman" w:eastAsia="Times New Roman" w:hAnsi="Times New Roman" w:cs="Times New Roman"/>
          <w:sz w:val="28"/>
          <w:szCs w:val="28"/>
          <w:highlight w:val="white"/>
        </w:rPr>
        <w:t>, with institutions like the Sacramento Library of Things in California and the Chicago Tool Library in Illinois opening as p</w:t>
      </w:r>
      <w:r>
        <w:rPr>
          <w:rFonts w:ascii="Times New Roman" w:eastAsia="Times New Roman" w:hAnsi="Times New Roman" w:cs="Times New Roman"/>
          <w:sz w:val="28"/>
          <w:szCs w:val="28"/>
          <w:highlight w:val="white"/>
        </w:rPr>
        <w:t xml:space="preserve">art of this “tool-lending movement.” Another organization that provides tools to charitable groups instead of individuals, called </w:t>
      </w:r>
      <w:hyperlink r:id="rId19">
        <w:proofErr w:type="spellStart"/>
        <w:r>
          <w:rPr>
            <w:rFonts w:ascii="Times New Roman" w:eastAsia="Times New Roman" w:hAnsi="Times New Roman" w:cs="Times New Roman"/>
            <w:color w:val="1155CC"/>
            <w:sz w:val="28"/>
            <w:szCs w:val="28"/>
            <w:highlight w:val="white"/>
            <w:u w:val="single"/>
          </w:rPr>
          <w:t>ToolBank</w:t>
        </w:r>
        <w:proofErr w:type="spellEnd"/>
        <w:r>
          <w:rPr>
            <w:rFonts w:ascii="Times New Roman" w:eastAsia="Times New Roman" w:hAnsi="Times New Roman" w:cs="Times New Roman"/>
            <w:color w:val="1155CC"/>
            <w:sz w:val="28"/>
            <w:szCs w:val="28"/>
            <w:highlight w:val="white"/>
            <w:u w:val="single"/>
          </w:rPr>
          <w:t xml:space="preserve"> USA</w:t>
        </w:r>
      </w:hyperlink>
      <w:r>
        <w:rPr>
          <w:rFonts w:ascii="Times New Roman" w:eastAsia="Times New Roman" w:hAnsi="Times New Roman" w:cs="Times New Roman"/>
          <w:sz w:val="28"/>
          <w:szCs w:val="28"/>
          <w:highlight w:val="white"/>
        </w:rPr>
        <w:t xml:space="preserve">, was also </w:t>
      </w:r>
      <w:hyperlink r:id="rId20">
        <w:r>
          <w:rPr>
            <w:rFonts w:ascii="Times New Roman" w:eastAsia="Times New Roman" w:hAnsi="Times New Roman" w:cs="Times New Roman"/>
            <w:color w:val="1155CC"/>
            <w:sz w:val="28"/>
            <w:szCs w:val="28"/>
            <w:highlight w:val="white"/>
            <w:u w:val="single"/>
          </w:rPr>
          <w:t>established</w:t>
        </w:r>
      </w:hyperlink>
      <w:r>
        <w:rPr>
          <w:rFonts w:ascii="Times New Roman" w:eastAsia="Times New Roman" w:hAnsi="Times New Roman" w:cs="Times New Roman"/>
          <w:sz w:val="28"/>
          <w:szCs w:val="28"/>
          <w:highlight w:val="white"/>
        </w:rPr>
        <w:t xml:space="preserve"> at that time in 2008. The study’s author </w:t>
      </w:r>
      <w:hyperlink r:id="rId21">
        <w:r>
          <w:rPr>
            <w:rFonts w:ascii="Times New Roman" w:eastAsia="Times New Roman" w:hAnsi="Times New Roman" w:cs="Times New Roman"/>
            <w:color w:val="1155CC"/>
            <w:sz w:val="28"/>
            <w:szCs w:val="28"/>
            <w:highlight w:val="white"/>
            <w:u w:val="single"/>
          </w:rPr>
          <w:t>credits</w:t>
        </w:r>
      </w:hyperlink>
      <w:r>
        <w:rPr>
          <w:rFonts w:ascii="Times New Roman" w:eastAsia="Times New Roman" w:hAnsi="Times New Roman" w:cs="Times New Roman"/>
          <w:sz w:val="28"/>
          <w:szCs w:val="28"/>
          <w:highlight w:val="white"/>
        </w:rPr>
        <w:t xml:space="preserve"> advances in </w:t>
      </w:r>
      <w:r>
        <w:rPr>
          <w:rFonts w:ascii="Times New Roman" w:eastAsia="Times New Roman" w:hAnsi="Times New Roman" w:cs="Times New Roman"/>
          <w:sz w:val="28"/>
          <w:szCs w:val="28"/>
          <w:highlight w:val="white"/>
        </w:rPr>
        <w:lastRenderedPageBreak/>
        <w:t>technology like cloud-based software to the continued boom in tool lending libraries across the United States.</w:t>
      </w:r>
    </w:p>
    <w:p w14:paraId="00000019" w14:textId="77777777" w:rsidR="00F24FBC" w:rsidRDefault="00CD050E">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Tool lending libraries have also been established overseas in t</w:t>
      </w:r>
      <w:r>
        <w:rPr>
          <w:rFonts w:ascii="Times New Roman" w:eastAsia="Times New Roman" w:hAnsi="Times New Roman" w:cs="Times New Roman"/>
          <w:sz w:val="28"/>
          <w:szCs w:val="28"/>
          <w:highlight w:val="white"/>
        </w:rPr>
        <w:t xml:space="preserve">he United Kingdom, stated the </w:t>
      </w:r>
      <w:hyperlink r:id="rId22">
        <w:r>
          <w:rPr>
            <w:rFonts w:ascii="Times New Roman" w:eastAsia="Times New Roman" w:hAnsi="Times New Roman" w:cs="Times New Roman"/>
            <w:color w:val="1155CC"/>
            <w:sz w:val="28"/>
            <w:szCs w:val="28"/>
            <w:highlight w:val="white"/>
            <w:u w:val="single"/>
          </w:rPr>
          <w:t>study</w:t>
        </w:r>
      </w:hyperlink>
      <w:r>
        <w:rPr>
          <w:rFonts w:ascii="Times New Roman" w:eastAsia="Times New Roman" w:hAnsi="Times New Roman" w:cs="Times New Roman"/>
          <w:sz w:val="28"/>
          <w:szCs w:val="28"/>
          <w:highlight w:val="white"/>
        </w:rPr>
        <w:t xml:space="preserve">. Scotland’s Edinburgh Tool Library was </w:t>
      </w:r>
      <w:hyperlink r:id="rId23">
        <w:r>
          <w:rPr>
            <w:rFonts w:ascii="Times New Roman" w:eastAsia="Times New Roman" w:hAnsi="Times New Roman" w:cs="Times New Roman"/>
            <w:color w:val="1155CC"/>
            <w:sz w:val="28"/>
            <w:szCs w:val="28"/>
            <w:highlight w:val="white"/>
            <w:u w:val="single"/>
          </w:rPr>
          <w:t>established</w:t>
        </w:r>
      </w:hyperlink>
      <w:r>
        <w:rPr>
          <w:rFonts w:ascii="Times New Roman" w:eastAsia="Times New Roman" w:hAnsi="Times New Roman" w:cs="Times New Roman"/>
          <w:sz w:val="28"/>
          <w:szCs w:val="28"/>
          <w:highlight w:val="white"/>
        </w:rPr>
        <w:t xml:space="preserve"> in 2015, which inspired similar institutions in areas like </w:t>
      </w:r>
      <w:hyperlink r:id="rId24">
        <w:r>
          <w:rPr>
            <w:rFonts w:ascii="Times New Roman" w:eastAsia="Times New Roman" w:hAnsi="Times New Roman" w:cs="Times New Roman"/>
            <w:color w:val="1155CC"/>
            <w:sz w:val="28"/>
            <w:szCs w:val="28"/>
            <w:highlight w:val="white"/>
            <w:u w:val="single"/>
          </w:rPr>
          <w:t>Leith and Portobello</w:t>
        </w:r>
      </w:hyperlink>
      <w:r>
        <w:rPr>
          <w:rFonts w:ascii="Times New Roman" w:eastAsia="Times New Roman" w:hAnsi="Times New Roman" w:cs="Times New Roman"/>
          <w:sz w:val="28"/>
          <w:szCs w:val="28"/>
          <w:highlight w:val="white"/>
        </w:rPr>
        <w:t xml:space="preserve"> in E</w:t>
      </w:r>
      <w:r>
        <w:rPr>
          <w:rFonts w:ascii="Times New Roman" w:eastAsia="Times New Roman" w:hAnsi="Times New Roman" w:cs="Times New Roman"/>
          <w:sz w:val="28"/>
          <w:szCs w:val="28"/>
          <w:highlight w:val="white"/>
        </w:rPr>
        <w:t>dinburgh, and in 2018, a Library of Things was established in London, England, which is run by volunteers who assist interested organizations and municipalities in creating their own tool libraries.</w:t>
      </w:r>
    </w:p>
    <w:p w14:paraId="0000001A" w14:textId="77777777" w:rsidR="00F24FBC" w:rsidRDefault="00CD050E">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With the popularity of audio and digital books and rising</w:t>
      </w:r>
      <w:r>
        <w:rPr>
          <w:rFonts w:ascii="Times New Roman" w:eastAsia="Times New Roman" w:hAnsi="Times New Roman" w:cs="Times New Roman"/>
          <w:sz w:val="28"/>
          <w:szCs w:val="28"/>
          <w:highlight w:val="white"/>
        </w:rPr>
        <w:t xml:space="preserve"> inflation increasing the cost of tools and implements everywhere, public libraries in the United States and around the world may all adopt the tool-lending precedents established by pioneers such as the Grosse Pointe and Berkley public libraries, which ha</w:t>
      </w:r>
      <w:r>
        <w:rPr>
          <w:rFonts w:ascii="Times New Roman" w:eastAsia="Times New Roman" w:hAnsi="Times New Roman" w:cs="Times New Roman"/>
          <w:sz w:val="28"/>
          <w:szCs w:val="28"/>
          <w:highlight w:val="white"/>
        </w:rPr>
        <w:t xml:space="preserve">ve tool lending models that have </w:t>
      </w:r>
      <w:proofErr w:type="gramStart"/>
      <w:r>
        <w:rPr>
          <w:rFonts w:ascii="Times New Roman" w:eastAsia="Times New Roman" w:hAnsi="Times New Roman" w:cs="Times New Roman"/>
          <w:sz w:val="28"/>
          <w:szCs w:val="28"/>
          <w:highlight w:val="white"/>
        </w:rPr>
        <w:t>been used</w:t>
      </w:r>
      <w:proofErr w:type="gramEnd"/>
      <w:r>
        <w:rPr>
          <w:rFonts w:ascii="Times New Roman" w:eastAsia="Times New Roman" w:hAnsi="Times New Roman" w:cs="Times New Roman"/>
          <w:sz w:val="28"/>
          <w:szCs w:val="28"/>
          <w:highlight w:val="white"/>
        </w:rPr>
        <w:t xml:space="preserve"> successfully for decades.</w:t>
      </w:r>
    </w:p>
    <w:sectPr w:rsidR="00F24FBC">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4FBC"/>
    <w:rsid w:val="00CD050E"/>
    <w:rsid w:val="00F24F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8F04EA0-1008-441D-B56D-EB045CF65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scholarworks.sjsu.edu/cgi/viewcontent.cgi?article=1422&amp;context=ischoolsrj" TargetMode="External"/><Relationship Id="rId13" Type="http://schemas.openxmlformats.org/officeDocument/2006/relationships/hyperlink" Target="https://scholarworks.sjsu.edu/cgi/viewcontent.cgi?article=1422&amp;context=ischoolsrj" TargetMode="External"/><Relationship Id="rId18" Type="http://schemas.openxmlformats.org/officeDocument/2006/relationships/hyperlink" Target="https://scholarworks.sjsu.edu/cgi/viewcontent.cgi?article=1422&amp;context=ischoolsrj"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s://scholarworks.sjsu.edu/cgi/viewcontent.cgi?article=1422&amp;context=ischoolsrj" TargetMode="External"/><Relationship Id="rId7" Type="http://schemas.openxmlformats.org/officeDocument/2006/relationships/hyperlink" Target="https://scholarworks.sjsu.edu/cgi/viewcontent.cgi?article=1422&amp;context=ischoolsrj" TargetMode="External"/><Relationship Id="rId12" Type="http://schemas.openxmlformats.org/officeDocument/2006/relationships/hyperlink" Target="https://grossepointelibrary.org/special-collections" TargetMode="External"/><Relationship Id="rId17" Type="http://schemas.openxmlformats.org/officeDocument/2006/relationships/hyperlink" Target="https://scholarworks.sjsu.edu/cgi/viewcontent.cgi?article=1422&amp;context=ischoolsrj"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modconliving.org/tool-library" TargetMode="External"/><Relationship Id="rId20" Type="http://schemas.openxmlformats.org/officeDocument/2006/relationships/hyperlink" Target="https://toolbank.org/our-story" TargetMode="External"/><Relationship Id="rId1" Type="http://schemas.openxmlformats.org/officeDocument/2006/relationships/styles" Target="styles.xml"/><Relationship Id="rId6" Type="http://schemas.openxmlformats.org/officeDocument/2006/relationships/hyperlink" Target="https://sustainableconsumption.usdn.org/initiatives-list/tool-lending-libraries" TargetMode="External"/><Relationship Id="rId11" Type="http://schemas.openxmlformats.org/officeDocument/2006/relationships/hyperlink" Target="https://scholarworks.sjsu.edu/cgi/viewcontent.cgi?article=1422&amp;context=ischoolsrj" TargetMode="External"/><Relationship Id="rId24" Type="http://schemas.openxmlformats.org/officeDocument/2006/relationships/hyperlink" Target="https://edinburghtoollibrary.org.uk/about/funders/" TargetMode="External"/><Relationship Id="rId5" Type="http://schemas.openxmlformats.org/officeDocument/2006/relationships/hyperlink" Target="https://scholarworks.sjsu.edu/cgi/viewcontent.cgi?article=1422&amp;context=ischoolsrj" TargetMode="External"/><Relationship Id="rId15" Type="http://schemas.openxmlformats.org/officeDocument/2006/relationships/hyperlink" Target="https://scholarworks.sjsu.edu/cgi/viewcontent.cgi?article=1422&amp;context=ischoolsrj" TargetMode="External"/><Relationship Id="rId23" Type="http://schemas.openxmlformats.org/officeDocument/2006/relationships/hyperlink" Target="https://edinburghtoollibrary.org.uk/about/funders/" TargetMode="External"/><Relationship Id="rId10" Type="http://schemas.openxmlformats.org/officeDocument/2006/relationships/hyperlink" Target="https://scholarworks.sjsu.edu/cgi/viewcontent.cgi?article=1422&amp;context=ischoolsrj" TargetMode="External"/><Relationship Id="rId19" Type="http://schemas.openxmlformats.org/officeDocument/2006/relationships/hyperlink" Target="https://toolbank.org/" TargetMode="External"/><Relationship Id="rId4" Type="http://schemas.openxmlformats.org/officeDocument/2006/relationships/hyperlink" Target="https://independentmediainstitute.org/local-peace-economy/" TargetMode="External"/><Relationship Id="rId9" Type="http://schemas.openxmlformats.org/officeDocument/2006/relationships/hyperlink" Target="https://www.berkeleypubliclibrary.org/locations/tool-lending-library/tools" TargetMode="External"/><Relationship Id="rId14" Type="http://schemas.openxmlformats.org/officeDocument/2006/relationships/hyperlink" Target="https://scholarworks.sjsu.edu/cgi/viewcontent.cgi?article=1422&amp;context=ischoolsrj" TargetMode="External"/><Relationship Id="rId22" Type="http://schemas.openxmlformats.org/officeDocument/2006/relationships/hyperlink" Target="https://scholarworks.sjsu.edu/cgi/viewcontent.cgi?article=1422&amp;context=ischoolsr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1332</Words>
  <Characters>7594</Characters>
  <Application>Microsoft Office Word</Application>
  <DocSecurity>0</DocSecurity>
  <Lines>63</Lines>
  <Paragraphs>17</Paragraphs>
  <ScaleCrop>false</ScaleCrop>
  <Company/>
  <LinksUpToDate>false</LinksUpToDate>
  <CharactersWithSpaces>8909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Ruhi Bhasin</dc:creator>
  <cp:lastModifiedBy>Ruhi Bhasin</cp:lastModifiedBy>
  <cp:revision>2</cp:revision>
  <dcterms:created xsi:type="dcterms:W3CDTF">2022-11-01T15:22:00Z</dcterms:created>
  <dcterms:modified xsi:type="dcterms:W3CDTF">2022-11-01T15:22:00Z</dcterms:modified>
</cp:coreProperties>
</file>