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507D7" w:rsidRDefault="00857CB3">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Headline:</w:t>
      </w:r>
      <w:r>
        <w:rPr>
          <w:rFonts w:ascii="Times New Roman" w:eastAsia="Times New Roman" w:hAnsi="Times New Roman" w:cs="Times New Roman"/>
          <w:sz w:val="28"/>
          <w:szCs w:val="28"/>
        </w:rPr>
        <w:t xml:space="preserve"> How Portland’s Activists Are Bringing Mutual Aid to the Homeless</w:t>
      </w:r>
    </w:p>
    <w:p w14:paraId="00000002" w14:textId="77777777" w:rsidR="00D507D7" w:rsidRDefault="00857CB3">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Teaser:</w:t>
      </w:r>
      <w:r>
        <w:rPr>
          <w:rFonts w:ascii="Times New Roman" w:eastAsia="Times New Roman" w:hAnsi="Times New Roman" w:cs="Times New Roman"/>
          <w:sz w:val="28"/>
          <w:szCs w:val="28"/>
        </w:rPr>
        <w:t xml:space="preserve"> Mutual aid offers a route to directly help people living outside, and potentially save lives through the winter months.</w:t>
      </w:r>
    </w:p>
    <w:p w14:paraId="00000003" w14:textId="77777777" w:rsidR="00D507D7" w:rsidRDefault="00857CB3">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By April M. Short</w:t>
      </w:r>
    </w:p>
    <w:p w14:paraId="00000004" w14:textId="77777777" w:rsidR="00D507D7" w:rsidRDefault="00857CB3">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Author Bio:</w:t>
      </w:r>
      <w:r>
        <w:rPr>
          <w:rFonts w:ascii="Times New Roman" w:eastAsia="Times New Roman" w:hAnsi="Times New Roman" w:cs="Times New Roman"/>
          <w:sz w:val="28"/>
          <w:szCs w:val="28"/>
        </w:rPr>
        <w:t xml:space="preserve"> April M. Short is an editor, journalist and documentary editor and producer. She is a writing fellow at </w:t>
      </w:r>
      <w:hyperlink r:id="rId4">
        <w:r>
          <w:rPr>
            <w:rFonts w:ascii="Times New Roman" w:eastAsia="Times New Roman" w:hAnsi="Times New Roman" w:cs="Times New Roman"/>
            <w:color w:val="1155CC"/>
            <w:sz w:val="28"/>
            <w:szCs w:val="28"/>
            <w:u w:val="single"/>
          </w:rPr>
          <w:t>Local Peace Economy</w:t>
        </w:r>
      </w:hyperlink>
      <w:r>
        <w:rPr>
          <w:rFonts w:ascii="Times New Roman" w:eastAsia="Times New Roman" w:hAnsi="Times New Roman" w:cs="Times New Roman"/>
          <w:sz w:val="28"/>
          <w:szCs w:val="28"/>
        </w:rPr>
        <w:t>, a project of the Independent Media Institute. Previously, she served as a managing editor at AlterNet as well as an award-winning senior staff writer for Sant</w:t>
      </w:r>
      <w:r>
        <w:rPr>
          <w:rFonts w:ascii="Times New Roman" w:eastAsia="Times New Roman" w:hAnsi="Times New Roman" w:cs="Times New Roman"/>
          <w:sz w:val="28"/>
          <w:szCs w:val="28"/>
        </w:rPr>
        <w:t>a Cruz, California’s weekly newspaper. Her work has been published with the San Francisco Chronicle, In These Times, Salon and many others.</w:t>
      </w:r>
    </w:p>
    <w:p w14:paraId="00000005" w14:textId="77777777" w:rsidR="00D507D7" w:rsidRDefault="00857CB3">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Source:</w:t>
      </w:r>
      <w:r>
        <w:rPr>
          <w:rFonts w:ascii="Times New Roman" w:eastAsia="Times New Roman" w:hAnsi="Times New Roman" w:cs="Times New Roman"/>
          <w:sz w:val="28"/>
          <w:szCs w:val="28"/>
        </w:rPr>
        <w:t xml:space="preserve"> Independent Media Institute</w:t>
      </w:r>
    </w:p>
    <w:p w14:paraId="00000006" w14:textId="77777777" w:rsidR="00D507D7" w:rsidRDefault="00857CB3">
      <w:pPr>
        <w:widowControl w:val="0"/>
        <w:spacing w:before="200" w:after="200"/>
        <w:rPr>
          <w:rFonts w:ascii="Times New Roman" w:eastAsia="Times New Roman" w:hAnsi="Times New Roman" w:cs="Times New Roman"/>
          <w:i/>
          <w:sz w:val="28"/>
          <w:szCs w:val="28"/>
        </w:rPr>
      </w:pPr>
      <w:r>
        <w:rPr>
          <w:rFonts w:ascii="Times New Roman" w:eastAsia="Times New Roman" w:hAnsi="Times New Roman" w:cs="Times New Roman"/>
          <w:b/>
          <w:sz w:val="28"/>
          <w:szCs w:val="28"/>
        </w:rPr>
        <w:t>Credit Line:</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This article was produced by </w:t>
      </w:r>
      <w:hyperlink r:id="rId5">
        <w:r>
          <w:rPr>
            <w:rFonts w:ascii="Times New Roman" w:eastAsia="Times New Roman" w:hAnsi="Times New Roman" w:cs="Times New Roman"/>
            <w:i/>
            <w:color w:val="1155CC"/>
            <w:sz w:val="28"/>
            <w:szCs w:val="28"/>
            <w:u w:val="single"/>
          </w:rPr>
          <w:t>Local Peace Economy</w:t>
        </w:r>
      </w:hyperlink>
      <w:r>
        <w:rPr>
          <w:rFonts w:ascii="Times New Roman" w:eastAsia="Times New Roman" w:hAnsi="Times New Roman" w:cs="Times New Roman"/>
          <w:i/>
          <w:sz w:val="28"/>
          <w:szCs w:val="28"/>
        </w:rPr>
        <w:t>, a project of the Independent Media Institute.</w:t>
      </w:r>
    </w:p>
    <w:p w14:paraId="00000007" w14:textId="77777777" w:rsidR="00D507D7" w:rsidRDefault="00857CB3">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Tags:</w:t>
      </w:r>
      <w:r>
        <w:rPr>
          <w:rFonts w:ascii="Times New Roman" w:eastAsia="Times New Roman" w:hAnsi="Times New Roman" w:cs="Times New Roman"/>
          <w:sz w:val="28"/>
          <w:szCs w:val="28"/>
        </w:rPr>
        <w:t xml:space="preserve"> Community, Social Justice, Social Benefits, Economy, History, Activism, Social Justice, Opinion, North America/United States of America, Time-S</w:t>
      </w:r>
      <w:r>
        <w:rPr>
          <w:rFonts w:ascii="Times New Roman" w:eastAsia="Times New Roman" w:hAnsi="Times New Roman" w:cs="Times New Roman"/>
          <w:sz w:val="28"/>
          <w:szCs w:val="28"/>
        </w:rPr>
        <w:t>ensitive</w:t>
      </w:r>
    </w:p>
    <w:p w14:paraId="00000008" w14:textId="77777777" w:rsidR="00D507D7" w:rsidRDefault="00D507D7">
      <w:pPr>
        <w:widowControl w:val="0"/>
        <w:spacing w:before="200" w:after="200"/>
        <w:rPr>
          <w:rFonts w:ascii="Times New Roman" w:eastAsia="Times New Roman" w:hAnsi="Times New Roman" w:cs="Times New Roman"/>
          <w:b/>
          <w:sz w:val="28"/>
          <w:szCs w:val="28"/>
        </w:rPr>
      </w:pPr>
    </w:p>
    <w:p w14:paraId="00000009" w14:textId="77777777" w:rsidR="00D507D7" w:rsidRDefault="00857CB3">
      <w:pPr>
        <w:widowControl w:val="0"/>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white"/>
        </w:rPr>
        <w:t>[</w:t>
      </w:r>
      <w:r>
        <w:rPr>
          <w:rFonts w:ascii="Times New Roman" w:eastAsia="Times New Roman" w:hAnsi="Times New Roman" w:cs="Times New Roman"/>
          <w:b/>
          <w:sz w:val="28"/>
          <w:szCs w:val="28"/>
        </w:rPr>
        <w:t>Article Body:]</w:t>
      </w:r>
    </w:p>
    <w:p w14:paraId="0000000A" w14:textId="77777777" w:rsidR="00D507D7" w:rsidRDefault="00857CB3">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Steven Stroud says when he was released from prison in 2020, where he’d wound up due to becoming addicted to doctor-prescribed opioids and eventually heroin, the Portland, Oregon, streets where he grew up had changed. The pandemic</w:t>
      </w:r>
      <w:r>
        <w:rPr>
          <w:rFonts w:ascii="Times New Roman" w:eastAsia="Times New Roman" w:hAnsi="Times New Roman" w:cs="Times New Roman"/>
          <w:sz w:val="28"/>
          <w:szCs w:val="28"/>
        </w:rPr>
        <w:t xml:space="preserve"> had shut down most of the already sparse jobs he would have potentially been able to pursue, and he ended up without work or a place to live.</w:t>
      </w:r>
    </w:p>
    <w:p w14:paraId="0000000B" w14:textId="77777777" w:rsidR="00D507D7" w:rsidRDefault="00857CB3">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Stroud spoke in an </w:t>
      </w:r>
      <w:hyperlink r:id="rId6">
        <w:r>
          <w:rPr>
            <w:rFonts w:ascii="Times New Roman" w:eastAsia="Times New Roman" w:hAnsi="Times New Roman" w:cs="Times New Roman"/>
            <w:color w:val="1155CC"/>
            <w:sz w:val="28"/>
            <w:szCs w:val="28"/>
            <w:u w:val="single"/>
          </w:rPr>
          <w:t>interview with Greg Bennick posted on SoundCloud</w:t>
        </w:r>
      </w:hyperlink>
      <w:r>
        <w:rPr>
          <w:rFonts w:ascii="Times New Roman" w:eastAsia="Times New Roman" w:hAnsi="Times New Roman" w:cs="Times New Roman"/>
          <w:sz w:val="28"/>
          <w:szCs w:val="28"/>
        </w:rPr>
        <w:t xml:space="preserve"> in November 2021 about how people living on</w:t>
      </w:r>
      <w:r>
        <w:rPr>
          <w:rFonts w:ascii="Times New Roman" w:eastAsia="Times New Roman" w:hAnsi="Times New Roman" w:cs="Times New Roman"/>
          <w:sz w:val="28"/>
          <w:szCs w:val="28"/>
        </w:rPr>
        <w:t xml:space="preserve"> the streets in Portland now had to contend with a near-constant militarized police presence, which developed in response to the city’s Black Lives Matter protests (Note: the interview also details Stroud’s youth as a skinhead, and how he eventually left t</w:t>
      </w:r>
      <w:r>
        <w:rPr>
          <w:rFonts w:ascii="Times New Roman" w:eastAsia="Times New Roman" w:hAnsi="Times New Roman" w:cs="Times New Roman"/>
          <w:sz w:val="28"/>
          <w:szCs w:val="28"/>
        </w:rPr>
        <w:t xml:space="preserve">his hate-filled existence behind and spent a period of time speaking out and educating people against white supremacist groups). Stroud shares in the interview that he met Bennick when a </w:t>
      </w:r>
      <w:r>
        <w:rPr>
          <w:rFonts w:ascii="Times New Roman" w:eastAsia="Times New Roman" w:hAnsi="Times New Roman" w:cs="Times New Roman"/>
          <w:sz w:val="28"/>
          <w:szCs w:val="28"/>
        </w:rPr>
        <w:lastRenderedPageBreak/>
        <w:t xml:space="preserve">few people walking past noticed him and handed him a sandwich. These </w:t>
      </w:r>
      <w:r>
        <w:rPr>
          <w:rFonts w:ascii="Times New Roman" w:eastAsia="Times New Roman" w:hAnsi="Times New Roman" w:cs="Times New Roman"/>
          <w:sz w:val="28"/>
          <w:szCs w:val="28"/>
        </w:rPr>
        <w:t>were volunteers with the Portland Mutual Aid Network (</w:t>
      </w:r>
      <w:hyperlink r:id="rId7">
        <w:r>
          <w:rPr>
            <w:rFonts w:ascii="Times New Roman" w:eastAsia="Times New Roman" w:hAnsi="Times New Roman" w:cs="Times New Roman"/>
            <w:color w:val="1155CC"/>
            <w:sz w:val="28"/>
            <w:szCs w:val="28"/>
            <w:u w:val="single"/>
          </w:rPr>
          <w:t>PMAN</w:t>
        </w:r>
      </w:hyperlink>
      <w:r>
        <w:rPr>
          <w:rFonts w:ascii="Times New Roman" w:eastAsia="Times New Roman" w:hAnsi="Times New Roman" w:cs="Times New Roman"/>
          <w:sz w:val="28"/>
          <w:szCs w:val="28"/>
        </w:rPr>
        <w:t xml:space="preserve">), which was formed in 2020 by a group of friends who noticed the impact of police on houseless residents of the city while participating in </w:t>
      </w:r>
      <w:r>
        <w:rPr>
          <w:rFonts w:ascii="Times New Roman" w:eastAsia="Times New Roman" w:hAnsi="Times New Roman" w:cs="Times New Roman"/>
          <w:sz w:val="28"/>
          <w:szCs w:val="28"/>
        </w:rPr>
        <w:t>the Black Lives Matter protests.</w:t>
      </w:r>
    </w:p>
    <w:p w14:paraId="0000000C" w14:textId="77777777" w:rsidR="00D507D7" w:rsidRDefault="00857CB3">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Stroud’s progression toward experiencing homelessness is sadly not all too unique in the U.S. Homelessness was </w:t>
      </w:r>
      <w:hyperlink r:id="rId8" w:anchor=":~:text=The%20number%20of%20people%20experiencing%20unsheltered%20homelessness%20increased%20by%20nearly,also%20differed%20greatly%20by%20state.">
        <w:r>
          <w:rPr>
            <w:rFonts w:ascii="Times New Roman" w:eastAsia="Times New Roman" w:hAnsi="Times New Roman" w:cs="Times New Roman"/>
            <w:color w:val="1155CC"/>
            <w:sz w:val="28"/>
            <w:szCs w:val="28"/>
            <w:u w:val="single"/>
          </w:rPr>
          <w:t>already a serious issue, and increasing in many places across the U.S.</w:t>
        </w:r>
      </w:hyperlink>
      <w:r>
        <w:rPr>
          <w:rFonts w:ascii="Times New Roman" w:eastAsia="Times New Roman" w:hAnsi="Times New Roman" w:cs="Times New Roman"/>
          <w:sz w:val="28"/>
          <w:szCs w:val="28"/>
        </w:rPr>
        <w:t xml:space="preserve"> prior to the COVID-19 pandemic. The economic and physical </w:t>
      </w:r>
      <w:hyperlink r:id="rId9">
        <w:r>
          <w:rPr>
            <w:rFonts w:ascii="Times New Roman" w:eastAsia="Times New Roman" w:hAnsi="Times New Roman" w:cs="Times New Roman"/>
            <w:color w:val="1155CC"/>
            <w:sz w:val="28"/>
            <w:szCs w:val="28"/>
            <w:u w:val="single"/>
          </w:rPr>
          <w:t>stresses of the pandemic</w:t>
        </w:r>
      </w:hyperlink>
      <w:r>
        <w:rPr>
          <w:rFonts w:ascii="Times New Roman" w:eastAsia="Times New Roman" w:hAnsi="Times New Roman" w:cs="Times New Roman"/>
          <w:sz w:val="28"/>
          <w:szCs w:val="28"/>
        </w:rPr>
        <w:t xml:space="preserve"> particularly in 2020 compounded many of the issues that typically lead to homelessness, including </w:t>
      </w:r>
      <w:hyperlink r:id="rId10">
        <w:r>
          <w:rPr>
            <w:rFonts w:ascii="Times New Roman" w:eastAsia="Times New Roman" w:hAnsi="Times New Roman" w:cs="Times New Roman"/>
            <w:color w:val="1155CC"/>
            <w:sz w:val="28"/>
            <w:szCs w:val="28"/>
            <w:u w:val="single"/>
          </w:rPr>
          <w:t>unemployment</w:t>
        </w:r>
      </w:hyperlink>
      <w:r>
        <w:rPr>
          <w:rFonts w:ascii="Times New Roman" w:eastAsia="Times New Roman" w:hAnsi="Times New Roman" w:cs="Times New Roman"/>
          <w:sz w:val="28"/>
          <w:szCs w:val="28"/>
        </w:rPr>
        <w:t xml:space="preserve"> and strain on access to basic resources.</w:t>
      </w:r>
    </w:p>
    <w:p w14:paraId="0000000D" w14:textId="77777777" w:rsidR="00D507D7" w:rsidRDefault="00857CB3">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 risks and stresses to people experiencing homelessness during the pandemic increase during winter, particularly in damp, cold ar</w:t>
      </w:r>
      <w:r>
        <w:rPr>
          <w:rFonts w:ascii="Times New Roman" w:eastAsia="Times New Roman" w:hAnsi="Times New Roman" w:cs="Times New Roman"/>
          <w:sz w:val="28"/>
          <w:szCs w:val="28"/>
        </w:rPr>
        <w:t xml:space="preserve">eas like the Pacific Northwest. </w:t>
      </w:r>
      <w:hyperlink r:id="rId11">
        <w:r>
          <w:rPr>
            <w:rFonts w:ascii="Times New Roman" w:eastAsia="Times New Roman" w:hAnsi="Times New Roman" w:cs="Times New Roman"/>
            <w:color w:val="1155CC"/>
            <w:sz w:val="28"/>
            <w:szCs w:val="28"/>
            <w:u w:val="single"/>
          </w:rPr>
          <w:t>Exposure to the elements</w:t>
        </w:r>
      </w:hyperlink>
      <w:r>
        <w:rPr>
          <w:rFonts w:ascii="Times New Roman" w:eastAsia="Times New Roman" w:hAnsi="Times New Roman" w:cs="Times New Roman"/>
          <w:sz w:val="28"/>
          <w:szCs w:val="28"/>
        </w:rPr>
        <w:t xml:space="preserve"> can mean hypothermia and sometimes death for people experiencing homelessness.</w:t>
      </w:r>
    </w:p>
    <w:p w14:paraId="0000000E" w14:textId="77777777" w:rsidR="00D507D7" w:rsidRDefault="00857CB3">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In response to thi</w:t>
      </w:r>
      <w:r>
        <w:rPr>
          <w:rFonts w:ascii="Times New Roman" w:eastAsia="Times New Roman" w:hAnsi="Times New Roman" w:cs="Times New Roman"/>
          <w:sz w:val="28"/>
          <w:szCs w:val="28"/>
        </w:rPr>
        <w:t xml:space="preserve">s reality, PMAN is collaborating with a number of other community volunteers and mutual aid groups on a </w:t>
      </w:r>
      <w:hyperlink r:id="rId12">
        <w:r>
          <w:rPr>
            <w:rFonts w:ascii="Times New Roman" w:eastAsia="Times New Roman" w:hAnsi="Times New Roman" w:cs="Times New Roman"/>
            <w:color w:val="1155CC"/>
            <w:sz w:val="28"/>
            <w:szCs w:val="28"/>
            <w:u w:val="single"/>
          </w:rPr>
          <w:t>winter drive</w:t>
        </w:r>
      </w:hyperlink>
      <w:r>
        <w:rPr>
          <w:rFonts w:ascii="Times New Roman" w:eastAsia="Times New Roman" w:hAnsi="Times New Roman" w:cs="Times New Roman"/>
          <w:sz w:val="28"/>
          <w:szCs w:val="28"/>
        </w:rPr>
        <w:t xml:space="preserve"> effort to collect tents, sleeping bags and other gear to support neighbors expe</w:t>
      </w:r>
      <w:r>
        <w:rPr>
          <w:rFonts w:ascii="Times New Roman" w:eastAsia="Times New Roman" w:hAnsi="Times New Roman" w:cs="Times New Roman"/>
          <w:sz w:val="28"/>
          <w:szCs w:val="28"/>
        </w:rPr>
        <w:t>riencing homelessness. Several Portland businesses have signed onto the effort as drop-off locations.</w:t>
      </w:r>
    </w:p>
    <w:p w14:paraId="0000000F" w14:textId="77777777" w:rsidR="00D507D7" w:rsidRDefault="00857CB3">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One such business is the sandwich restaurant and pub Bunk Bar, where Kelsey Anderson, a kitchen manager, says she feels fortunate</w:t>
      </w:r>
      <w:r>
        <w:rPr>
          <w:rFonts w:ascii="Times New Roman" w:eastAsia="Times New Roman" w:hAnsi="Times New Roman" w:cs="Times New Roman"/>
          <w:sz w:val="28"/>
          <w:szCs w:val="28"/>
          <w:highlight w:val="white"/>
        </w:rPr>
        <w:t xml:space="preserve"> to work with people who </w:t>
      </w:r>
      <w:r>
        <w:rPr>
          <w:rFonts w:ascii="Times New Roman" w:eastAsia="Times New Roman" w:hAnsi="Times New Roman" w:cs="Times New Roman"/>
          <w:sz w:val="28"/>
          <w:szCs w:val="28"/>
          <w:highlight w:val="white"/>
        </w:rPr>
        <w:t>share her interest in supporting underserved communities via mutual aid efforts. She notes that everything brought into any of the drop-off sites “is sorted and distributed directly into the hands and homes of people who have a need for it by other working</w:t>
      </w:r>
      <w:r>
        <w:rPr>
          <w:rFonts w:ascii="Times New Roman" w:eastAsia="Times New Roman" w:hAnsi="Times New Roman" w:cs="Times New Roman"/>
          <w:sz w:val="28"/>
          <w:szCs w:val="28"/>
          <w:highlight w:val="white"/>
        </w:rPr>
        <w:t>-class people, almost immediately.”</w:t>
      </w:r>
    </w:p>
    <w:p w14:paraId="00000010" w14:textId="77777777" w:rsidR="00D507D7" w:rsidRDefault="00857CB3">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“We believe caring for each other and supporting people while in a system that pits us against each other is an inherently important and radical act,” she says. “This is particularly clear in the cold months and whilst s</w:t>
      </w:r>
      <w:r>
        <w:rPr>
          <w:rFonts w:ascii="Times New Roman" w:eastAsia="Times New Roman" w:hAnsi="Times New Roman" w:cs="Times New Roman"/>
          <w:sz w:val="28"/>
          <w:szCs w:val="28"/>
          <w:highlight w:val="white"/>
        </w:rPr>
        <w:t>till in the throes of a pandemic. I want people to understand their contributions to this drive can save a life. Every winter, humans in Portland and all over the country are abandoned outside, and there is absolutely no—absolutely no—justification for tha</w:t>
      </w:r>
      <w:r>
        <w:rPr>
          <w:rFonts w:ascii="Times New Roman" w:eastAsia="Times New Roman" w:hAnsi="Times New Roman" w:cs="Times New Roman"/>
          <w:sz w:val="28"/>
          <w:szCs w:val="28"/>
          <w:highlight w:val="white"/>
        </w:rPr>
        <w:t>t.”</w:t>
      </w:r>
    </w:p>
    <w:p w14:paraId="00000011" w14:textId="77777777" w:rsidR="00D507D7" w:rsidRDefault="00857CB3">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She notes that many mutual aid groups and organizers have collaborated on winter drive efforts recently to support and work with neighbors living outdoors.</w:t>
      </w:r>
    </w:p>
    <w:p w14:paraId="00000012" w14:textId="77777777" w:rsidR="00D507D7" w:rsidRDefault="00857CB3">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 hope more people will begin to see people who live outdoors as their neighbors, and as people</w:t>
      </w:r>
      <w:r>
        <w:rPr>
          <w:rFonts w:ascii="Times New Roman" w:eastAsia="Times New Roman" w:hAnsi="Times New Roman" w:cs="Times New Roman"/>
          <w:sz w:val="28"/>
          <w:szCs w:val="28"/>
        </w:rPr>
        <w:t xml:space="preserve"> that have just as much value as anyone else in their lives, instead of possibly someone they think they can’t relate to,” she says. “I’d like to encourage people to try and meet their outdoor neighbors, to do their own clothes drives, to feel free and emb</w:t>
      </w:r>
      <w:r>
        <w:rPr>
          <w:rFonts w:ascii="Times New Roman" w:eastAsia="Times New Roman" w:hAnsi="Times New Roman" w:cs="Times New Roman"/>
          <w:sz w:val="28"/>
          <w:szCs w:val="28"/>
        </w:rPr>
        <w:t>oldened to work in their communities with people that live in them. ‘Social solidarity not charity’ is a commonly used phrase when discussing mutual aid. We are caring for each other as an equal community, instead of relying on top-down organized philanthr</w:t>
      </w:r>
      <w:r>
        <w:rPr>
          <w:rFonts w:ascii="Times New Roman" w:eastAsia="Times New Roman" w:hAnsi="Times New Roman" w:cs="Times New Roman"/>
          <w:sz w:val="28"/>
          <w:szCs w:val="28"/>
        </w:rPr>
        <w:t>opy that can tend to ostracize.”</w:t>
      </w:r>
    </w:p>
    <w:p w14:paraId="00000013" w14:textId="77777777" w:rsidR="00D507D7" w:rsidRDefault="00857CB3">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A volunteer with PMAN who has participated in mutual aid efforts for 30 years and asked to remain anonymous said they do so because the official systems in place to support people are inadequate.</w:t>
      </w:r>
    </w:p>
    <w:p w14:paraId="00000014" w14:textId="77777777" w:rsidR="00D507D7" w:rsidRDefault="00857CB3">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“We need to be organizing a</w:t>
      </w:r>
      <w:r>
        <w:rPr>
          <w:rFonts w:ascii="Times New Roman" w:eastAsia="Times New Roman" w:hAnsi="Times New Roman" w:cs="Times New Roman"/>
          <w:sz w:val="28"/>
          <w:szCs w:val="28"/>
        </w:rPr>
        <w:t xml:space="preserve">s community members to [support] ourselves,” they said. “[PMAN] started in early June of 2020 in order to support downtown Portland houseless people who were being assaulted by police response to protesters. We had been going downtown participating in the </w:t>
      </w:r>
      <w:r>
        <w:rPr>
          <w:rFonts w:ascii="Times New Roman" w:eastAsia="Times New Roman" w:hAnsi="Times New Roman" w:cs="Times New Roman"/>
          <w:sz w:val="28"/>
          <w:szCs w:val="28"/>
        </w:rPr>
        <w:t>protests and one night handed two men on the street a banana and a bottle of water while we were retreating from a tear gas attack. We stopped and talked to them, and heard what they were facing nightly, and asked what they needed.”</w:t>
      </w:r>
    </w:p>
    <w:p w14:paraId="00000015" w14:textId="77777777" w:rsidR="00D507D7" w:rsidRDefault="00857CB3">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 interaction, they s</w:t>
      </w:r>
      <w:r>
        <w:rPr>
          <w:rFonts w:ascii="Times New Roman" w:eastAsia="Times New Roman" w:hAnsi="Times New Roman" w:cs="Times New Roman"/>
          <w:sz w:val="28"/>
          <w:szCs w:val="28"/>
        </w:rPr>
        <w:t>ay, caused a shift in the focus of their activism, from primarily participating in the protests to taking direct action on the behalf of those in need. That day, a regular mission to support people living on the streets started, and it has stayed consisten</w:t>
      </w:r>
      <w:r>
        <w:rPr>
          <w:rFonts w:ascii="Times New Roman" w:eastAsia="Times New Roman" w:hAnsi="Times New Roman" w:cs="Times New Roman"/>
          <w:sz w:val="28"/>
          <w:szCs w:val="28"/>
        </w:rPr>
        <w:t>t each week since, the volunteer said.</w:t>
      </w:r>
    </w:p>
    <w:p w14:paraId="00000016" w14:textId="77777777" w:rsidR="00D507D7" w:rsidRDefault="00857CB3">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 city government in Portland pays good lip service to supporting houseless initiatives, but realistically what they support is sweeping people off the streets and making sure that they are not seen, heard, or endu</w:t>
      </w:r>
      <w:r>
        <w:rPr>
          <w:rFonts w:ascii="Times New Roman" w:eastAsia="Times New Roman" w:hAnsi="Times New Roman" w:cs="Times New Roman"/>
          <w:sz w:val="28"/>
          <w:szCs w:val="28"/>
        </w:rPr>
        <w:t>red,” the volunteer said.</w:t>
      </w:r>
    </w:p>
    <w:p w14:paraId="00000017" w14:textId="77777777" w:rsidR="00D507D7" w:rsidRDefault="00857CB3">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“It would be an exaggeration to suggest that there are no services available, but it would be entirely accurate that these services are the pieces and scraps left behind after a system rooted in profit and advancement has had thei</w:t>
      </w:r>
      <w:r>
        <w:rPr>
          <w:rFonts w:ascii="Times New Roman" w:eastAsia="Times New Roman" w:hAnsi="Times New Roman" w:cs="Times New Roman"/>
          <w:sz w:val="28"/>
          <w:szCs w:val="28"/>
        </w:rPr>
        <w:t>r fill at the table.”</w:t>
      </w:r>
    </w:p>
    <w:p w14:paraId="00000018" w14:textId="77777777" w:rsidR="00D507D7" w:rsidRDefault="00857CB3">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 volunteer said this is part of why mutual aid is not only helpful but necessary.</w:t>
      </w:r>
    </w:p>
    <w:p w14:paraId="00000019" w14:textId="77777777" w:rsidR="00D507D7" w:rsidRDefault="00857CB3">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“Mutual aid is inherently political, and inherently socially driven,” they said. “If we wait for protection from the police, we won’t get it. If we w</w:t>
      </w:r>
      <w:r>
        <w:rPr>
          <w:rFonts w:ascii="Times New Roman" w:eastAsia="Times New Roman" w:hAnsi="Times New Roman" w:cs="Times New Roman"/>
          <w:sz w:val="28"/>
          <w:szCs w:val="28"/>
        </w:rPr>
        <w:t>ait for salvation from the government, we won’t get it. And if we wait for solutions from the failed system in place, we won’t get it.… Think of mutual aid as action plus solidarity-based support networks which are community-driven. The core tenet is of un</w:t>
      </w:r>
      <w:r>
        <w:rPr>
          <w:rFonts w:ascii="Times New Roman" w:eastAsia="Times New Roman" w:hAnsi="Times New Roman" w:cs="Times New Roman"/>
          <w:sz w:val="28"/>
          <w:szCs w:val="28"/>
        </w:rPr>
        <w:t>iting with, supporting, and upholding those who otherwise would have to fend for themselves, and instead doing it together, on the terms of those who are oppressed.”</w:t>
      </w:r>
    </w:p>
    <w:p w14:paraId="0000001A" w14:textId="77777777" w:rsidR="00D507D7" w:rsidRDefault="00857CB3">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They note that in preparation for winter, </w:t>
      </w:r>
      <w:hyperlink r:id="rId13">
        <w:r>
          <w:rPr>
            <w:rFonts w:ascii="Times New Roman" w:eastAsia="Times New Roman" w:hAnsi="Times New Roman" w:cs="Times New Roman"/>
            <w:color w:val="1155CC"/>
            <w:sz w:val="28"/>
            <w:szCs w:val="28"/>
            <w:u w:val="single"/>
          </w:rPr>
          <w:t>Portland’s many mutual aid groups</w:t>
        </w:r>
      </w:hyperlink>
      <w:r>
        <w:rPr>
          <w:rFonts w:ascii="Times New Roman" w:eastAsia="Times New Roman" w:hAnsi="Times New Roman" w:cs="Times New Roman"/>
          <w:sz w:val="28"/>
          <w:szCs w:val="28"/>
        </w:rPr>
        <w:t xml:space="preserve"> are actively gathering hats, gloves, hand warmers, sleeping bags, blankets, coats, tents and</w:t>
      </w:r>
      <w:r>
        <w:rPr>
          <w:rFonts w:ascii="Times New Roman" w:eastAsia="Times New Roman" w:hAnsi="Times New Roman" w:cs="Times New Roman"/>
          <w:sz w:val="28"/>
          <w:szCs w:val="28"/>
        </w:rPr>
        <w:t xml:space="preserve"> scarves. If someone wants to get involved in their local mutual aid efforts, the volunteer says the best thing to do is to look up the mutual aid groups nearby, and assess “which speaks to them in terms of the work they are doing and how people want to ge</w:t>
      </w:r>
      <w:r>
        <w:rPr>
          <w:rFonts w:ascii="Times New Roman" w:eastAsia="Times New Roman" w:hAnsi="Times New Roman" w:cs="Times New Roman"/>
          <w:sz w:val="28"/>
          <w:szCs w:val="28"/>
        </w:rPr>
        <w:t>t involved.”</w:t>
      </w:r>
    </w:p>
    <w:p w14:paraId="0000001B" w14:textId="77777777" w:rsidR="00D507D7" w:rsidRDefault="00857CB3">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“Ours is a small but very consistent group,” the volunteer said. “Other groups are larger and more thorough in their areas of focus. If people want to support what we are doing, they can read more about mutual aid and about us at our Instagram</w:t>
      </w:r>
      <w:r>
        <w:rPr>
          <w:rFonts w:ascii="Times New Roman" w:eastAsia="Times New Roman" w:hAnsi="Times New Roman" w:cs="Times New Roman"/>
          <w:sz w:val="28"/>
          <w:szCs w:val="28"/>
        </w:rPr>
        <w:t xml:space="preserve"> </w:t>
      </w:r>
      <w:hyperlink r:id="rId14">
        <w:r>
          <w:rPr>
            <w:rFonts w:ascii="Times New Roman" w:eastAsia="Times New Roman" w:hAnsi="Times New Roman" w:cs="Times New Roman"/>
            <w:color w:val="1155CC"/>
            <w:sz w:val="28"/>
            <w:szCs w:val="28"/>
            <w:u w:val="single"/>
          </w:rPr>
          <w:t>@portlandmutualaid</w:t>
        </w:r>
      </w:hyperlink>
      <w:r>
        <w:rPr>
          <w:rFonts w:ascii="Times New Roman" w:eastAsia="Times New Roman" w:hAnsi="Times New Roman" w:cs="Times New Roman"/>
          <w:sz w:val="28"/>
          <w:szCs w:val="28"/>
        </w:rPr>
        <w:t xml:space="preserve"> or via the web at </w:t>
      </w:r>
      <w:hyperlink r:id="rId15">
        <w:r>
          <w:rPr>
            <w:rFonts w:ascii="Times New Roman" w:eastAsia="Times New Roman" w:hAnsi="Times New Roman" w:cs="Times New Roman"/>
            <w:color w:val="1155CC"/>
            <w:sz w:val="28"/>
            <w:szCs w:val="28"/>
            <w:u w:val="single"/>
          </w:rPr>
          <w:t>portlandmutualaidnetwork.com</w:t>
        </w:r>
      </w:hyperlink>
      <w:r>
        <w:rPr>
          <w:rFonts w:ascii="Times New Roman" w:eastAsia="Times New Roman" w:hAnsi="Times New Roman" w:cs="Times New Roman"/>
          <w:sz w:val="28"/>
          <w:szCs w:val="28"/>
        </w:rPr>
        <w:t>. We can direct people to other groups if they are interested in aspe</w:t>
      </w:r>
      <w:r>
        <w:rPr>
          <w:rFonts w:ascii="Times New Roman" w:eastAsia="Times New Roman" w:hAnsi="Times New Roman" w:cs="Times New Roman"/>
          <w:sz w:val="28"/>
          <w:szCs w:val="28"/>
        </w:rPr>
        <w:t>cts of community work where we aren’t currently focused.”</w:t>
      </w:r>
    </w:p>
    <w:p w14:paraId="0000001C" w14:textId="77777777" w:rsidR="00D507D7" w:rsidRDefault="00857CB3">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If someone wanted to start a mutual aid group, the volunteer says step one would be to assess need around them.</w:t>
      </w:r>
    </w:p>
    <w:p w14:paraId="0000001D" w14:textId="77777777" w:rsidR="00D507D7" w:rsidRDefault="00857CB3">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“Step two is to further determine the people you will work for and why, and the people you will work with,” they said. “Step three is to strategize on the terms of the people you are working for. You are not doing charity. You are trying to rebuild and bui</w:t>
      </w:r>
      <w:r>
        <w:rPr>
          <w:rFonts w:ascii="Times New Roman" w:eastAsia="Times New Roman" w:hAnsi="Times New Roman" w:cs="Times New Roman"/>
          <w:sz w:val="28"/>
          <w:szCs w:val="28"/>
        </w:rPr>
        <w:t>ld alternatives to the systems in place which are failing otherwise.… Let others—specifically those you work for—speak and be heard. We can easily fall into an unfortunate narrative rooted in comfort and privilege when we stop listening… Mutual aid is cons</w:t>
      </w:r>
      <w:r>
        <w:rPr>
          <w:rFonts w:ascii="Times New Roman" w:eastAsia="Times New Roman" w:hAnsi="Times New Roman" w:cs="Times New Roman"/>
          <w:sz w:val="28"/>
          <w:szCs w:val="28"/>
        </w:rPr>
        <w:t>tantly in flux and flow, but directed toward cooperation. Charity is one-way. Mutual aid is an experience of solidarity.”</w:t>
      </w:r>
    </w:p>
    <w:sectPr w:rsidR="00D507D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7D7"/>
    <w:rsid w:val="00857CB3"/>
    <w:rsid w:val="00D507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docId w15:val="{EA6C0C8B-C77C-3747-8087-F918AF973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jchs.harvard.edu/blog/homelessness-was-rise-even-pandemic" TargetMode="External"/><Relationship Id="rId13" Type="http://schemas.openxmlformats.org/officeDocument/2006/relationships/hyperlink" Target="https://www.pressenza.com/2021/01/how-the-community-helps-sustain-portlands-ongoing-black-lives-matter-protests/" TargetMode="External"/><Relationship Id="rId3" Type="http://schemas.openxmlformats.org/officeDocument/2006/relationships/webSettings" Target="webSettings.xml"/><Relationship Id="rId7" Type="http://schemas.openxmlformats.org/officeDocument/2006/relationships/hyperlink" Target="https://portlandmutualaidnetwork.com/" TargetMode="External"/><Relationship Id="rId12" Type="http://schemas.openxmlformats.org/officeDocument/2006/relationships/hyperlink" Target="https://www.instagram.com/p/CWUsPjGLHjh/"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soundcloud.com/gregbennick/interview-with-steven-stroud/s-x4XDi5PUx8r?fbclid=IwAR0S87m2pF-ZtcMQgIdPKejNF3Q8pcsMP8iVO7LJkFvmPQSFXQS3dDSKPa8" TargetMode="External"/><Relationship Id="rId11" Type="http://schemas.openxmlformats.org/officeDocument/2006/relationships/hyperlink" Target="https://nhchc.org/clinical-practice/diseases-and-conditions/cold-related-injuries/" TargetMode="External"/><Relationship Id="rId5" Type="http://schemas.openxmlformats.org/officeDocument/2006/relationships/hyperlink" Target="https://independentmediainstitute.org/local-peace-economy/" TargetMode="External"/><Relationship Id="rId15" Type="http://schemas.openxmlformats.org/officeDocument/2006/relationships/hyperlink" Target="https://portlandmutualaidnetwork.com/" TargetMode="External"/><Relationship Id="rId10" Type="http://schemas.openxmlformats.org/officeDocument/2006/relationships/hyperlink" Target="https://www.bls.gov/opub/mlr/2021/article/unemployment-rises-in-2020-as-the-country-battles-the-covid-19-pandemic.htm" TargetMode="External"/><Relationship Id="rId4" Type="http://schemas.openxmlformats.org/officeDocument/2006/relationships/hyperlink" Target="https://independentmediainstitute.org/local-peace-economy/" TargetMode="External"/><Relationship Id="rId9" Type="http://schemas.openxmlformats.org/officeDocument/2006/relationships/hyperlink" Target="https://economicrt.org/publication/locked-out/" TargetMode="External"/><Relationship Id="rId14" Type="http://schemas.openxmlformats.org/officeDocument/2006/relationships/hyperlink" Target="https://www.instagram.com/portlandmutuala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1487</Words>
  <Characters>8477</Characters>
  <Application>Microsoft Office Word</Application>
  <DocSecurity>0</DocSecurity>
  <Lines>70</Lines>
  <Paragraphs>19</Paragraphs>
  <ScaleCrop>false</ScaleCrop>
  <Company/>
  <LinksUpToDate>false</LinksUpToDate>
  <CharactersWithSpaces>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Pierson</cp:lastModifiedBy>
  <cp:revision>2</cp:revision>
  <dcterms:created xsi:type="dcterms:W3CDTF">2021-12-08T01:04:00Z</dcterms:created>
  <dcterms:modified xsi:type="dcterms:W3CDTF">2021-12-08T01:04:00Z</dcterms:modified>
</cp:coreProperties>
</file>